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9A" w:rsidRPr="000C1280" w:rsidRDefault="00E7629A" w:rsidP="000C1280">
      <w:pPr>
        <w:pStyle w:val="a3"/>
        <w:tabs>
          <w:tab w:val="left" w:pos="993"/>
        </w:tabs>
        <w:ind w:left="567"/>
        <w:jc w:val="center"/>
        <w:rPr>
          <w:b/>
          <w:sz w:val="28"/>
          <w:szCs w:val="28"/>
        </w:rPr>
      </w:pPr>
      <w:r w:rsidRPr="000C1280">
        <w:rPr>
          <w:b/>
          <w:sz w:val="28"/>
          <w:szCs w:val="28"/>
        </w:rPr>
        <w:t>Об отчете комитета Сретенской территориальной организации Профсоюза о работе за период с 2019 по 2024 гг. и задачах  на новый отчетный период.</w:t>
      </w:r>
    </w:p>
    <w:p w:rsidR="00993F75" w:rsidRPr="000C1280" w:rsidRDefault="00E7629A" w:rsidP="00E7629A">
      <w:pPr>
        <w:pStyle w:val="Style2"/>
        <w:widowControl/>
        <w:spacing w:before="84"/>
        <w:jc w:val="both"/>
        <w:rPr>
          <w:rStyle w:val="FontStyle31"/>
          <w:sz w:val="28"/>
          <w:szCs w:val="28"/>
        </w:rPr>
      </w:pPr>
      <w:r w:rsidRPr="000C1280">
        <w:rPr>
          <w:rStyle w:val="FontStyle31"/>
          <w:sz w:val="28"/>
          <w:szCs w:val="28"/>
        </w:rPr>
        <w:t>Отчетно-выборная конференция Сретенской территориальной организации профсоюза работников образования завершает отчетную компанию профсоюзных органов перед членами профсоюза за пять прошедших лет.</w:t>
      </w:r>
    </w:p>
    <w:p w:rsidR="00E7629A" w:rsidRPr="000C1280" w:rsidRDefault="00E7629A" w:rsidP="00E7629A">
      <w:pPr>
        <w:pStyle w:val="Style2"/>
        <w:widowControl/>
        <w:spacing w:before="84"/>
        <w:jc w:val="both"/>
        <w:rPr>
          <w:rStyle w:val="FontStyle31"/>
          <w:sz w:val="28"/>
          <w:szCs w:val="28"/>
        </w:rPr>
      </w:pPr>
      <w:r w:rsidRPr="000C1280">
        <w:rPr>
          <w:rStyle w:val="FontStyle31"/>
          <w:sz w:val="28"/>
          <w:szCs w:val="28"/>
        </w:rPr>
        <w:t>Прежде чем приступить к озвучиванию отчетного доклада подведем итоги выполнения решения предыдущей отчетно-выборной конференции.</w:t>
      </w:r>
    </w:p>
    <w:p w:rsidR="00E7629A" w:rsidRPr="000C1280" w:rsidRDefault="00E7629A" w:rsidP="00E7629A">
      <w:pPr>
        <w:pStyle w:val="Style2"/>
        <w:widowControl/>
        <w:spacing w:before="84"/>
        <w:jc w:val="both"/>
        <w:rPr>
          <w:rStyle w:val="FontStyle31"/>
          <w:sz w:val="28"/>
          <w:szCs w:val="28"/>
        </w:rPr>
      </w:pPr>
      <w:r w:rsidRPr="000C1280">
        <w:rPr>
          <w:rStyle w:val="FontStyle31"/>
          <w:sz w:val="28"/>
          <w:szCs w:val="28"/>
        </w:rPr>
        <w:t>В отчетный период продолжалось реформирование и модернизация системы образования, оптимизация сети обра</w:t>
      </w:r>
      <w:r w:rsidR="005D5BA0" w:rsidRPr="000C1280">
        <w:rPr>
          <w:rStyle w:val="FontStyle31"/>
          <w:sz w:val="28"/>
          <w:szCs w:val="28"/>
        </w:rPr>
        <w:t>зовательных учреждений, изменил</w:t>
      </w:r>
      <w:r w:rsidRPr="000C1280">
        <w:rPr>
          <w:rStyle w:val="FontStyle31"/>
          <w:sz w:val="28"/>
          <w:szCs w:val="28"/>
        </w:rPr>
        <w:t>ась система оплаты труда, все это и определило тактику действий и основные направления деятельности комитета ТО в отчетном периоде.</w:t>
      </w:r>
    </w:p>
    <w:p w:rsidR="00E7629A" w:rsidRPr="000C1280" w:rsidRDefault="00E7629A" w:rsidP="00E7629A">
      <w:pPr>
        <w:pStyle w:val="Style2"/>
        <w:widowControl/>
        <w:spacing w:before="84"/>
        <w:jc w:val="both"/>
        <w:rPr>
          <w:rStyle w:val="FontStyle31"/>
          <w:sz w:val="28"/>
          <w:szCs w:val="28"/>
        </w:rPr>
      </w:pPr>
      <w:r w:rsidRPr="000C1280">
        <w:rPr>
          <w:rStyle w:val="FontStyle31"/>
          <w:sz w:val="28"/>
          <w:szCs w:val="28"/>
        </w:rPr>
        <w:t>Комитет ТО проводил большую работу по реализации своей основной миссии – защита социально-трудовых прав работников</w:t>
      </w:r>
      <w:r w:rsidR="00136F22" w:rsidRPr="000C1280">
        <w:rPr>
          <w:rStyle w:val="FontStyle31"/>
          <w:sz w:val="28"/>
          <w:szCs w:val="28"/>
        </w:rPr>
        <w:t xml:space="preserve">, по взаимодействию и совершенствованию системы социального партнерства, по реализации профсоюзных социально-значимых проектов правового образования и </w:t>
      </w:r>
      <w:bookmarkStart w:id="0" w:name="_GoBack"/>
      <w:bookmarkEnd w:id="0"/>
      <w:r w:rsidR="00136F22" w:rsidRPr="000C1280">
        <w:rPr>
          <w:rStyle w:val="FontStyle31"/>
          <w:sz w:val="28"/>
          <w:szCs w:val="28"/>
        </w:rPr>
        <w:t>дополнительной поддержке работников образования – членов профсоюза</w:t>
      </w:r>
    </w:p>
    <w:p w:rsidR="00136F22" w:rsidRPr="000C1280" w:rsidRDefault="00136F22" w:rsidP="00E7629A">
      <w:pPr>
        <w:pStyle w:val="Style2"/>
        <w:widowControl/>
        <w:spacing w:before="84"/>
        <w:jc w:val="both"/>
        <w:rPr>
          <w:rStyle w:val="FontStyle31"/>
          <w:sz w:val="28"/>
          <w:szCs w:val="28"/>
        </w:rPr>
      </w:pPr>
      <w:r w:rsidRPr="000C1280">
        <w:rPr>
          <w:rStyle w:val="FontStyle31"/>
          <w:sz w:val="28"/>
          <w:szCs w:val="28"/>
        </w:rPr>
        <w:t xml:space="preserve"> ТО профсоюза имеет представление в  трех сторонней территориальной комиссии, комиссии по охране труда. 2 года в совет</w:t>
      </w:r>
      <w:r w:rsidR="005D5BA0" w:rsidRPr="000C1280">
        <w:rPr>
          <w:rStyle w:val="FontStyle31"/>
          <w:sz w:val="28"/>
          <w:szCs w:val="28"/>
        </w:rPr>
        <w:t>е депутатов МР «Сретенский район».</w:t>
      </w:r>
      <w:r w:rsidR="00620301" w:rsidRPr="000C1280">
        <w:rPr>
          <w:rStyle w:val="FontStyle31"/>
          <w:sz w:val="28"/>
          <w:szCs w:val="28"/>
        </w:rPr>
        <w:t xml:space="preserve"> В отчетный период были заслушаны вопросы о заключении коллективных договоров в образовательных учреждениях района, о выполнении трехстороннего соглашения, о работе с молодежью</w:t>
      </w:r>
      <w:r w:rsidR="00370BE5" w:rsidRPr="000C1280">
        <w:rPr>
          <w:rStyle w:val="FontStyle31"/>
          <w:sz w:val="28"/>
          <w:szCs w:val="28"/>
        </w:rPr>
        <w:t>. Это слабое звено деятельности ТО. На данный момент нет в районе Совета молодых педагогов</w:t>
      </w:r>
      <w:proofErr w:type="gramStart"/>
      <w:r w:rsidR="00370BE5" w:rsidRPr="000C1280">
        <w:rPr>
          <w:rStyle w:val="FontStyle31"/>
          <w:sz w:val="28"/>
          <w:szCs w:val="28"/>
        </w:rPr>
        <w:t xml:space="preserve"> Н</w:t>
      </w:r>
      <w:proofErr w:type="gramEnd"/>
      <w:r w:rsidR="00370BE5" w:rsidRPr="000C1280">
        <w:rPr>
          <w:rStyle w:val="FontStyle31"/>
          <w:sz w:val="28"/>
          <w:szCs w:val="28"/>
        </w:rPr>
        <w:t xml:space="preserve">а протяжении 5 лет молодые педагоги выезжают на летнюю школу. В этом году проект вошел в 5 сильных. </w:t>
      </w:r>
      <w:r w:rsidR="005D5BA0" w:rsidRPr="000C1280">
        <w:rPr>
          <w:rStyle w:val="FontStyle31"/>
          <w:sz w:val="28"/>
          <w:szCs w:val="28"/>
        </w:rPr>
        <w:t xml:space="preserve"> 34 члена профсоюза являются депутатами сельских,</w:t>
      </w:r>
      <w:r w:rsidR="000C1280" w:rsidRPr="000C1280">
        <w:rPr>
          <w:rStyle w:val="FontStyle31"/>
          <w:sz w:val="28"/>
          <w:szCs w:val="28"/>
        </w:rPr>
        <w:t xml:space="preserve"> </w:t>
      </w:r>
      <w:r w:rsidR="005D5BA0" w:rsidRPr="000C1280">
        <w:rPr>
          <w:rStyle w:val="FontStyle31"/>
          <w:sz w:val="28"/>
          <w:szCs w:val="28"/>
        </w:rPr>
        <w:t>поселковых, городских поселений. Возглавляли избирательные участки</w:t>
      </w:r>
      <w:proofErr w:type="gramStart"/>
      <w:r w:rsidR="005D5BA0" w:rsidRPr="000C1280">
        <w:rPr>
          <w:rStyle w:val="FontStyle31"/>
          <w:sz w:val="28"/>
          <w:szCs w:val="28"/>
        </w:rPr>
        <w:t>9</w:t>
      </w:r>
      <w:proofErr w:type="gramEnd"/>
      <w:r w:rsidR="005D5BA0" w:rsidRPr="000C1280">
        <w:rPr>
          <w:rStyle w:val="FontStyle31"/>
          <w:sz w:val="28"/>
          <w:szCs w:val="28"/>
        </w:rPr>
        <w:t xml:space="preserve"> членов</w:t>
      </w:r>
      <w:r w:rsidR="000C1280" w:rsidRPr="000C1280">
        <w:rPr>
          <w:rStyle w:val="FontStyle31"/>
          <w:sz w:val="28"/>
          <w:szCs w:val="28"/>
        </w:rPr>
        <w:t xml:space="preserve"> </w:t>
      </w:r>
      <w:r w:rsidR="005D5BA0" w:rsidRPr="000C1280">
        <w:rPr>
          <w:rStyle w:val="FontStyle31"/>
          <w:sz w:val="28"/>
          <w:szCs w:val="28"/>
        </w:rPr>
        <w:t>профсоюза., 45работали в составе избирательных. Эти примеры подтверждают неравнодушие членов профсоюза в государственных делах.</w:t>
      </w:r>
    </w:p>
    <w:p w:rsidR="00993F75" w:rsidRPr="000C1280" w:rsidRDefault="00993F75" w:rsidP="00993F75">
      <w:pPr>
        <w:pStyle w:val="Style4"/>
        <w:widowControl/>
        <w:spacing w:before="10"/>
        <w:ind w:left="821"/>
        <w:jc w:val="both"/>
        <w:rPr>
          <w:rStyle w:val="FontStyle26"/>
          <w:b/>
          <w:u w:val="single"/>
        </w:rPr>
      </w:pPr>
      <w:r w:rsidRPr="000C1280">
        <w:rPr>
          <w:rStyle w:val="FontStyle26"/>
          <w:b/>
          <w:u w:val="single"/>
        </w:rPr>
        <w:t>Организационная работа:</w:t>
      </w:r>
    </w:p>
    <w:p w:rsidR="005D5BA0" w:rsidRPr="000C1280" w:rsidRDefault="005D5BA0" w:rsidP="00993F75">
      <w:pPr>
        <w:pStyle w:val="Style4"/>
        <w:widowControl/>
        <w:spacing w:before="10"/>
        <w:ind w:left="821"/>
        <w:jc w:val="both"/>
        <w:rPr>
          <w:rStyle w:val="FontStyle26"/>
          <w:b/>
          <w:u w:val="single"/>
        </w:rPr>
      </w:pPr>
      <w:r w:rsidRPr="000C1280">
        <w:rPr>
          <w:rStyle w:val="FontStyle26"/>
          <w:b/>
          <w:u w:val="single"/>
        </w:rPr>
        <w:t xml:space="preserve">2020г. Год </w:t>
      </w:r>
      <w:proofErr w:type="spellStart"/>
      <w:r w:rsidRPr="000C1280">
        <w:rPr>
          <w:rStyle w:val="FontStyle26"/>
          <w:b/>
          <w:u w:val="single"/>
        </w:rPr>
        <w:t>цифровизации</w:t>
      </w:r>
      <w:proofErr w:type="spellEnd"/>
      <w:r w:rsidRPr="000C1280">
        <w:rPr>
          <w:rStyle w:val="FontStyle26"/>
          <w:b/>
          <w:u w:val="single"/>
        </w:rPr>
        <w:t xml:space="preserve"> в Общероссийском профсоюзе образования</w:t>
      </w:r>
    </w:p>
    <w:p w:rsidR="00993F75" w:rsidRPr="000C1280" w:rsidRDefault="00993F75" w:rsidP="00993F75">
      <w:pPr>
        <w:pStyle w:val="Style5"/>
        <w:widowControl/>
        <w:numPr>
          <w:ilvl w:val="0"/>
          <w:numId w:val="1"/>
        </w:numPr>
        <w:tabs>
          <w:tab w:val="left" w:pos="965"/>
        </w:tabs>
        <w:spacing w:before="19" w:line="240" w:lineRule="auto"/>
        <w:rPr>
          <w:rStyle w:val="FontStyle27"/>
        </w:rPr>
      </w:pPr>
      <w:r w:rsidRPr="000C1280">
        <w:rPr>
          <w:rStyle w:val="FontStyle27"/>
        </w:rPr>
        <w:t xml:space="preserve">  результаты работы</w:t>
      </w:r>
      <w:r w:rsidR="005D5BA0" w:rsidRPr="000C1280">
        <w:rPr>
          <w:rStyle w:val="FontStyle27"/>
        </w:rPr>
        <w:t xml:space="preserve"> в АИС все ППО</w:t>
      </w:r>
      <w:r w:rsidR="009D3E03" w:rsidRPr="000C1280">
        <w:rPr>
          <w:rStyle w:val="FontStyle27"/>
        </w:rPr>
        <w:t xml:space="preserve"> внесены в реестр программы 1С </w:t>
      </w:r>
      <w:proofErr w:type="gramStart"/>
      <w:r w:rsidR="005D5BA0" w:rsidRPr="000C1280">
        <w:rPr>
          <w:rStyle w:val="FontStyle27"/>
        </w:rPr>
        <w:t xml:space="preserve">( </w:t>
      </w:r>
      <w:proofErr w:type="gramEnd"/>
      <w:r w:rsidR="005D5BA0" w:rsidRPr="000C1280">
        <w:rPr>
          <w:rStyle w:val="FontStyle27"/>
        </w:rPr>
        <w:t>тонкий клиент)</w:t>
      </w:r>
      <w:r w:rsidR="009D3E03" w:rsidRPr="000C1280">
        <w:rPr>
          <w:rStyle w:val="FontStyle27"/>
        </w:rPr>
        <w:t xml:space="preserve"> Заказаны, доставлены и получены эл. Профсоюзные билеты. Практически во всех населенных пунктах появилась сотовая связь и интернет. Задача. Довести до совершенства работу председателей </w:t>
      </w:r>
      <w:proofErr w:type="gramStart"/>
      <w:r w:rsidR="009D3E03" w:rsidRPr="000C1280">
        <w:rPr>
          <w:rStyle w:val="FontStyle27"/>
        </w:rPr>
        <w:t>ПО</w:t>
      </w:r>
      <w:proofErr w:type="gramEnd"/>
    </w:p>
    <w:p w:rsidR="00993F75" w:rsidRPr="000C1280" w:rsidRDefault="00993F75" w:rsidP="00993F75">
      <w:pPr>
        <w:pStyle w:val="Style5"/>
        <w:widowControl/>
        <w:numPr>
          <w:ilvl w:val="0"/>
          <w:numId w:val="1"/>
        </w:numPr>
        <w:tabs>
          <w:tab w:val="left" w:pos="965"/>
        </w:tabs>
        <w:spacing w:before="19" w:line="240" w:lineRule="auto"/>
        <w:rPr>
          <w:rStyle w:val="FontStyle27"/>
        </w:rPr>
      </w:pPr>
      <w:r w:rsidRPr="000C1280">
        <w:rPr>
          <w:rStyle w:val="FontStyle27"/>
        </w:rPr>
        <w:t>динамика численности за 5 лет,</w:t>
      </w:r>
      <w:r w:rsidR="000C1280" w:rsidRPr="000C1280">
        <w:rPr>
          <w:rStyle w:val="FontStyle27"/>
        </w:rPr>
        <w:t xml:space="preserve"> Ежегод</w:t>
      </w:r>
      <w:r w:rsidR="00EB6954" w:rsidRPr="000C1280">
        <w:rPr>
          <w:rStyle w:val="FontStyle27"/>
        </w:rPr>
        <w:t>но в октябре месяце проводится акция «Вступай в профсоюз»</w:t>
      </w:r>
      <w:r w:rsidR="00620301" w:rsidRPr="000C1280">
        <w:rPr>
          <w:rStyle w:val="FontStyle27"/>
        </w:rPr>
        <w:t xml:space="preserve"> 2019-633, 2020- 612, 2021- 417, 2022- 317, 2023-249 </w:t>
      </w:r>
      <w:proofErr w:type="gramStart"/>
      <w:r w:rsidR="00620301" w:rsidRPr="000C1280">
        <w:rPr>
          <w:rStyle w:val="FontStyle27"/>
        </w:rPr>
        <w:t xml:space="preserve">( </w:t>
      </w:r>
      <w:proofErr w:type="gramEnd"/>
      <w:r w:rsidR="00620301" w:rsidRPr="000C1280">
        <w:rPr>
          <w:rStyle w:val="FontStyle27"/>
        </w:rPr>
        <w:t>по АИС 211, не поставлены на учет38 чел)</w:t>
      </w:r>
      <w:r w:rsidRPr="000C1280">
        <w:rPr>
          <w:rStyle w:val="FontStyle27"/>
        </w:rPr>
        <w:t xml:space="preserve"> при</w:t>
      </w:r>
      <w:r w:rsidRPr="000C1280">
        <w:rPr>
          <w:rStyle w:val="FontStyle27"/>
        </w:rPr>
        <w:softHyphen/>
        <w:t>чи</w:t>
      </w:r>
      <w:r w:rsidR="009D3E03" w:rsidRPr="000C1280">
        <w:rPr>
          <w:rStyle w:val="FontStyle27"/>
        </w:rPr>
        <w:t>ны изменения численного состава в сторону уменьшения. Объективная причина – отток н</w:t>
      </w:r>
      <w:r w:rsidR="003D4683" w:rsidRPr="000C1280">
        <w:rPr>
          <w:rStyle w:val="FontStyle27"/>
        </w:rPr>
        <w:t>аселения, педагогов в том числе, отсутствие ярких объединяющих мероприятий</w:t>
      </w:r>
      <w:r w:rsidR="009D3E03" w:rsidRPr="000C1280">
        <w:rPr>
          <w:rStyle w:val="FontStyle27"/>
        </w:rPr>
        <w:t xml:space="preserve"> Длительное время долг по отчислению взносов в край. Поэтому это явилось причиной недоверия, выхода из профсоюза</w:t>
      </w:r>
    </w:p>
    <w:p w:rsidR="00993F75" w:rsidRPr="000C1280" w:rsidRDefault="00EB6954" w:rsidP="00993F75">
      <w:pPr>
        <w:pStyle w:val="Style5"/>
        <w:widowControl/>
        <w:numPr>
          <w:ilvl w:val="0"/>
          <w:numId w:val="1"/>
        </w:numPr>
        <w:tabs>
          <w:tab w:val="left" w:pos="965"/>
        </w:tabs>
        <w:spacing w:before="5" w:line="240" w:lineRule="auto"/>
        <w:rPr>
          <w:rStyle w:val="FontStyle27"/>
        </w:rPr>
      </w:pPr>
      <w:r w:rsidRPr="000C1280">
        <w:rPr>
          <w:rStyle w:val="FontStyle27"/>
        </w:rPr>
        <w:lastRenderedPageBreak/>
        <w:t>деятельность</w:t>
      </w:r>
      <w:r w:rsidR="00993F75" w:rsidRPr="000C1280">
        <w:rPr>
          <w:rStyle w:val="FontStyle27"/>
        </w:rPr>
        <w:t xml:space="preserve">  по вовлечению в профсоюз новых членов</w:t>
      </w:r>
      <w:r w:rsidRPr="000C1280">
        <w:rPr>
          <w:rStyle w:val="FontStyle27"/>
        </w:rPr>
        <w:t xml:space="preserve"> Индивидуальные беседы, совместные мероприятия</w:t>
      </w:r>
      <w:r w:rsidR="00993F75" w:rsidRPr="000C1280">
        <w:rPr>
          <w:rStyle w:val="FontStyle27"/>
        </w:rPr>
        <w:t xml:space="preserve">, создание и ликвидация </w:t>
      </w:r>
      <w:proofErr w:type="spellStart"/>
      <w:r w:rsidR="00993F75" w:rsidRPr="000C1280">
        <w:rPr>
          <w:rStyle w:val="FontStyle27"/>
        </w:rPr>
        <w:t>первичек</w:t>
      </w:r>
      <w:proofErr w:type="spellEnd"/>
      <w:r w:rsidR="00993F75" w:rsidRPr="000C1280">
        <w:rPr>
          <w:rStyle w:val="FontStyle27"/>
        </w:rPr>
        <w:t>,  координация деятельности первичных организаций;</w:t>
      </w:r>
    </w:p>
    <w:p w:rsidR="00993F75" w:rsidRPr="000C1280" w:rsidRDefault="00993F75" w:rsidP="00993F75">
      <w:pPr>
        <w:pStyle w:val="Style5"/>
        <w:widowControl/>
        <w:numPr>
          <w:ilvl w:val="0"/>
          <w:numId w:val="1"/>
        </w:numPr>
        <w:tabs>
          <w:tab w:val="left" w:pos="965"/>
        </w:tabs>
        <w:spacing w:before="2" w:line="240" w:lineRule="auto"/>
        <w:rPr>
          <w:rStyle w:val="FontStyle27"/>
        </w:rPr>
      </w:pPr>
      <w:r w:rsidRPr="000C1280">
        <w:rPr>
          <w:rStyle w:val="FontStyle27"/>
        </w:rPr>
        <w:t>приоритетные направления работы в отчетном периоде</w:t>
      </w:r>
      <w:r w:rsidR="003C77B2" w:rsidRPr="000C1280">
        <w:rPr>
          <w:rStyle w:val="FontStyle27"/>
        </w:rPr>
        <w:t xml:space="preserve"> – материальная помощь членам профсоюза</w:t>
      </w:r>
      <w:r w:rsidRPr="000C1280">
        <w:rPr>
          <w:rStyle w:val="FontStyle27"/>
        </w:rPr>
        <w:t>;</w:t>
      </w:r>
    </w:p>
    <w:p w:rsidR="00993F75" w:rsidRPr="000C1280" w:rsidRDefault="00993F75" w:rsidP="00993F75">
      <w:pPr>
        <w:pStyle w:val="Style5"/>
        <w:widowControl/>
        <w:numPr>
          <w:ilvl w:val="0"/>
          <w:numId w:val="1"/>
        </w:numPr>
        <w:tabs>
          <w:tab w:val="left" w:pos="965"/>
        </w:tabs>
        <w:spacing w:before="2" w:line="240" w:lineRule="auto"/>
        <w:rPr>
          <w:rStyle w:val="FontStyle27"/>
        </w:rPr>
      </w:pPr>
      <w:r w:rsidRPr="000C1280">
        <w:rPr>
          <w:rStyle w:val="FontStyle27"/>
        </w:rPr>
        <w:t>анализ организационной  работы комитета и президиума</w:t>
      </w:r>
      <w:r w:rsidR="00EB6954" w:rsidRPr="000C1280">
        <w:rPr>
          <w:rStyle w:val="FontStyle27"/>
        </w:rPr>
        <w:t xml:space="preserve"> 19,20 год в рамках августовских конференций, 21,22 год работа носила дистанционный характер ( рассылка материалов на </w:t>
      </w:r>
      <w:proofErr w:type="spellStart"/>
      <w:r w:rsidR="00EB6954" w:rsidRPr="000C1280">
        <w:rPr>
          <w:rStyle w:val="FontStyle27"/>
        </w:rPr>
        <w:t>эл</w:t>
      </w:r>
      <w:proofErr w:type="gramStart"/>
      <w:r w:rsidR="00EB6954" w:rsidRPr="000C1280">
        <w:rPr>
          <w:rStyle w:val="FontStyle27"/>
        </w:rPr>
        <w:t>.п</w:t>
      </w:r>
      <w:proofErr w:type="gramEnd"/>
      <w:r w:rsidR="00EB6954" w:rsidRPr="000C1280">
        <w:rPr>
          <w:rStyle w:val="FontStyle27"/>
        </w:rPr>
        <w:t>очту</w:t>
      </w:r>
      <w:proofErr w:type="spellEnd"/>
      <w:r w:rsidR="00EB6954" w:rsidRPr="000C1280">
        <w:rPr>
          <w:rStyle w:val="FontStyle27"/>
        </w:rPr>
        <w:t xml:space="preserve">, работа в группе </w:t>
      </w:r>
      <w:proofErr w:type="spellStart"/>
      <w:r w:rsidR="00EB6954" w:rsidRPr="000C1280">
        <w:rPr>
          <w:rStyle w:val="FontStyle27"/>
        </w:rPr>
        <w:t>ватцап</w:t>
      </w:r>
      <w:proofErr w:type="spellEnd"/>
      <w:r w:rsidR="00EB6954" w:rsidRPr="000C1280">
        <w:rPr>
          <w:rStyle w:val="FontStyle27"/>
        </w:rPr>
        <w:t>.</w:t>
      </w:r>
      <w:r w:rsidRPr="000C1280">
        <w:rPr>
          <w:rStyle w:val="FontStyle27"/>
        </w:rPr>
        <w:t xml:space="preserve"> ;</w:t>
      </w:r>
    </w:p>
    <w:p w:rsidR="00993F75" w:rsidRPr="000C1280" w:rsidRDefault="00993F75" w:rsidP="00993F75">
      <w:pPr>
        <w:pStyle w:val="Style5"/>
        <w:widowControl/>
        <w:numPr>
          <w:ilvl w:val="0"/>
          <w:numId w:val="1"/>
        </w:numPr>
        <w:tabs>
          <w:tab w:val="left" w:pos="965"/>
        </w:tabs>
        <w:spacing w:before="5" w:line="240" w:lineRule="auto"/>
        <w:rPr>
          <w:rStyle w:val="FontStyle27"/>
        </w:rPr>
      </w:pPr>
      <w:r w:rsidRPr="000C1280">
        <w:rPr>
          <w:rStyle w:val="FontStyle27"/>
        </w:rPr>
        <w:t>система инфор</w:t>
      </w:r>
      <w:r w:rsidRPr="000C1280">
        <w:rPr>
          <w:rStyle w:val="FontStyle27"/>
        </w:rPr>
        <w:softHyphen/>
        <w:t>мирования членов профсоюза</w:t>
      </w:r>
      <w:r w:rsidR="00EB6954" w:rsidRPr="000C1280">
        <w:rPr>
          <w:rStyle w:val="FontStyle27"/>
        </w:rPr>
        <w:t xml:space="preserve"> Объявления, листовки</w:t>
      </w:r>
      <w:r w:rsidRPr="000C1280">
        <w:rPr>
          <w:rStyle w:val="FontStyle27"/>
        </w:rPr>
        <w:t>;</w:t>
      </w:r>
    </w:p>
    <w:p w:rsidR="00993F75" w:rsidRPr="000C1280" w:rsidRDefault="00993F75" w:rsidP="00993F75">
      <w:pPr>
        <w:pStyle w:val="Style5"/>
        <w:widowControl/>
        <w:numPr>
          <w:ilvl w:val="0"/>
          <w:numId w:val="1"/>
        </w:numPr>
        <w:tabs>
          <w:tab w:val="left" w:pos="965"/>
        </w:tabs>
        <w:spacing w:before="5" w:line="240" w:lineRule="auto"/>
        <w:ind w:left="787" w:firstLine="0"/>
        <w:rPr>
          <w:rStyle w:val="FontStyle27"/>
        </w:rPr>
      </w:pPr>
      <w:r w:rsidRPr="000C1280">
        <w:rPr>
          <w:rStyle w:val="FontStyle27"/>
        </w:rPr>
        <w:t>участие в коллективных действиях профсоюза</w:t>
      </w:r>
      <w:r w:rsidR="00EB6954" w:rsidRPr="000C1280">
        <w:rPr>
          <w:rStyle w:val="FontStyle27"/>
        </w:rPr>
        <w:t xml:space="preserve"> Ежегодно включаемся в акцию </w:t>
      </w:r>
      <w:r w:rsidR="000C1280" w:rsidRPr="000C1280">
        <w:rPr>
          <w:rStyle w:val="FontStyle27"/>
        </w:rPr>
        <w:t xml:space="preserve"> «</w:t>
      </w:r>
      <w:r w:rsidR="00EB6954" w:rsidRPr="000C1280">
        <w:rPr>
          <w:rStyle w:val="FontStyle27"/>
        </w:rPr>
        <w:t xml:space="preserve">За </w:t>
      </w:r>
      <w:proofErr w:type="spellStart"/>
      <w:r w:rsidR="00EB6954" w:rsidRPr="000C1280">
        <w:rPr>
          <w:rStyle w:val="FontStyle27"/>
        </w:rPr>
        <w:t>достоиный</w:t>
      </w:r>
      <w:proofErr w:type="spellEnd"/>
      <w:r w:rsidR="00EB6954" w:rsidRPr="000C1280">
        <w:rPr>
          <w:rStyle w:val="FontStyle27"/>
        </w:rPr>
        <w:t xml:space="preserve"> труд</w:t>
      </w:r>
      <w:r w:rsidR="000C1280" w:rsidRPr="000C1280">
        <w:rPr>
          <w:rStyle w:val="FontStyle27"/>
        </w:rPr>
        <w:t>»</w:t>
      </w:r>
      <w:r w:rsidRPr="000C1280">
        <w:rPr>
          <w:rStyle w:val="FontStyle27"/>
        </w:rPr>
        <w:t>;</w:t>
      </w:r>
    </w:p>
    <w:p w:rsidR="00993F75" w:rsidRPr="000C1280" w:rsidRDefault="00993F75" w:rsidP="00993F75">
      <w:pPr>
        <w:pStyle w:val="Style5"/>
        <w:widowControl/>
        <w:numPr>
          <w:ilvl w:val="0"/>
          <w:numId w:val="1"/>
        </w:numPr>
        <w:tabs>
          <w:tab w:val="left" w:pos="965"/>
        </w:tabs>
        <w:spacing w:before="10" w:line="240" w:lineRule="auto"/>
        <w:rPr>
          <w:rStyle w:val="FontStyle27"/>
        </w:rPr>
      </w:pPr>
      <w:r w:rsidRPr="000C1280">
        <w:rPr>
          <w:rStyle w:val="FontStyle27"/>
        </w:rPr>
        <w:t>анализ успехов и неудач в работе  выборных проф</w:t>
      </w:r>
      <w:r w:rsidRPr="000C1280">
        <w:rPr>
          <w:rStyle w:val="FontStyle27"/>
        </w:rPr>
        <w:softHyphen/>
        <w:t>союзных органов;</w:t>
      </w:r>
    </w:p>
    <w:p w:rsidR="00993F75" w:rsidRPr="000C1280" w:rsidRDefault="00993F75" w:rsidP="00993F75">
      <w:pPr>
        <w:pStyle w:val="Style4"/>
        <w:widowControl/>
        <w:spacing w:before="70"/>
        <w:jc w:val="both"/>
        <w:rPr>
          <w:rStyle w:val="FontStyle26"/>
          <w:b/>
          <w:u w:val="single"/>
        </w:rPr>
      </w:pPr>
      <w:r w:rsidRPr="000C1280">
        <w:rPr>
          <w:rStyle w:val="FontStyle26"/>
          <w:b/>
          <w:u w:val="single"/>
        </w:rPr>
        <w:t>Работа по развитию социального партнерства:</w:t>
      </w:r>
    </w:p>
    <w:p w:rsidR="00993F75" w:rsidRPr="000C1280" w:rsidRDefault="00993F75" w:rsidP="00993F75">
      <w:pPr>
        <w:pStyle w:val="Style5"/>
        <w:widowControl/>
        <w:numPr>
          <w:ilvl w:val="0"/>
          <w:numId w:val="2"/>
        </w:numPr>
        <w:tabs>
          <w:tab w:val="left" w:pos="955"/>
        </w:tabs>
        <w:spacing w:line="240" w:lineRule="auto"/>
        <w:ind w:firstLine="773"/>
        <w:rPr>
          <w:rStyle w:val="FontStyle27"/>
        </w:rPr>
      </w:pPr>
      <w:r w:rsidRPr="000C1280">
        <w:rPr>
          <w:rStyle w:val="FontStyle27"/>
        </w:rPr>
        <w:t>анализ отношений первичных профсоюзных организаций с администрацией ОО;  комитета ТО профсоюза с органом управления образованием</w:t>
      </w:r>
      <w:r w:rsidR="000C1280" w:rsidRPr="000C1280">
        <w:rPr>
          <w:rStyle w:val="FontStyle27"/>
        </w:rPr>
        <w:t xml:space="preserve"> </w:t>
      </w:r>
      <w:proofErr w:type="gramStart"/>
      <w:r w:rsidR="000C1280" w:rsidRPr="000C1280">
        <w:rPr>
          <w:rStyle w:val="FontStyle27"/>
        </w:rPr>
        <w:t xml:space="preserve">( </w:t>
      </w:r>
      <w:proofErr w:type="gramEnd"/>
      <w:r w:rsidR="000C1280" w:rsidRPr="000C1280">
        <w:rPr>
          <w:rStyle w:val="FontStyle27"/>
        </w:rPr>
        <w:t>традиция</w:t>
      </w:r>
      <w:r w:rsidR="00370BE5" w:rsidRPr="000C1280">
        <w:rPr>
          <w:rStyle w:val="FontStyle27"/>
        </w:rPr>
        <w:t xml:space="preserve"> денежные премии участникам конкурсов Учитель года, воспитатель года членам профсоюза</w:t>
      </w:r>
      <w:r w:rsidRPr="000C1280">
        <w:rPr>
          <w:rStyle w:val="FontStyle27"/>
        </w:rPr>
        <w:t>;</w:t>
      </w:r>
      <w:r w:rsidR="00EB6954" w:rsidRPr="000C1280">
        <w:rPr>
          <w:rStyle w:val="FontStyle27"/>
        </w:rPr>
        <w:t xml:space="preserve"> - где директора ОУ члены профсоюза там отношения корректные</w:t>
      </w:r>
      <w:r w:rsidR="00370BE5" w:rsidRPr="000C1280">
        <w:rPr>
          <w:rStyle w:val="FontStyle27"/>
        </w:rPr>
        <w:t>.</w:t>
      </w:r>
    </w:p>
    <w:p w:rsidR="00993F75" w:rsidRPr="000C1280" w:rsidRDefault="00993F75" w:rsidP="00993F75">
      <w:pPr>
        <w:pStyle w:val="Style5"/>
        <w:widowControl/>
        <w:numPr>
          <w:ilvl w:val="0"/>
          <w:numId w:val="2"/>
        </w:numPr>
        <w:tabs>
          <w:tab w:val="left" w:pos="955"/>
        </w:tabs>
        <w:spacing w:line="240" w:lineRule="auto"/>
        <w:ind w:firstLine="0"/>
        <w:rPr>
          <w:rStyle w:val="FontStyle27"/>
        </w:rPr>
      </w:pPr>
      <w:r w:rsidRPr="000C1280">
        <w:rPr>
          <w:rStyle w:val="FontStyle27"/>
        </w:rPr>
        <w:t>заключение и исполнение коллективных договоров</w:t>
      </w:r>
      <w:r w:rsidR="00EB6954" w:rsidRPr="000C1280">
        <w:rPr>
          <w:rStyle w:val="FontStyle27"/>
        </w:rPr>
        <w:t xml:space="preserve"> 100%</w:t>
      </w:r>
      <w:r w:rsidRPr="000C1280">
        <w:rPr>
          <w:rStyle w:val="FontStyle27"/>
        </w:rPr>
        <w:t xml:space="preserve"> и районного Соглашения</w:t>
      </w:r>
      <w:r w:rsidR="00EB6954" w:rsidRPr="000C1280">
        <w:rPr>
          <w:rStyle w:val="FontStyle27"/>
        </w:rPr>
        <w:t xml:space="preserve"> </w:t>
      </w:r>
      <w:proofErr w:type="spellStart"/>
      <w:r w:rsidR="00EB6954" w:rsidRPr="000C1280">
        <w:rPr>
          <w:rStyle w:val="FontStyle27"/>
        </w:rPr>
        <w:t>пролангировано</w:t>
      </w:r>
      <w:proofErr w:type="spellEnd"/>
      <w:r w:rsidRPr="000C1280">
        <w:rPr>
          <w:rStyle w:val="FontStyle27"/>
        </w:rPr>
        <w:t>;</w:t>
      </w:r>
    </w:p>
    <w:p w:rsidR="00993F75" w:rsidRPr="000C1280" w:rsidRDefault="00993F75" w:rsidP="00993F75">
      <w:pPr>
        <w:pStyle w:val="Style5"/>
        <w:widowControl/>
        <w:numPr>
          <w:ilvl w:val="0"/>
          <w:numId w:val="2"/>
        </w:numPr>
        <w:tabs>
          <w:tab w:val="left" w:pos="955"/>
        </w:tabs>
        <w:spacing w:before="5" w:line="240" w:lineRule="auto"/>
        <w:ind w:firstLine="773"/>
        <w:rPr>
          <w:rStyle w:val="FontStyle27"/>
        </w:rPr>
      </w:pPr>
      <w:r w:rsidRPr="000C1280">
        <w:rPr>
          <w:rStyle w:val="FontStyle27"/>
        </w:rPr>
        <w:t>представление и защита экономических интересов работни</w:t>
      </w:r>
      <w:r w:rsidRPr="000C1280">
        <w:rPr>
          <w:rStyle w:val="FontStyle27"/>
        </w:rPr>
        <w:softHyphen/>
        <w:t>ков, роль профсоюзной организации в обеспечении работникам дополнительных  со</w:t>
      </w:r>
      <w:r w:rsidRPr="000C1280">
        <w:rPr>
          <w:rStyle w:val="FontStyle27"/>
        </w:rPr>
        <w:softHyphen/>
        <w:t>циальных гарантий и т. п.</w:t>
      </w:r>
    </w:p>
    <w:p w:rsidR="00993F75" w:rsidRPr="000C1280" w:rsidRDefault="00993F75" w:rsidP="00993F75">
      <w:pPr>
        <w:pStyle w:val="Style5"/>
        <w:widowControl/>
        <w:spacing w:before="5" w:line="240" w:lineRule="auto"/>
        <w:ind w:firstLine="0"/>
        <w:rPr>
          <w:rStyle w:val="FontStyle27"/>
          <w:b/>
          <w:i/>
          <w:u w:val="single"/>
        </w:rPr>
      </w:pPr>
    </w:p>
    <w:p w:rsidR="00993F75" w:rsidRPr="000C1280" w:rsidRDefault="00993F75" w:rsidP="00993F75">
      <w:pPr>
        <w:pStyle w:val="Style5"/>
        <w:widowControl/>
        <w:spacing w:before="5" w:line="240" w:lineRule="auto"/>
        <w:ind w:firstLine="0"/>
        <w:rPr>
          <w:rStyle w:val="FontStyle27"/>
          <w:b/>
          <w:i/>
          <w:u w:val="single"/>
        </w:rPr>
      </w:pPr>
      <w:r w:rsidRPr="000C1280">
        <w:rPr>
          <w:rStyle w:val="FontStyle27"/>
          <w:b/>
          <w:i/>
          <w:u w:val="single"/>
        </w:rPr>
        <w:t xml:space="preserve">Информационная работа: </w:t>
      </w:r>
    </w:p>
    <w:p w:rsidR="00993F75" w:rsidRPr="000C1280" w:rsidRDefault="00993F75" w:rsidP="00993F75">
      <w:pPr>
        <w:pStyle w:val="Style5"/>
        <w:widowControl/>
        <w:spacing w:before="5" w:line="240" w:lineRule="auto"/>
        <w:ind w:firstLine="0"/>
        <w:rPr>
          <w:rStyle w:val="FontStyle27"/>
        </w:rPr>
      </w:pPr>
      <w:r w:rsidRPr="000C1280">
        <w:rPr>
          <w:rStyle w:val="FontStyle27"/>
        </w:rPr>
        <w:tab/>
        <w:t>- анализ выполнения Программы «Информационная работа в Забайкальской краевой организации Общероссийского Профсоюза образования на  2021 – 2024 годы».</w:t>
      </w:r>
      <w:r w:rsidR="00EB6954" w:rsidRPr="000C1280">
        <w:rPr>
          <w:rStyle w:val="FontStyle27"/>
        </w:rPr>
        <w:t xml:space="preserve"> 19,20 год </w:t>
      </w:r>
      <w:proofErr w:type="spellStart"/>
      <w:r w:rsidR="00EB6954" w:rsidRPr="000C1280">
        <w:rPr>
          <w:rStyle w:val="FontStyle27"/>
        </w:rPr>
        <w:t>выпмисано</w:t>
      </w:r>
      <w:proofErr w:type="spellEnd"/>
      <w:r w:rsidR="00EB6954" w:rsidRPr="000C1280">
        <w:rPr>
          <w:rStyle w:val="FontStyle27"/>
        </w:rPr>
        <w:t xml:space="preserve"> 22 экз. газеты «Мой профсоюз»</w:t>
      </w:r>
    </w:p>
    <w:p w:rsidR="00993F75" w:rsidRPr="000C1280" w:rsidRDefault="00993F75" w:rsidP="00993F75">
      <w:pPr>
        <w:pStyle w:val="Style4"/>
        <w:widowControl/>
        <w:spacing w:before="182"/>
        <w:jc w:val="both"/>
        <w:rPr>
          <w:rStyle w:val="FontStyle26"/>
          <w:b/>
          <w:u w:val="single"/>
        </w:rPr>
      </w:pPr>
      <w:r w:rsidRPr="000C1280">
        <w:rPr>
          <w:rStyle w:val="FontStyle26"/>
          <w:b/>
          <w:u w:val="single"/>
        </w:rPr>
        <w:t>Правозащитная работа:</w:t>
      </w:r>
      <w:r w:rsidR="00370BE5" w:rsidRPr="000C1280">
        <w:rPr>
          <w:rStyle w:val="FontStyle26"/>
          <w:b/>
          <w:u w:val="single"/>
        </w:rPr>
        <w:t xml:space="preserve"> </w:t>
      </w:r>
    </w:p>
    <w:p w:rsidR="00370BE5" w:rsidRPr="000C1280" w:rsidRDefault="00370BE5" w:rsidP="00993F75">
      <w:pPr>
        <w:pStyle w:val="Style4"/>
        <w:widowControl/>
        <w:spacing w:before="182"/>
        <w:jc w:val="both"/>
        <w:rPr>
          <w:rStyle w:val="FontStyle26"/>
          <w:i w:val="0"/>
        </w:rPr>
      </w:pPr>
      <w:r w:rsidRPr="000C1280">
        <w:rPr>
          <w:rStyle w:val="FontStyle26"/>
          <w:i w:val="0"/>
        </w:rPr>
        <w:t>В работе райкома профсоюза за отчетный период по организации правозащитной деятельности являлись следующие основные направления:</w:t>
      </w:r>
    </w:p>
    <w:p w:rsidR="00370BE5" w:rsidRPr="000C1280" w:rsidRDefault="00370BE5" w:rsidP="00993F75">
      <w:pPr>
        <w:pStyle w:val="Style4"/>
        <w:widowControl/>
        <w:spacing w:before="182"/>
        <w:jc w:val="both"/>
        <w:rPr>
          <w:rStyle w:val="FontStyle26"/>
          <w:i w:val="0"/>
        </w:rPr>
      </w:pPr>
      <w:r w:rsidRPr="000C1280">
        <w:rPr>
          <w:rStyle w:val="FontStyle26"/>
          <w:i w:val="0"/>
        </w:rPr>
        <w:t>- участие в реализации, совершенствовании и развитии локально-нормативной базы</w:t>
      </w:r>
    </w:p>
    <w:p w:rsidR="00370BE5" w:rsidRPr="000C1280" w:rsidRDefault="00370BE5" w:rsidP="00993F75">
      <w:pPr>
        <w:pStyle w:val="Style4"/>
        <w:widowControl/>
        <w:spacing w:before="182"/>
        <w:jc w:val="both"/>
        <w:rPr>
          <w:rStyle w:val="FontStyle26"/>
          <w:i w:val="0"/>
        </w:rPr>
      </w:pPr>
      <w:r w:rsidRPr="000C1280">
        <w:rPr>
          <w:rStyle w:val="FontStyle26"/>
          <w:i w:val="0"/>
        </w:rPr>
        <w:t>- корректировка и разработка нормативных актов, относящихся к социально-трудовым отношениям в сфере образования и оплаты труда</w:t>
      </w:r>
    </w:p>
    <w:p w:rsidR="00370BE5" w:rsidRPr="000C1280" w:rsidRDefault="00930FC9" w:rsidP="00993F75">
      <w:pPr>
        <w:pStyle w:val="Style4"/>
        <w:widowControl/>
        <w:spacing w:before="182"/>
        <w:jc w:val="both"/>
        <w:rPr>
          <w:rStyle w:val="FontStyle26"/>
          <w:i w:val="0"/>
        </w:rPr>
      </w:pPr>
      <w:r w:rsidRPr="000C1280">
        <w:rPr>
          <w:rStyle w:val="FontStyle26"/>
          <w:i w:val="0"/>
        </w:rPr>
        <w:t xml:space="preserve">- осуществление общественного профсоюзного контроля за соблюдением трудового законодательства на уровне района </w:t>
      </w:r>
      <w:proofErr w:type="gramStart"/>
      <w:r w:rsidRPr="000C1280">
        <w:rPr>
          <w:rStyle w:val="FontStyle26"/>
          <w:i w:val="0"/>
        </w:rPr>
        <w:t>о</w:t>
      </w:r>
      <w:proofErr w:type="gramEnd"/>
      <w:r w:rsidRPr="000C1280">
        <w:rPr>
          <w:rStyle w:val="FontStyle26"/>
          <w:i w:val="0"/>
        </w:rPr>
        <w:t xml:space="preserve"> образовательных организаций</w:t>
      </w:r>
    </w:p>
    <w:p w:rsidR="00370BE5" w:rsidRPr="000C1280" w:rsidRDefault="00370BE5" w:rsidP="00993F75">
      <w:pPr>
        <w:pStyle w:val="Style4"/>
        <w:widowControl/>
        <w:spacing w:before="182"/>
        <w:jc w:val="both"/>
        <w:rPr>
          <w:rStyle w:val="FontStyle26"/>
          <w:b/>
          <w:u w:val="single"/>
        </w:rPr>
      </w:pPr>
    </w:p>
    <w:p w:rsidR="00993F75" w:rsidRPr="000C1280" w:rsidRDefault="00993F75" w:rsidP="00993F75">
      <w:pPr>
        <w:pStyle w:val="Style5"/>
        <w:widowControl/>
        <w:tabs>
          <w:tab w:val="left" w:pos="955"/>
        </w:tabs>
        <w:spacing w:before="5" w:line="240" w:lineRule="auto"/>
        <w:ind w:firstLine="773"/>
        <w:rPr>
          <w:rStyle w:val="FontStyle27"/>
        </w:rPr>
      </w:pPr>
      <w:r w:rsidRPr="000C1280">
        <w:rPr>
          <w:rStyle w:val="FontStyle27"/>
        </w:rPr>
        <w:lastRenderedPageBreak/>
        <w:t>-</w:t>
      </w:r>
      <w:r w:rsidRPr="000C1280">
        <w:rPr>
          <w:rStyle w:val="FontStyle27"/>
        </w:rPr>
        <w:tab/>
      </w:r>
      <w:r w:rsidR="00EB6954" w:rsidRPr="000C1280">
        <w:rPr>
          <w:rStyle w:val="FontStyle27"/>
        </w:rPr>
        <w:t>индивидуальное консультирование по правильности записи в трудовой книжке</w:t>
      </w:r>
      <w:r w:rsidR="00D018F2" w:rsidRPr="000C1280">
        <w:rPr>
          <w:rStyle w:val="FontStyle27"/>
        </w:rPr>
        <w:t xml:space="preserve">, по стажу льготной пенсии, обращение в </w:t>
      </w:r>
      <w:r w:rsidR="000C1280" w:rsidRPr="000C1280">
        <w:rPr>
          <w:rStyle w:val="FontStyle27"/>
        </w:rPr>
        <w:t>суд через правового инсп</w:t>
      </w:r>
      <w:r w:rsidR="00D018F2" w:rsidRPr="000C1280">
        <w:rPr>
          <w:rStyle w:val="FontStyle27"/>
        </w:rPr>
        <w:t>ектора крайкома по оспариванию штрафа налоговой руководителю ОУ 16000,выплате пенсии212000</w:t>
      </w:r>
      <w:r w:rsidRPr="000C1280">
        <w:rPr>
          <w:rStyle w:val="FontStyle27"/>
        </w:rPr>
        <w:t>;</w:t>
      </w:r>
    </w:p>
    <w:p w:rsidR="00993F75" w:rsidRPr="000C1280" w:rsidRDefault="00993F75" w:rsidP="00D018F2">
      <w:pPr>
        <w:pStyle w:val="Style5"/>
        <w:widowControl/>
        <w:tabs>
          <w:tab w:val="left" w:pos="955"/>
        </w:tabs>
        <w:spacing w:before="5" w:line="240" w:lineRule="auto"/>
        <w:ind w:firstLine="773"/>
        <w:rPr>
          <w:rStyle w:val="FontStyle27"/>
        </w:rPr>
      </w:pPr>
    </w:p>
    <w:p w:rsidR="00993F75" w:rsidRPr="000C1280" w:rsidRDefault="00993F75" w:rsidP="00993F75">
      <w:pPr>
        <w:pStyle w:val="Style5"/>
        <w:widowControl/>
        <w:tabs>
          <w:tab w:val="left" w:pos="970"/>
        </w:tabs>
        <w:spacing w:before="2" w:line="240" w:lineRule="auto"/>
        <w:ind w:left="792" w:firstLine="0"/>
        <w:rPr>
          <w:sz w:val="28"/>
          <w:szCs w:val="28"/>
        </w:rPr>
      </w:pPr>
      <w:r w:rsidRPr="000C1280">
        <w:rPr>
          <w:rStyle w:val="FontStyle27"/>
        </w:rPr>
        <w:t>-</w:t>
      </w:r>
      <w:r w:rsidRPr="000C1280">
        <w:rPr>
          <w:rStyle w:val="FontStyle27"/>
        </w:rPr>
        <w:tab/>
        <w:t>участие в аттестации работников</w:t>
      </w:r>
      <w:r w:rsidR="00D018F2" w:rsidRPr="000C1280">
        <w:rPr>
          <w:rStyle w:val="FontStyle27"/>
        </w:rPr>
        <w:t xml:space="preserve"> председатели ППО, ТО входят в состав аттестационной комиссии</w:t>
      </w:r>
      <w:r w:rsidRPr="000C1280">
        <w:rPr>
          <w:rStyle w:val="FontStyle27"/>
        </w:rPr>
        <w:t>.</w:t>
      </w:r>
    </w:p>
    <w:p w:rsidR="00993F75" w:rsidRPr="000C1280" w:rsidRDefault="00993F75" w:rsidP="00993F75">
      <w:pPr>
        <w:pStyle w:val="Style4"/>
        <w:widowControl/>
        <w:spacing w:before="166"/>
        <w:jc w:val="both"/>
        <w:rPr>
          <w:rStyle w:val="FontStyle26"/>
          <w:b/>
          <w:u w:val="single"/>
        </w:rPr>
      </w:pPr>
      <w:r w:rsidRPr="000C1280">
        <w:rPr>
          <w:rStyle w:val="FontStyle26"/>
          <w:b/>
          <w:u w:val="single"/>
        </w:rPr>
        <w:t>Работа по улучшению условий труда, охрана труда:</w:t>
      </w:r>
    </w:p>
    <w:p w:rsidR="00993F75" w:rsidRPr="000C1280" w:rsidRDefault="00993F75" w:rsidP="000C1280">
      <w:pPr>
        <w:pStyle w:val="Style5"/>
        <w:widowControl/>
        <w:numPr>
          <w:ilvl w:val="0"/>
          <w:numId w:val="3"/>
        </w:numPr>
        <w:tabs>
          <w:tab w:val="left" w:pos="974"/>
        </w:tabs>
        <w:spacing w:line="240" w:lineRule="auto"/>
        <w:ind w:firstLine="778"/>
        <w:rPr>
          <w:rStyle w:val="FontStyle27"/>
        </w:rPr>
      </w:pPr>
      <w:r w:rsidRPr="000C1280">
        <w:rPr>
          <w:rStyle w:val="FontStyle27"/>
        </w:rPr>
        <w:t>анализ состояния условий труда в ОО</w:t>
      </w:r>
      <w:r w:rsidR="00930FC9" w:rsidRPr="000C1280">
        <w:rPr>
          <w:rStyle w:val="FontStyle27"/>
        </w:rPr>
        <w:t xml:space="preserve"> в этом году предстоит пройти специальную оценку условий труда.</w:t>
      </w:r>
      <w:r w:rsidRPr="000C1280">
        <w:rPr>
          <w:rStyle w:val="FontStyle27"/>
        </w:rPr>
        <w:t xml:space="preserve"> </w:t>
      </w:r>
    </w:p>
    <w:p w:rsidR="00993F75" w:rsidRPr="000C1280" w:rsidRDefault="00993F75" w:rsidP="00993F75">
      <w:pPr>
        <w:pStyle w:val="Style5"/>
        <w:widowControl/>
        <w:numPr>
          <w:ilvl w:val="0"/>
          <w:numId w:val="3"/>
        </w:numPr>
        <w:tabs>
          <w:tab w:val="left" w:pos="974"/>
        </w:tabs>
        <w:spacing w:line="240" w:lineRule="auto"/>
        <w:ind w:firstLine="778"/>
        <w:rPr>
          <w:rStyle w:val="FontStyle27"/>
        </w:rPr>
      </w:pPr>
      <w:r w:rsidRPr="000C1280">
        <w:rPr>
          <w:rStyle w:val="FontStyle27"/>
        </w:rPr>
        <w:t xml:space="preserve"> вне</w:t>
      </w:r>
      <w:r w:rsidR="00930FC9" w:rsidRPr="000C1280">
        <w:rPr>
          <w:rStyle w:val="FontStyle27"/>
        </w:rPr>
        <w:t xml:space="preserve">штатного технического инспектор прошел обучение </w:t>
      </w:r>
      <w:proofErr w:type="spellStart"/>
      <w:r w:rsidR="00930FC9" w:rsidRPr="000C1280">
        <w:rPr>
          <w:rStyle w:val="FontStyle27"/>
        </w:rPr>
        <w:t>Бобрышева</w:t>
      </w:r>
      <w:proofErr w:type="spellEnd"/>
      <w:r w:rsidR="00930FC9" w:rsidRPr="000C1280">
        <w:rPr>
          <w:rStyle w:val="FontStyle27"/>
        </w:rPr>
        <w:t xml:space="preserve"> Н.Н.</w:t>
      </w:r>
      <w:r w:rsidRPr="000C1280">
        <w:rPr>
          <w:rStyle w:val="FontStyle27"/>
        </w:rPr>
        <w:t xml:space="preserve"> и уполномоченных по охране труда</w:t>
      </w:r>
      <w:r w:rsidR="00930FC9" w:rsidRPr="000C1280">
        <w:rPr>
          <w:rStyle w:val="FontStyle27"/>
        </w:rPr>
        <w:t xml:space="preserve"> </w:t>
      </w:r>
      <w:proofErr w:type="gramStart"/>
      <w:r w:rsidR="00930FC9" w:rsidRPr="000C1280">
        <w:rPr>
          <w:rStyle w:val="FontStyle27"/>
        </w:rPr>
        <w:t>избраны</w:t>
      </w:r>
      <w:proofErr w:type="gramEnd"/>
      <w:r w:rsidR="00930FC9" w:rsidRPr="000C1280">
        <w:rPr>
          <w:rStyle w:val="FontStyle27"/>
        </w:rPr>
        <w:t xml:space="preserve"> во всех ППО</w:t>
      </w:r>
      <w:r w:rsidR="000C1280" w:rsidRPr="000C1280">
        <w:rPr>
          <w:rStyle w:val="FontStyle27"/>
        </w:rPr>
        <w:t>.</w:t>
      </w:r>
    </w:p>
    <w:p w:rsidR="00993F75" w:rsidRPr="000C1280" w:rsidRDefault="00993F75" w:rsidP="00993F75">
      <w:pPr>
        <w:pStyle w:val="Style4"/>
        <w:widowControl/>
        <w:spacing w:before="178"/>
        <w:jc w:val="both"/>
        <w:rPr>
          <w:rStyle w:val="FontStyle26"/>
          <w:b/>
          <w:u w:val="single"/>
        </w:rPr>
      </w:pPr>
      <w:r w:rsidRPr="000C1280">
        <w:rPr>
          <w:rStyle w:val="FontStyle26"/>
          <w:b/>
          <w:u w:val="single"/>
        </w:rPr>
        <w:t xml:space="preserve">Работа с молодежью: </w:t>
      </w:r>
    </w:p>
    <w:p w:rsidR="00993F75" w:rsidRPr="000C1280" w:rsidRDefault="00993F75" w:rsidP="00993F75">
      <w:pPr>
        <w:pStyle w:val="Style5"/>
        <w:widowControl/>
        <w:numPr>
          <w:ilvl w:val="0"/>
          <w:numId w:val="4"/>
        </w:numPr>
        <w:tabs>
          <w:tab w:val="left" w:pos="984"/>
        </w:tabs>
        <w:spacing w:before="2" w:line="240" w:lineRule="auto"/>
        <w:ind w:firstLine="792"/>
        <w:rPr>
          <w:rStyle w:val="FontStyle27"/>
        </w:rPr>
      </w:pPr>
      <w:r w:rsidRPr="000C1280">
        <w:rPr>
          <w:rStyle w:val="FontStyle27"/>
        </w:rPr>
        <w:t>анализ выполнения Программы Забайкальской краевой организации на 2021-2024 годы «Молодежь – стратегический резерв Профсоюза!»</w:t>
      </w:r>
    </w:p>
    <w:p w:rsidR="00993F75" w:rsidRPr="000C1280" w:rsidRDefault="00993F75" w:rsidP="00993F75">
      <w:pPr>
        <w:pStyle w:val="Style5"/>
        <w:widowControl/>
        <w:numPr>
          <w:ilvl w:val="0"/>
          <w:numId w:val="4"/>
        </w:numPr>
        <w:tabs>
          <w:tab w:val="left" w:pos="984"/>
        </w:tabs>
        <w:spacing w:before="2" w:line="240" w:lineRule="auto"/>
        <w:ind w:firstLine="792"/>
        <w:rPr>
          <w:rStyle w:val="FontStyle27"/>
        </w:rPr>
      </w:pPr>
      <w:r w:rsidRPr="000C1280">
        <w:rPr>
          <w:rStyle w:val="FontStyle27"/>
        </w:rPr>
        <w:t>анализ работы  по вовлечению мо</w:t>
      </w:r>
      <w:r w:rsidRPr="000C1280">
        <w:rPr>
          <w:rStyle w:val="FontStyle27"/>
        </w:rPr>
        <w:softHyphen/>
        <w:t>лодежи в профсоюз</w:t>
      </w:r>
      <w:r w:rsidR="00930FC9" w:rsidRPr="000C1280">
        <w:rPr>
          <w:rStyle w:val="FontStyle27"/>
        </w:rPr>
        <w:t xml:space="preserve"> выпускники Сретенского пед</w:t>
      </w:r>
      <w:r w:rsidR="000C1280" w:rsidRPr="000C1280">
        <w:rPr>
          <w:rStyle w:val="FontStyle27"/>
        </w:rPr>
        <w:t>агогического</w:t>
      </w:r>
      <w:r w:rsidR="00930FC9" w:rsidRPr="000C1280">
        <w:rPr>
          <w:rStyle w:val="FontStyle27"/>
        </w:rPr>
        <w:t xml:space="preserve"> колледжа не продолжают членство</w:t>
      </w:r>
      <w:r w:rsidRPr="000C1280">
        <w:rPr>
          <w:rStyle w:val="FontStyle27"/>
        </w:rPr>
        <w:t>;</w:t>
      </w:r>
    </w:p>
    <w:p w:rsidR="00993F75" w:rsidRPr="000C1280" w:rsidRDefault="00993F75" w:rsidP="00993F75">
      <w:pPr>
        <w:pStyle w:val="Style5"/>
        <w:widowControl/>
        <w:numPr>
          <w:ilvl w:val="0"/>
          <w:numId w:val="4"/>
        </w:numPr>
        <w:tabs>
          <w:tab w:val="left" w:pos="984"/>
        </w:tabs>
        <w:spacing w:before="2" w:line="240" w:lineRule="auto"/>
        <w:ind w:firstLine="792"/>
        <w:rPr>
          <w:rStyle w:val="FontStyle27"/>
        </w:rPr>
      </w:pPr>
      <w:r w:rsidRPr="000C1280">
        <w:rPr>
          <w:rStyle w:val="FontStyle27"/>
        </w:rPr>
        <w:t>организация работы Совета молодых педагогов;</w:t>
      </w:r>
    </w:p>
    <w:p w:rsidR="00993F75" w:rsidRPr="000C1280" w:rsidRDefault="00993F75" w:rsidP="00993F75">
      <w:pPr>
        <w:pStyle w:val="Style5"/>
        <w:widowControl/>
        <w:numPr>
          <w:ilvl w:val="0"/>
          <w:numId w:val="4"/>
        </w:numPr>
        <w:tabs>
          <w:tab w:val="left" w:pos="984"/>
        </w:tabs>
        <w:spacing w:before="2" w:line="240" w:lineRule="auto"/>
        <w:ind w:firstLine="792"/>
        <w:rPr>
          <w:rStyle w:val="FontStyle27"/>
        </w:rPr>
      </w:pPr>
      <w:r w:rsidRPr="000C1280">
        <w:rPr>
          <w:rStyle w:val="FontStyle27"/>
        </w:rPr>
        <w:t>участие в краевом Форуме «</w:t>
      </w:r>
      <w:proofErr w:type="gramStart"/>
      <w:r w:rsidRPr="000C1280">
        <w:rPr>
          <w:rStyle w:val="FontStyle27"/>
          <w:lang w:val="en-US"/>
        </w:rPr>
        <w:t>PRO</w:t>
      </w:r>
      <w:proofErr w:type="gramEnd"/>
      <w:r w:rsidRPr="000C1280">
        <w:rPr>
          <w:rStyle w:val="FontStyle27"/>
        </w:rPr>
        <w:t>движение», межмуниципальных форумах, проведение своих молодежных форумов, школ молодого педагога;</w:t>
      </w:r>
    </w:p>
    <w:p w:rsidR="00993F75" w:rsidRPr="000C1280" w:rsidRDefault="00993F75" w:rsidP="00993F75">
      <w:pPr>
        <w:pStyle w:val="Style5"/>
        <w:widowControl/>
        <w:numPr>
          <w:ilvl w:val="0"/>
          <w:numId w:val="4"/>
        </w:numPr>
        <w:tabs>
          <w:tab w:val="left" w:pos="984"/>
        </w:tabs>
        <w:spacing w:before="2" w:line="240" w:lineRule="auto"/>
        <w:ind w:firstLine="792"/>
        <w:rPr>
          <w:rStyle w:val="FontStyle27"/>
        </w:rPr>
      </w:pPr>
      <w:r w:rsidRPr="000C1280">
        <w:rPr>
          <w:rStyle w:val="FontStyle27"/>
        </w:rPr>
        <w:t>анализ состава председателей ППО</w:t>
      </w:r>
      <w:r w:rsidR="00930FC9" w:rsidRPr="000C1280">
        <w:rPr>
          <w:rStyle w:val="FontStyle27"/>
        </w:rPr>
        <w:t xml:space="preserve"> 4 чел</w:t>
      </w:r>
      <w:r w:rsidRPr="000C1280">
        <w:rPr>
          <w:rStyle w:val="FontStyle27"/>
        </w:rPr>
        <w:t>, представительство молодежи;</w:t>
      </w:r>
    </w:p>
    <w:p w:rsidR="00993F75" w:rsidRPr="000C1280" w:rsidRDefault="00993F75" w:rsidP="00993F75">
      <w:pPr>
        <w:pStyle w:val="Style5"/>
        <w:widowControl/>
        <w:numPr>
          <w:ilvl w:val="0"/>
          <w:numId w:val="4"/>
        </w:numPr>
        <w:tabs>
          <w:tab w:val="left" w:pos="989"/>
        </w:tabs>
        <w:spacing w:before="2" w:line="240" w:lineRule="auto"/>
        <w:ind w:firstLine="792"/>
        <w:rPr>
          <w:rStyle w:val="FontStyle27"/>
        </w:rPr>
      </w:pPr>
      <w:r w:rsidRPr="000C1280">
        <w:rPr>
          <w:rStyle w:val="FontStyle27"/>
        </w:rPr>
        <w:t xml:space="preserve"> закрепление в районном Соглашении и коллективных договорах дополнительных социальных гарантий молодым педагогам</w:t>
      </w:r>
      <w:r w:rsidR="00930FC9" w:rsidRPr="000C1280">
        <w:rPr>
          <w:rStyle w:val="FontStyle27"/>
        </w:rPr>
        <w:t xml:space="preserve"> из-за </w:t>
      </w:r>
      <w:proofErr w:type="spellStart"/>
      <w:r w:rsidR="00930FC9" w:rsidRPr="000C1280">
        <w:rPr>
          <w:rStyle w:val="FontStyle27"/>
        </w:rPr>
        <w:t>дифицита</w:t>
      </w:r>
      <w:proofErr w:type="spellEnd"/>
      <w:r w:rsidR="00930FC9" w:rsidRPr="000C1280">
        <w:rPr>
          <w:rStyle w:val="FontStyle27"/>
        </w:rPr>
        <w:t xml:space="preserve"> бюджета нет</w:t>
      </w:r>
      <w:r w:rsidRPr="000C1280">
        <w:rPr>
          <w:rStyle w:val="FontStyle27"/>
        </w:rPr>
        <w:t xml:space="preserve">; </w:t>
      </w:r>
    </w:p>
    <w:p w:rsidR="00993F75" w:rsidRPr="000C1280" w:rsidRDefault="00993F75" w:rsidP="00993F75">
      <w:pPr>
        <w:pStyle w:val="Style5"/>
        <w:widowControl/>
        <w:numPr>
          <w:ilvl w:val="0"/>
          <w:numId w:val="4"/>
        </w:numPr>
        <w:tabs>
          <w:tab w:val="left" w:pos="989"/>
        </w:tabs>
        <w:spacing w:before="2" w:line="240" w:lineRule="auto"/>
        <w:ind w:firstLine="792"/>
        <w:rPr>
          <w:rStyle w:val="FontStyle27"/>
        </w:rPr>
      </w:pPr>
      <w:r w:rsidRPr="000C1280">
        <w:rPr>
          <w:rStyle w:val="FontStyle27"/>
        </w:rPr>
        <w:t>.</w:t>
      </w:r>
    </w:p>
    <w:p w:rsidR="00993F75" w:rsidRPr="000C1280" w:rsidRDefault="00993F75" w:rsidP="00993F75">
      <w:pPr>
        <w:pStyle w:val="Style4"/>
        <w:widowControl/>
        <w:spacing w:before="168"/>
        <w:jc w:val="both"/>
        <w:rPr>
          <w:rStyle w:val="FontStyle26"/>
          <w:b/>
          <w:u w:val="single"/>
        </w:rPr>
      </w:pPr>
      <w:r w:rsidRPr="000C1280">
        <w:rPr>
          <w:rStyle w:val="FontStyle26"/>
          <w:b/>
          <w:u w:val="single"/>
        </w:rPr>
        <w:t>Работа с профсоюзным  активом,  организация его обучения:</w:t>
      </w:r>
    </w:p>
    <w:p w:rsidR="00993F75" w:rsidRPr="000C1280" w:rsidRDefault="00993F75" w:rsidP="00993F75">
      <w:pPr>
        <w:pStyle w:val="Style5"/>
        <w:widowControl/>
        <w:numPr>
          <w:ilvl w:val="0"/>
          <w:numId w:val="5"/>
        </w:numPr>
        <w:tabs>
          <w:tab w:val="left" w:pos="979"/>
        </w:tabs>
        <w:spacing w:line="240" w:lineRule="auto"/>
        <w:ind w:left="792" w:firstLine="0"/>
        <w:rPr>
          <w:rStyle w:val="FontStyle27"/>
        </w:rPr>
      </w:pPr>
      <w:r w:rsidRPr="000C1280">
        <w:rPr>
          <w:rStyle w:val="FontStyle27"/>
        </w:rPr>
        <w:t>анализ и оценка деятельности профсоюзного актива;</w:t>
      </w:r>
    </w:p>
    <w:p w:rsidR="00993F75" w:rsidRPr="000C1280" w:rsidRDefault="00993F75" w:rsidP="00993F75">
      <w:pPr>
        <w:pStyle w:val="Style5"/>
        <w:widowControl/>
        <w:numPr>
          <w:ilvl w:val="0"/>
          <w:numId w:val="5"/>
        </w:numPr>
        <w:tabs>
          <w:tab w:val="left" w:pos="979"/>
        </w:tabs>
        <w:spacing w:line="240" w:lineRule="auto"/>
        <w:ind w:left="792" w:firstLine="0"/>
        <w:rPr>
          <w:rStyle w:val="FontStyle27"/>
        </w:rPr>
      </w:pPr>
      <w:r w:rsidRPr="000C1280">
        <w:rPr>
          <w:rStyle w:val="FontStyle27"/>
        </w:rPr>
        <w:t>работа по подготовке резерва;</w:t>
      </w:r>
    </w:p>
    <w:p w:rsidR="00993F75" w:rsidRPr="000C1280" w:rsidRDefault="00993F75" w:rsidP="00993F75">
      <w:pPr>
        <w:pStyle w:val="Style5"/>
        <w:widowControl/>
        <w:numPr>
          <w:ilvl w:val="0"/>
          <w:numId w:val="5"/>
        </w:numPr>
        <w:tabs>
          <w:tab w:val="left" w:pos="979"/>
        </w:tabs>
        <w:spacing w:line="240" w:lineRule="auto"/>
        <w:ind w:firstLine="792"/>
        <w:rPr>
          <w:rStyle w:val="FontStyle27"/>
        </w:rPr>
      </w:pPr>
      <w:r w:rsidRPr="000C1280">
        <w:rPr>
          <w:rStyle w:val="FontStyle27"/>
        </w:rPr>
        <w:t>организация и анализ обучения  профсоюзного актива;</w:t>
      </w:r>
    </w:p>
    <w:p w:rsidR="00993F75" w:rsidRPr="000C1280" w:rsidRDefault="00993F75" w:rsidP="00993F75">
      <w:pPr>
        <w:pStyle w:val="Style5"/>
        <w:widowControl/>
        <w:numPr>
          <w:ilvl w:val="0"/>
          <w:numId w:val="5"/>
        </w:numPr>
        <w:tabs>
          <w:tab w:val="left" w:pos="979"/>
        </w:tabs>
        <w:spacing w:before="14" w:line="240" w:lineRule="auto"/>
        <w:ind w:firstLine="792"/>
        <w:rPr>
          <w:rStyle w:val="FontStyle27"/>
        </w:rPr>
      </w:pPr>
      <w:r w:rsidRPr="000C1280">
        <w:rPr>
          <w:rStyle w:val="FontStyle27"/>
        </w:rPr>
        <w:t>обобщение практики работы лучших председателей ППО;</w:t>
      </w:r>
    </w:p>
    <w:p w:rsidR="00993F75" w:rsidRPr="000C1280" w:rsidRDefault="00993F75" w:rsidP="00993F75">
      <w:pPr>
        <w:pStyle w:val="Style5"/>
        <w:widowControl/>
        <w:numPr>
          <w:ilvl w:val="0"/>
          <w:numId w:val="5"/>
        </w:numPr>
        <w:tabs>
          <w:tab w:val="left" w:pos="979"/>
        </w:tabs>
        <w:spacing w:before="14" w:line="240" w:lineRule="auto"/>
        <w:ind w:firstLine="792"/>
        <w:rPr>
          <w:rStyle w:val="FontStyle27"/>
        </w:rPr>
      </w:pPr>
      <w:r w:rsidRPr="000C1280">
        <w:rPr>
          <w:rStyle w:val="FontStyle27"/>
        </w:rPr>
        <w:t>моральное и материальное поощрение профактива;</w:t>
      </w:r>
    </w:p>
    <w:p w:rsidR="00993F75" w:rsidRPr="000C1280" w:rsidRDefault="00993F75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6"/>
          <w:b/>
          <w:u w:val="single"/>
        </w:rPr>
      </w:pPr>
      <w:r w:rsidRPr="000C1280">
        <w:rPr>
          <w:rStyle w:val="FontStyle26"/>
          <w:b/>
          <w:u w:val="single"/>
        </w:rPr>
        <w:t>Финансовая работа:</w:t>
      </w:r>
    </w:p>
    <w:p w:rsidR="00993F75" w:rsidRPr="000C1280" w:rsidRDefault="00993F75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6"/>
        </w:rPr>
        <w:t xml:space="preserve"> </w:t>
      </w:r>
      <w:r w:rsidRPr="000C1280">
        <w:rPr>
          <w:rStyle w:val="FontStyle27"/>
        </w:rPr>
        <w:t>- анализ поступления членских взносов</w:t>
      </w:r>
      <w:r w:rsidR="00930FC9" w:rsidRPr="000C1280">
        <w:rPr>
          <w:rStyle w:val="FontStyle27"/>
        </w:rPr>
        <w:t xml:space="preserve"> в полном объеме</w:t>
      </w:r>
      <w:proofErr w:type="gramStart"/>
      <w:r w:rsidR="00930FC9" w:rsidRPr="000C1280">
        <w:rPr>
          <w:rStyle w:val="FontStyle27"/>
        </w:rPr>
        <w:t>.</w:t>
      </w:r>
      <w:r w:rsidRPr="000C1280">
        <w:rPr>
          <w:rStyle w:val="FontStyle27"/>
        </w:rPr>
        <w:t>;</w:t>
      </w:r>
      <w:proofErr w:type="gramEnd"/>
    </w:p>
    <w:p w:rsidR="00930FC9" w:rsidRPr="000C1280" w:rsidRDefault="00993F75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- структура расходов профсоюзных средств</w:t>
      </w:r>
    </w:p>
    <w:p w:rsidR="00993F75" w:rsidRPr="000C1280" w:rsidRDefault="00BB21E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1. целевые мероприят</w:t>
      </w:r>
      <w:r w:rsidR="007A4F16" w:rsidRPr="000C1280">
        <w:rPr>
          <w:rStyle w:val="FontStyle27"/>
        </w:rPr>
        <w:t>ия 190700</w:t>
      </w:r>
    </w:p>
    <w:p w:rsidR="00BB21E6" w:rsidRPr="000C1280" w:rsidRDefault="00BB21E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2. информацион</w:t>
      </w:r>
      <w:r w:rsidR="007A4F16" w:rsidRPr="000C1280">
        <w:rPr>
          <w:rStyle w:val="FontStyle27"/>
        </w:rPr>
        <w:t>но-пропагандистская работа 12900</w:t>
      </w:r>
    </w:p>
    <w:p w:rsidR="007A4F16" w:rsidRPr="000C1280" w:rsidRDefault="007A4F1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3.оздоровление и отдых12900. Детей12900- крайком</w:t>
      </w:r>
    </w:p>
    <w:p w:rsidR="00BB21E6" w:rsidRPr="000C1280" w:rsidRDefault="00BB21E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3.социаль</w:t>
      </w:r>
      <w:r w:rsidR="007A4F16" w:rsidRPr="000C1280">
        <w:rPr>
          <w:rStyle w:val="FontStyle27"/>
        </w:rPr>
        <w:t>ная и благотворительна</w:t>
      </w:r>
      <w:r w:rsidR="000C1280" w:rsidRPr="000C1280">
        <w:rPr>
          <w:rStyle w:val="FontStyle27"/>
        </w:rPr>
        <w:t xml:space="preserve">я </w:t>
      </w:r>
      <w:r w:rsidR="007A4F16" w:rsidRPr="000C1280">
        <w:rPr>
          <w:rStyle w:val="FontStyle27"/>
        </w:rPr>
        <w:t>помощь 45000</w:t>
      </w:r>
    </w:p>
    <w:p w:rsidR="007A4F16" w:rsidRPr="000C1280" w:rsidRDefault="007A4F1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4.материальная помощь118.800</w:t>
      </w:r>
    </w:p>
    <w:p w:rsidR="007A4F16" w:rsidRPr="000C1280" w:rsidRDefault="007A4F1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 xml:space="preserve">5. </w:t>
      </w:r>
      <w:proofErr w:type="spellStart"/>
      <w:r w:rsidRPr="000C1280">
        <w:rPr>
          <w:rStyle w:val="FontStyle27"/>
        </w:rPr>
        <w:t>ковид</w:t>
      </w:r>
      <w:proofErr w:type="spellEnd"/>
      <w:r w:rsidRPr="000C1280">
        <w:rPr>
          <w:rStyle w:val="FontStyle27"/>
        </w:rPr>
        <w:t xml:space="preserve"> 35000</w:t>
      </w:r>
    </w:p>
    <w:p w:rsidR="007A4F16" w:rsidRPr="000C1280" w:rsidRDefault="007A4F1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6.пожар наводнение10000</w:t>
      </w:r>
    </w:p>
    <w:p w:rsidR="007A4F16" w:rsidRPr="000C1280" w:rsidRDefault="007A4F1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Платные медуслуги-23200</w:t>
      </w:r>
    </w:p>
    <w:p w:rsidR="00BB21E6" w:rsidRPr="000C1280" w:rsidRDefault="007A4F1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lastRenderedPageBreak/>
        <w:t>7.премирование профактива 11000</w:t>
      </w:r>
    </w:p>
    <w:p w:rsidR="007A4F16" w:rsidRPr="000C1280" w:rsidRDefault="007A4F1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К юбилею5000</w:t>
      </w:r>
    </w:p>
    <w:p w:rsidR="007A4F16" w:rsidRPr="000C1280" w:rsidRDefault="007A4F1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Премирование к грамоте 1000</w:t>
      </w:r>
    </w:p>
    <w:p w:rsidR="007A4F16" w:rsidRPr="000C1280" w:rsidRDefault="007A4F1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Премирование профактива 6000</w:t>
      </w:r>
    </w:p>
    <w:p w:rsidR="00BB21E6" w:rsidRPr="000C1280" w:rsidRDefault="00BB21E6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5. оздоровление детей членов профсоюза</w:t>
      </w:r>
    </w:p>
    <w:p w:rsidR="00993F75" w:rsidRPr="000C1280" w:rsidRDefault="00993F75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 xml:space="preserve">- составление смет доходов и расходов в первичных и </w:t>
      </w:r>
      <w:proofErr w:type="gramStart"/>
      <w:r w:rsidRPr="000C1280">
        <w:rPr>
          <w:rStyle w:val="FontStyle27"/>
        </w:rPr>
        <w:t>территориальной</w:t>
      </w:r>
      <w:proofErr w:type="gramEnd"/>
      <w:r w:rsidRPr="000C1280">
        <w:rPr>
          <w:rStyle w:val="FontStyle27"/>
        </w:rPr>
        <w:t xml:space="preserve"> организациях;</w:t>
      </w:r>
    </w:p>
    <w:p w:rsidR="00993F75" w:rsidRPr="000C1280" w:rsidRDefault="00993F75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rStyle w:val="FontStyle27"/>
        </w:rPr>
      </w:pPr>
      <w:r w:rsidRPr="000C1280">
        <w:rPr>
          <w:rStyle w:val="FontStyle27"/>
        </w:rPr>
        <w:t>-  правильность ведения бухгалтерского учета;</w:t>
      </w:r>
    </w:p>
    <w:p w:rsidR="00993F75" w:rsidRPr="000C1280" w:rsidRDefault="00993F75" w:rsidP="00993F75">
      <w:pPr>
        <w:pStyle w:val="Style5"/>
        <w:widowControl/>
        <w:tabs>
          <w:tab w:val="left" w:pos="979"/>
        </w:tabs>
        <w:spacing w:before="14" w:line="240" w:lineRule="auto"/>
        <w:ind w:firstLine="0"/>
        <w:rPr>
          <w:sz w:val="28"/>
          <w:szCs w:val="28"/>
        </w:rPr>
      </w:pPr>
      <w:r w:rsidRPr="000C1280">
        <w:rPr>
          <w:rStyle w:val="FontStyle27"/>
        </w:rPr>
        <w:t xml:space="preserve"> -  соблюдение финансовой дисциплины.</w:t>
      </w:r>
    </w:p>
    <w:p w:rsidR="00993F75" w:rsidRPr="000C1280" w:rsidRDefault="00993F75" w:rsidP="00993F75">
      <w:pPr>
        <w:pStyle w:val="Style4"/>
        <w:widowControl/>
        <w:spacing w:before="202"/>
        <w:jc w:val="both"/>
        <w:rPr>
          <w:rStyle w:val="FontStyle26"/>
          <w:b/>
        </w:rPr>
      </w:pPr>
      <w:r w:rsidRPr="000C1280">
        <w:rPr>
          <w:rStyle w:val="FontStyle26"/>
          <w:b/>
          <w:u w:val="single"/>
        </w:rPr>
        <w:t>Другие направления работы профсоюзной организации</w:t>
      </w:r>
      <w:r w:rsidRPr="000C1280">
        <w:rPr>
          <w:rStyle w:val="FontStyle26"/>
          <w:b/>
        </w:rPr>
        <w:t>:</w:t>
      </w:r>
    </w:p>
    <w:p w:rsidR="00993F75" w:rsidRPr="000C1280" w:rsidRDefault="00993F75" w:rsidP="00993F75">
      <w:pPr>
        <w:pStyle w:val="Style4"/>
        <w:widowControl/>
        <w:spacing w:before="202"/>
        <w:jc w:val="both"/>
        <w:rPr>
          <w:rStyle w:val="FontStyle26"/>
          <w:b/>
        </w:rPr>
      </w:pPr>
    </w:p>
    <w:p w:rsidR="00993F75" w:rsidRPr="000C1280" w:rsidRDefault="00993F75" w:rsidP="00993F75">
      <w:pPr>
        <w:pStyle w:val="Style5"/>
        <w:widowControl/>
        <w:numPr>
          <w:ilvl w:val="0"/>
          <w:numId w:val="6"/>
        </w:numPr>
        <w:tabs>
          <w:tab w:val="left" w:pos="900"/>
        </w:tabs>
        <w:spacing w:before="7" w:line="240" w:lineRule="auto"/>
        <w:ind w:firstLine="500"/>
        <w:rPr>
          <w:rStyle w:val="FontStyle27"/>
        </w:rPr>
      </w:pPr>
      <w:r w:rsidRPr="000C1280">
        <w:rPr>
          <w:rStyle w:val="FontStyle27"/>
        </w:rPr>
        <w:t xml:space="preserve"> (</w:t>
      </w:r>
      <w:r w:rsidR="00C6545D" w:rsidRPr="000C1280">
        <w:rPr>
          <w:rStyle w:val="FontStyle27"/>
        </w:rPr>
        <w:t>конкурсы, Легкоатлетическая эстафета на приз газеты Советское Забайкалье</w:t>
      </w:r>
      <w:r w:rsidRPr="000C1280">
        <w:rPr>
          <w:rStyle w:val="FontStyle27"/>
        </w:rPr>
        <w:t>;</w:t>
      </w:r>
    </w:p>
    <w:p w:rsidR="00EC4741" w:rsidRPr="000C1280" w:rsidRDefault="00C6545D">
      <w:pPr>
        <w:rPr>
          <w:rFonts w:ascii="Times New Roman" w:hAnsi="Times New Roman" w:cs="Times New Roman"/>
          <w:sz w:val="28"/>
          <w:szCs w:val="28"/>
        </w:rPr>
      </w:pPr>
      <w:r w:rsidRPr="000C1280">
        <w:rPr>
          <w:rFonts w:ascii="Times New Roman" w:hAnsi="Times New Roman" w:cs="Times New Roman"/>
          <w:sz w:val="28"/>
          <w:szCs w:val="28"/>
        </w:rPr>
        <w:t>Задачи:</w:t>
      </w:r>
    </w:p>
    <w:p w:rsidR="00C6545D" w:rsidRPr="000C1280" w:rsidRDefault="00C6545D" w:rsidP="00C6545D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  <w:r w:rsidRPr="000C1280">
        <w:rPr>
          <w:sz w:val="28"/>
          <w:szCs w:val="28"/>
        </w:rPr>
        <w:t>1.Активизировать работу  по усилению мотивации профсоюзного членства с целью привлечения в профсоюз новых членов.</w:t>
      </w:r>
    </w:p>
    <w:p w:rsidR="00C6545D" w:rsidRPr="000C1280" w:rsidRDefault="00C6545D" w:rsidP="00C6545D">
      <w:pPr>
        <w:tabs>
          <w:tab w:val="num" w:pos="-5812"/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C1280">
        <w:rPr>
          <w:rFonts w:ascii="Times New Roman" w:hAnsi="Times New Roman" w:cs="Times New Roman"/>
          <w:sz w:val="28"/>
          <w:szCs w:val="28"/>
        </w:rPr>
        <w:t xml:space="preserve">2.Усилить разъяснительную и информационную работу о деятельности Профсоюза всех уровней по представительству и защите интересов членов профсоюза, принимаемых решениях и ходе их выполнения. Активнее использовать для этих целей современные формы и технологии: сайты, группы в </w:t>
      </w:r>
      <w:proofErr w:type="spellStart"/>
      <w:r w:rsidRPr="000C128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C1280">
        <w:rPr>
          <w:rFonts w:ascii="Times New Roman" w:hAnsi="Times New Roman" w:cs="Times New Roman"/>
          <w:sz w:val="28"/>
          <w:szCs w:val="28"/>
        </w:rPr>
        <w:t>, Публичные отчеты, СМИ и т.д.</w:t>
      </w:r>
    </w:p>
    <w:p w:rsidR="00C6545D" w:rsidRPr="000C1280" w:rsidRDefault="00C6545D" w:rsidP="00C6545D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  <w:r w:rsidRPr="000C1280">
        <w:rPr>
          <w:sz w:val="28"/>
          <w:szCs w:val="28"/>
        </w:rPr>
        <w:t>3.Территориальной и первичным организациям принимать непосредственное участие в формировании локальной нормативной базы на уровне муниципалитета и образовательных организаций по вопросам оплаты труда.</w:t>
      </w:r>
    </w:p>
    <w:p w:rsidR="00C6545D" w:rsidRPr="000C1280" w:rsidRDefault="00C6545D" w:rsidP="00C6545D">
      <w:pPr>
        <w:pStyle w:val="a3"/>
        <w:numPr>
          <w:ilvl w:val="0"/>
          <w:numId w:val="8"/>
        </w:numPr>
        <w:tabs>
          <w:tab w:val="num" w:pos="-5812"/>
          <w:tab w:val="left" w:pos="993"/>
        </w:tabs>
        <w:ind w:left="0" w:firstLine="567"/>
        <w:jc w:val="both"/>
        <w:rPr>
          <w:sz w:val="28"/>
          <w:szCs w:val="28"/>
        </w:rPr>
      </w:pPr>
      <w:r w:rsidRPr="000C1280">
        <w:rPr>
          <w:sz w:val="28"/>
          <w:szCs w:val="28"/>
        </w:rPr>
        <w:t>Продолжать проведение  мониторинга по вопросам оплаты труда педагогических работников и доводить его итоги до сведения всех уровней власти.</w:t>
      </w:r>
    </w:p>
    <w:p w:rsidR="00C6545D" w:rsidRPr="000C1280" w:rsidRDefault="00C6545D" w:rsidP="00C6545D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  <w:r w:rsidRPr="000C1280">
        <w:rPr>
          <w:sz w:val="28"/>
          <w:szCs w:val="28"/>
        </w:rPr>
        <w:t>5Считать одним из приоритетных направлений в деятельности территориальной организации работу по обучению профсоюзного актива, Совета молодых педагогов. Для чего:</w:t>
      </w:r>
    </w:p>
    <w:p w:rsidR="00C6545D" w:rsidRPr="000C1280" w:rsidRDefault="00C6545D" w:rsidP="00C6545D">
      <w:pPr>
        <w:tabs>
          <w:tab w:val="num" w:pos="-5812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80">
        <w:rPr>
          <w:rFonts w:ascii="Times New Roman" w:hAnsi="Times New Roman" w:cs="Times New Roman"/>
          <w:sz w:val="28"/>
          <w:szCs w:val="28"/>
        </w:rPr>
        <w:t>- проводить ежегодную районную школу молодых педагогов;</w:t>
      </w:r>
    </w:p>
    <w:p w:rsidR="00C6545D" w:rsidRPr="000C1280" w:rsidRDefault="00C6545D" w:rsidP="00C6545D">
      <w:pPr>
        <w:tabs>
          <w:tab w:val="num" w:pos="-5812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80">
        <w:rPr>
          <w:rFonts w:ascii="Times New Roman" w:hAnsi="Times New Roman" w:cs="Times New Roman"/>
          <w:sz w:val="28"/>
          <w:szCs w:val="28"/>
        </w:rPr>
        <w:t>- обучающие семинары для председателей ПК, с приглашением разных специалистов в области охраны труда, трудового, пенсионного законодательства;</w:t>
      </w:r>
    </w:p>
    <w:p w:rsidR="00C6545D" w:rsidRPr="000C1280" w:rsidRDefault="00C6545D" w:rsidP="00C6545D">
      <w:pPr>
        <w:tabs>
          <w:tab w:val="num" w:pos="-5812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280">
        <w:rPr>
          <w:rFonts w:ascii="Times New Roman" w:hAnsi="Times New Roman" w:cs="Times New Roman"/>
          <w:sz w:val="28"/>
          <w:szCs w:val="28"/>
        </w:rPr>
        <w:t>-  принимать активное участие в обучении профактива в рамках профсоюзных образовательных округов.</w:t>
      </w:r>
    </w:p>
    <w:p w:rsidR="00C6545D" w:rsidRPr="000C1280" w:rsidRDefault="00C6545D" w:rsidP="00C6545D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  <w:r w:rsidRPr="000C1280">
        <w:rPr>
          <w:sz w:val="28"/>
          <w:szCs w:val="28"/>
        </w:rPr>
        <w:t xml:space="preserve">6.Использовать право профсоюза на осуществление общественного </w:t>
      </w:r>
      <w:proofErr w:type="gramStart"/>
      <w:r w:rsidRPr="000C1280">
        <w:rPr>
          <w:sz w:val="28"/>
          <w:szCs w:val="28"/>
        </w:rPr>
        <w:t>контроля за</w:t>
      </w:r>
      <w:proofErr w:type="gramEnd"/>
      <w:r w:rsidRPr="000C1280">
        <w:rPr>
          <w:sz w:val="28"/>
          <w:szCs w:val="28"/>
        </w:rPr>
        <w:t xml:space="preserve"> соблюдением работодателем трудового законодательства. В </w:t>
      </w:r>
      <w:r w:rsidRPr="000C1280">
        <w:rPr>
          <w:sz w:val="28"/>
          <w:szCs w:val="28"/>
        </w:rPr>
        <w:lastRenderedPageBreak/>
        <w:t xml:space="preserve">обязательном порядке принимать участие в ежегодных </w:t>
      </w:r>
      <w:proofErr w:type="spellStart"/>
      <w:r w:rsidRPr="000C1280">
        <w:rPr>
          <w:sz w:val="28"/>
          <w:szCs w:val="28"/>
        </w:rPr>
        <w:t>общетематических</w:t>
      </w:r>
      <w:proofErr w:type="spellEnd"/>
      <w:r w:rsidRPr="000C1280">
        <w:rPr>
          <w:sz w:val="28"/>
          <w:szCs w:val="28"/>
        </w:rPr>
        <w:t xml:space="preserve"> профсоюзных проверках.</w:t>
      </w:r>
    </w:p>
    <w:p w:rsidR="00C6545D" w:rsidRPr="000C1280" w:rsidRDefault="00C6545D" w:rsidP="00C6545D">
      <w:pPr>
        <w:rPr>
          <w:rFonts w:ascii="Times New Roman" w:hAnsi="Times New Roman" w:cs="Times New Roman"/>
          <w:sz w:val="28"/>
          <w:szCs w:val="28"/>
        </w:rPr>
      </w:pPr>
      <w:r w:rsidRPr="000C1280">
        <w:rPr>
          <w:rFonts w:ascii="Times New Roman" w:hAnsi="Times New Roman" w:cs="Times New Roman"/>
          <w:sz w:val="28"/>
          <w:szCs w:val="28"/>
        </w:rPr>
        <w:t xml:space="preserve">Активизировать деятельность уполномоченных по охране труда образовательных организаций, с целью усиления общественного </w:t>
      </w:r>
      <w:proofErr w:type="gramStart"/>
      <w:r w:rsidRPr="000C1280">
        <w:rPr>
          <w:rFonts w:ascii="Times New Roman" w:hAnsi="Times New Roman" w:cs="Times New Roman"/>
          <w:sz w:val="28"/>
          <w:szCs w:val="28"/>
        </w:rPr>
        <w:t>контроля</w:t>
      </w:r>
      <w:r w:rsidR="000C1280" w:rsidRPr="000C1280">
        <w:rPr>
          <w:rFonts w:ascii="Times New Roman" w:hAnsi="Times New Roman" w:cs="Times New Roman"/>
          <w:sz w:val="28"/>
          <w:szCs w:val="28"/>
        </w:rPr>
        <w:t xml:space="preserve"> </w:t>
      </w:r>
      <w:r w:rsidRPr="000C128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C1280">
        <w:rPr>
          <w:rFonts w:ascii="Times New Roman" w:hAnsi="Times New Roman" w:cs="Times New Roman"/>
          <w:sz w:val="28"/>
          <w:szCs w:val="28"/>
        </w:rPr>
        <w:t xml:space="preserve"> состоянием охраны труда, добиваться выделения средств на обеспечение спецодежды, средств индивидуальной защиты и другое</w:t>
      </w:r>
    </w:p>
    <w:sectPr w:rsidR="00C6545D" w:rsidRPr="000C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3A0DE2"/>
    <w:lvl w:ilvl="0">
      <w:numFmt w:val="bullet"/>
      <w:lvlText w:val="*"/>
      <w:lvlJc w:val="left"/>
    </w:lvl>
  </w:abstractNum>
  <w:abstractNum w:abstractNumId="1">
    <w:nsid w:val="01525279"/>
    <w:multiLevelType w:val="hybridMultilevel"/>
    <w:tmpl w:val="7E588F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B36482"/>
    <w:multiLevelType w:val="hybridMultilevel"/>
    <w:tmpl w:val="4F828CD2"/>
    <w:lvl w:ilvl="0" w:tplc="DFAEA5BC">
      <w:start w:val="1"/>
      <w:numFmt w:val="bullet"/>
      <w:lvlText w:val=""/>
      <w:lvlJc w:val="left"/>
      <w:pPr>
        <w:tabs>
          <w:tab w:val="num" w:pos="851"/>
        </w:tabs>
        <w:ind w:left="0" w:firstLine="85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465DBB"/>
    <w:multiLevelType w:val="hybridMultilevel"/>
    <w:tmpl w:val="64381D88"/>
    <w:lvl w:ilvl="0" w:tplc="B00C551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EC"/>
    <w:rsid w:val="000C1280"/>
    <w:rsid w:val="00136F22"/>
    <w:rsid w:val="00370BE5"/>
    <w:rsid w:val="003A12EC"/>
    <w:rsid w:val="003C77B2"/>
    <w:rsid w:val="003D4683"/>
    <w:rsid w:val="005D5BA0"/>
    <w:rsid w:val="00620301"/>
    <w:rsid w:val="007A4F16"/>
    <w:rsid w:val="007F3648"/>
    <w:rsid w:val="00930FC9"/>
    <w:rsid w:val="00993F75"/>
    <w:rsid w:val="009D3E03"/>
    <w:rsid w:val="00BB21E6"/>
    <w:rsid w:val="00C3709C"/>
    <w:rsid w:val="00C6545D"/>
    <w:rsid w:val="00D018F2"/>
    <w:rsid w:val="00E7629A"/>
    <w:rsid w:val="00EB6954"/>
    <w:rsid w:val="00E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93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93F75"/>
    <w:pPr>
      <w:widowControl w:val="0"/>
      <w:autoSpaceDE w:val="0"/>
      <w:autoSpaceDN w:val="0"/>
      <w:adjustRightInd w:val="0"/>
      <w:spacing w:after="0" w:line="419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93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93F75"/>
    <w:pPr>
      <w:widowControl w:val="0"/>
      <w:autoSpaceDE w:val="0"/>
      <w:autoSpaceDN w:val="0"/>
      <w:adjustRightInd w:val="0"/>
      <w:spacing w:after="0" w:line="418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993F75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6">
    <w:name w:val="Font Style26"/>
    <w:basedOn w:val="a0"/>
    <w:rsid w:val="00993F7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7">
    <w:name w:val="Font Style27"/>
    <w:basedOn w:val="a0"/>
    <w:rsid w:val="00993F75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rsid w:val="00993F75"/>
    <w:rPr>
      <w:rFonts w:ascii="Times New Roman" w:hAnsi="Times New Roman" w:cs="Times New Roman"/>
      <w:sz w:val="34"/>
      <w:szCs w:val="34"/>
    </w:rPr>
  </w:style>
  <w:style w:type="paragraph" w:styleId="a3">
    <w:name w:val="List Paragraph"/>
    <w:basedOn w:val="a"/>
    <w:uiPriority w:val="34"/>
    <w:qFormat/>
    <w:rsid w:val="00E76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93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93F75"/>
    <w:pPr>
      <w:widowControl w:val="0"/>
      <w:autoSpaceDE w:val="0"/>
      <w:autoSpaceDN w:val="0"/>
      <w:adjustRightInd w:val="0"/>
      <w:spacing w:after="0" w:line="419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93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93F75"/>
    <w:pPr>
      <w:widowControl w:val="0"/>
      <w:autoSpaceDE w:val="0"/>
      <w:autoSpaceDN w:val="0"/>
      <w:adjustRightInd w:val="0"/>
      <w:spacing w:after="0" w:line="418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993F75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6">
    <w:name w:val="Font Style26"/>
    <w:basedOn w:val="a0"/>
    <w:rsid w:val="00993F7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7">
    <w:name w:val="Font Style27"/>
    <w:basedOn w:val="a0"/>
    <w:rsid w:val="00993F75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rsid w:val="00993F75"/>
    <w:rPr>
      <w:rFonts w:ascii="Times New Roman" w:hAnsi="Times New Roman" w:cs="Times New Roman"/>
      <w:sz w:val="34"/>
      <w:szCs w:val="34"/>
    </w:rPr>
  </w:style>
  <w:style w:type="paragraph" w:styleId="a3">
    <w:name w:val="List Paragraph"/>
    <w:basedOn w:val="a"/>
    <w:uiPriority w:val="34"/>
    <w:qFormat/>
    <w:rsid w:val="00E76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9</cp:revision>
  <cp:lastPrinted>2024-10-15T12:49:00Z</cp:lastPrinted>
  <dcterms:created xsi:type="dcterms:W3CDTF">2024-10-15T05:18:00Z</dcterms:created>
  <dcterms:modified xsi:type="dcterms:W3CDTF">2025-02-28T02:05:00Z</dcterms:modified>
</cp:coreProperties>
</file>