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F1" w:rsidRPr="007E7DE8" w:rsidRDefault="00F63160" w:rsidP="003932F1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.4pt;margin-top:-10pt;width:404.6pt;height:61.05pt;z-index:251658240" o:allowincell="f" filled="f" stroked="f">
            <v:textbox style="mso-next-textbox:#_x0000_s1026">
              <w:txbxContent>
                <w:p w:rsidR="003932F1" w:rsidRDefault="003932F1" w:rsidP="003932F1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3932F1" w:rsidRDefault="003932F1" w:rsidP="003932F1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</w:t>
                  </w:r>
                  <w:r>
                    <w:rPr>
                      <w:b/>
                      <w:i/>
                      <w:sz w:val="30"/>
                      <w:szCs w:val="30"/>
                    </w:rPr>
                    <w:t xml:space="preserve">ессиональный </w:t>
                  </w:r>
                  <w:r w:rsidRPr="00DE5CDA">
                    <w:rPr>
                      <w:b/>
                      <w:i/>
                      <w:sz w:val="30"/>
                      <w:szCs w:val="30"/>
                    </w:rPr>
                    <w:t>союз работников народного образования и науки Р</w:t>
                  </w:r>
                  <w:r>
                    <w:rPr>
                      <w:b/>
                      <w:i/>
                      <w:sz w:val="30"/>
                      <w:szCs w:val="30"/>
                    </w:rPr>
                    <w:t>оссийской федерации</w:t>
                  </w:r>
                </w:p>
                <w:p w:rsidR="003932F1" w:rsidRPr="00DE5CDA" w:rsidRDefault="003932F1" w:rsidP="003932F1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3932F1" w:rsidRDefault="003932F1" w:rsidP="003932F1">
                  <w:pPr>
                    <w:jc w:val="center"/>
                  </w:pPr>
                </w:p>
                <w:p w:rsidR="003932F1" w:rsidRPr="00DE5CDA" w:rsidRDefault="003932F1" w:rsidP="003932F1">
                  <w:pPr>
                    <w:jc w:val="center"/>
                  </w:pPr>
                </w:p>
              </w:txbxContent>
            </v:textbox>
          </v:shape>
        </w:pict>
      </w:r>
      <w:r w:rsidR="003932F1" w:rsidRPr="007E7DE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-245745</wp:posOffset>
            </wp:positionV>
            <wp:extent cx="1162050" cy="1076325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2F1" w:rsidRPr="007E7DE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932F1" w:rsidRPr="007E7DE8" w:rsidRDefault="003932F1" w:rsidP="003932F1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2F1" w:rsidRDefault="003932F1" w:rsidP="003932F1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32F1" w:rsidRDefault="003932F1" w:rsidP="003932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E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ПРОФСОЮЗНЫЙ УГОЛОК   </w:t>
      </w:r>
    </w:p>
    <w:p w:rsidR="003932F1" w:rsidRPr="007E7DE8" w:rsidRDefault="003932F1" w:rsidP="003932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E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96B8D" w:rsidRDefault="003932F1" w:rsidP="00393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E8">
        <w:rPr>
          <w:rFonts w:ascii="Times New Roman" w:hAnsi="Times New Roman" w:cs="Times New Roman"/>
          <w:b/>
          <w:sz w:val="28"/>
          <w:szCs w:val="28"/>
        </w:rPr>
        <w:t xml:space="preserve"> Информационный листок «Профсоюз помог». </w:t>
      </w:r>
    </w:p>
    <w:p w:rsidR="003932F1" w:rsidRDefault="003932F1" w:rsidP="00393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E8">
        <w:rPr>
          <w:rFonts w:ascii="Times New Roman" w:hAnsi="Times New Roman" w:cs="Times New Roman"/>
          <w:b/>
          <w:sz w:val="28"/>
          <w:szCs w:val="28"/>
        </w:rPr>
        <w:t xml:space="preserve">Выпуск № </w:t>
      </w:r>
      <w:r>
        <w:rPr>
          <w:rFonts w:ascii="Times New Roman" w:hAnsi="Times New Roman" w:cs="Times New Roman"/>
          <w:b/>
          <w:sz w:val="28"/>
          <w:szCs w:val="28"/>
        </w:rPr>
        <w:t>2 июнь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932F1" w:rsidRDefault="003932F1" w:rsidP="00393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2F1" w:rsidRPr="003932F1" w:rsidRDefault="003932F1" w:rsidP="003932F1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 районах края продолжаются с</w:t>
      </w:r>
      <w:r w:rsidRPr="003932F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уды по взысканию стимулирующих выплат </w:t>
      </w:r>
      <w:r w:rsidR="00696B8D">
        <w:rPr>
          <w:rFonts w:ascii="Times New Roman" w:hAnsi="Times New Roman"/>
          <w:b/>
          <w:color w:val="0070C0"/>
          <w:sz w:val="28"/>
          <w:szCs w:val="28"/>
        </w:rPr>
        <w:t>с учетом всей</w:t>
      </w:r>
      <w:r w:rsidRPr="003932F1">
        <w:rPr>
          <w:rFonts w:ascii="Times New Roman" w:hAnsi="Times New Roman"/>
          <w:b/>
          <w:color w:val="0070C0"/>
          <w:sz w:val="28"/>
          <w:szCs w:val="28"/>
        </w:rPr>
        <w:t xml:space="preserve"> педагогической нагрузки.</w:t>
      </w:r>
    </w:p>
    <w:p w:rsidR="008804D3" w:rsidRDefault="008804D3" w:rsidP="00F63160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протяжении нескольких лет и по настоящее время педагогам Борзинского района две стимулирующие выплаты (</w:t>
      </w:r>
      <w:r w:rsidR="003932F1" w:rsidRPr="008804D3">
        <w:rPr>
          <w:rFonts w:ascii="Times New Roman" w:hAnsi="Times New Roman"/>
          <w:b w:val="0"/>
          <w:sz w:val="28"/>
          <w:szCs w:val="28"/>
        </w:rPr>
        <w:t>надбавк</w:t>
      </w:r>
      <w:r w:rsidRPr="008804D3">
        <w:rPr>
          <w:rFonts w:ascii="Times New Roman" w:hAnsi="Times New Roman"/>
          <w:b w:val="0"/>
          <w:sz w:val="28"/>
          <w:szCs w:val="28"/>
        </w:rPr>
        <w:t>а</w:t>
      </w:r>
      <w:r w:rsidR="003932F1">
        <w:rPr>
          <w:rFonts w:ascii="Times New Roman" w:hAnsi="Times New Roman"/>
          <w:b w:val="0"/>
          <w:sz w:val="28"/>
          <w:szCs w:val="28"/>
        </w:rPr>
        <w:t xml:space="preserve"> за</w:t>
      </w:r>
      <w:r w:rsidR="003932F1">
        <w:rPr>
          <w:rFonts w:ascii="Times New Roman" w:hAnsi="Times New Roman"/>
          <w:sz w:val="28"/>
          <w:szCs w:val="28"/>
        </w:rPr>
        <w:t xml:space="preserve"> </w:t>
      </w:r>
      <w:r w:rsidR="003932F1" w:rsidRPr="008804D3">
        <w:rPr>
          <w:rFonts w:ascii="Times New Roman" w:hAnsi="Times New Roman"/>
          <w:b w:val="0"/>
          <w:sz w:val="28"/>
          <w:szCs w:val="28"/>
        </w:rPr>
        <w:t>квалификационную категорию и</w:t>
      </w:r>
      <w:r w:rsidR="003932F1">
        <w:rPr>
          <w:rFonts w:ascii="Times New Roman" w:hAnsi="Times New Roman"/>
          <w:sz w:val="28"/>
          <w:szCs w:val="28"/>
        </w:rPr>
        <w:t xml:space="preserve"> </w:t>
      </w:r>
      <w:r w:rsidR="003932F1">
        <w:rPr>
          <w:rFonts w:ascii="Times New Roman" w:hAnsi="Times New Roman"/>
          <w:b w:val="0"/>
          <w:sz w:val="28"/>
          <w:szCs w:val="28"/>
        </w:rPr>
        <w:t>почетное звание</w:t>
      </w:r>
      <w:r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4D3">
        <w:rPr>
          <w:rFonts w:ascii="Times New Roman" w:hAnsi="Times New Roman"/>
          <w:b w:val="0"/>
          <w:sz w:val="28"/>
          <w:szCs w:val="28"/>
        </w:rPr>
        <w:t>начисляю</w:t>
      </w:r>
      <w:r w:rsidR="003932F1" w:rsidRPr="008804D3">
        <w:rPr>
          <w:rFonts w:ascii="Times New Roman" w:hAnsi="Times New Roman"/>
          <w:b w:val="0"/>
          <w:sz w:val="28"/>
          <w:szCs w:val="28"/>
        </w:rPr>
        <w:t>т</w:t>
      </w:r>
      <w:r w:rsidRPr="008804D3">
        <w:rPr>
          <w:rFonts w:ascii="Times New Roman" w:hAnsi="Times New Roman"/>
          <w:b w:val="0"/>
          <w:sz w:val="28"/>
          <w:szCs w:val="28"/>
        </w:rPr>
        <w:t>ся</w:t>
      </w:r>
      <w:r w:rsidR="003932F1" w:rsidRPr="008804D3">
        <w:rPr>
          <w:rFonts w:ascii="Times New Roman" w:hAnsi="Times New Roman"/>
          <w:b w:val="0"/>
          <w:sz w:val="28"/>
          <w:szCs w:val="28"/>
        </w:rPr>
        <w:t xml:space="preserve"> </w:t>
      </w:r>
      <w:r w:rsidRPr="008804D3">
        <w:rPr>
          <w:rFonts w:ascii="Times New Roman" w:hAnsi="Times New Roman"/>
          <w:b w:val="0"/>
          <w:sz w:val="28"/>
          <w:szCs w:val="28"/>
        </w:rPr>
        <w:t xml:space="preserve">от </w:t>
      </w:r>
      <w:r w:rsidR="003932F1" w:rsidRPr="008804D3">
        <w:rPr>
          <w:rFonts w:ascii="Times New Roman" w:hAnsi="Times New Roman"/>
          <w:b w:val="0"/>
          <w:sz w:val="28"/>
          <w:szCs w:val="28"/>
        </w:rPr>
        <w:t>всей педагогической нагрузки</w:t>
      </w:r>
      <w:r>
        <w:rPr>
          <w:rFonts w:ascii="Times New Roman" w:hAnsi="Times New Roman"/>
          <w:b w:val="0"/>
          <w:sz w:val="28"/>
          <w:szCs w:val="28"/>
        </w:rPr>
        <w:t>, а надбавка за стаж работы из расчета ставки (18 часов).</w:t>
      </w:r>
    </w:p>
    <w:p w:rsidR="003932F1" w:rsidRDefault="003932F1" w:rsidP="003932F1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="00696B8D">
        <w:rPr>
          <w:rFonts w:ascii="Times New Roman" w:hAnsi="Times New Roman"/>
          <w:b w:val="0"/>
          <w:sz w:val="28"/>
          <w:szCs w:val="28"/>
        </w:rPr>
        <w:t xml:space="preserve"> связи с этим в январе 2023 года главный </w:t>
      </w:r>
      <w:r>
        <w:rPr>
          <w:rFonts w:ascii="Times New Roman" w:hAnsi="Times New Roman"/>
          <w:b w:val="0"/>
          <w:sz w:val="28"/>
          <w:szCs w:val="28"/>
        </w:rPr>
        <w:t xml:space="preserve">правовой инспектор краевой организации </w:t>
      </w:r>
      <w:r w:rsidRPr="00D74EB0">
        <w:rPr>
          <w:rFonts w:ascii="Times New Roman" w:hAnsi="Times New Roman"/>
          <w:b w:val="0"/>
          <w:sz w:val="28"/>
          <w:szCs w:val="28"/>
        </w:rPr>
        <w:t xml:space="preserve">Профсоюза </w:t>
      </w:r>
      <w:r w:rsidR="00696B8D">
        <w:rPr>
          <w:rFonts w:ascii="Times New Roman" w:hAnsi="Times New Roman"/>
          <w:b w:val="0"/>
          <w:sz w:val="28"/>
          <w:szCs w:val="28"/>
        </w:rPr>
        <w:t>Колотовкина Наталья Сергеевна</w:t>
      </w:r>
      <w:r>
        <w:rPr>
          <w:rFonts w:ascii="Times New Roman" w:hAnsi="Times New Roman"/>
          <w:b w:val="0"/>
          <w:sz w:val="28"/>
          <w:szCs w:val="28"/>
        </w:rPr>
        <w:t xml:space="preserve"> и председатель территориаль</w:t>
      </w:r>
      <w:r w:rsidR="00696B8D">
        <w:rPr>
          <w:rFonts w:ascii="Times New Roman" w:hAnsi="Times New Roman"/>
          <w:b w:val="0"/>
          <w:sz w:val="28"/>
          <w:szCs w:val="28"/>
        </w:rPr>
        <w:t xml:space="preserve">ной организации Зимина Марина Николаевна </w:t>
      </w:r>
      <w:r w:rsidRPr="00D74EB0">
        <w:rPr>
          <w:rFonts w:ascii="Times New Roman" w:hAnsi="Times New Roman"/>
          <w:b w:val="0"/>
          <w:sz w:val="28"/>
          <w:szCs w:val="28"/>
        </w:rPr>
        <w:t>оказал</w:t>
      </w:r>
      <w:r>
        <w:rPr>
          <w:rFonts w:ascii="Times New Roman" w:hAnsi="Times New Roman"/>
          <w:b w:val="0"/>
          <w:sz w:val="28"/>
          <w:szCs w:val="28"/>
        </w:rPr>
        <w:t xml:space="preserve">и помощь </w:t>
      </w:r>
      <w:r w:rsidR="008804D3">
        <w:rPr>
          <w:rFonts w:ascii="Times New Roman" w:hAnsi="Times New Roman"/>
          <w:b w:val="0"/>
          <w:sz w:val="28"/>
          <w:szCs w:val="28"/>
        </w:rPr>
        <w:t xml:space="preserve">педагогам </w:t>
      </w:r>
      <w:r>
        <w:rPr>
          <w:rFonts w:ascii="Times New Roman" w:hAnsi="Times New Roman"/>
          <w:b w:val="0"/>
          <w:sz w:val="28"/>
          <w:szCs w:val="28"/>
        </w:rPr>
        <w:t>в</w:t>
      </w:r>
      <w:r w:rsidR="008804D3">
        <w:rPr>
          <w:rFonts w:ascii="Times New Roman" w:hAnsi="Times New Roman"/>
          <w:b w:val="0"/>
          <w:sz w:val="28"/>
          <w:szCs w:val="28"/>
        </w:rPr>
        <w:t xml:space="preserve"> консультировании 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74EB0">
        <w:rPr>
          <w:rFonts w:ascii="Times New Roman" w:hAnsi="Times New Roman"/>
          <w:b w:val="0"/>
          <w:sz w:val="28"/>
          <w:szCs w:val="28"/>
        </w:rPr>
        <w:t xml:space="preserve">составлении </w:t>
      </w:r>
      <w:r w:rsidR="007F464C">
        <w:rPr>
          <w:rFonts w:ascii="Times New Roman" w:hAnsi="Times New Roman"/>
          <w:b w:val="0"/>
          <w:sz w:val="28"/>
          <w:szCs w:val="28"/>
        </w:rPr>
        <w:t xml:space="preserve">документов </w:t>
      </w:r>
      <w:r w:rsidRPr="00D74EB0">
        <w:rPr>
          <w:rFonts w:ascii="Times New Roman" w:hAnsi="Times New Roman"/>
          <w:b w:val="0"/>
          <w:sz w:val="28"/>
          <w:szCs w:val="28"/>
        </w:rPr>
        <w:t>в суд</w:t>
      </w:r>
      <w:r w:rsidR="008804D3">
        <w:rPr>
          <w:rFonts w:ascii="Times New Roman" w:hAnsi="Times New Roman"/>
          <w:b w:val="0"/>
          <w:sz w:val="28"/>
          <w:szCs w:val="28"/>
        </w:rPr>
        <w:t xml:space="preserve">, которые были переданы в </w:t>
      </w:r>
      <w:r w:rsidR="008804D3" w:rsidRPr="007F464C">
        <w:rPr>
          <w:rFonts w:ascii="Times New Roman" w:hAnsi="Times New Roman"/>
          <w:b w:val="0"/>
          <w:sz w:val="28"/>
          <w:szCs w:val="28"/>
        </w:rPr>
        <w:t>Борзинскую</w:t>
      </w:r>
      <w:r w:rsidR="007F464C">
        <w:rPr>
          <w:rFonts w:ascii="Times New Roman" w:hAnsi="Times New Roman"/>
          <w:b w:val="0"/>
          <w:sz w:val="28"/>
          <w:szCs w:val="28"/>
        </w:rPr>
        <w:t xml:space="preserve"> районную</w:t>
      </w:r>
      <w:r w:rsidR="008804D3" w:rsidRPr="007F464C">
        <w:rPr>
          <w:rFonts w:ascii="Times New Roman" w:hAnsi="Times New Roman"/>
          <w:b w:val="0"/>
          <w:sz w:val="28"/>
          <w:szCs w:val="28"/>
        </w:rPr>
        <w:t xml:space="preserve"> </w:t>
      </w:r>
      <w:r w:rsidR="007F464C">
        <w:rPr>
          <w:rFonts w:ascii="Times New Roman" w:hAnsi="Times New Roman"/>
          <w:b w:val="0"/>
          <w:sz w:val="28"/>
          <w:szCs w:val="28"/>
        </w:rPr>
        <w:t>прокуратуру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F464C" w:rsidRDefault="003932F1" w:rsidP="007F464C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 июня 2023 года</w:t>
      </w:r>
      <w:r w:rsidR="007F464C">
        <w:rPr>
          <w:rFonts w:ascii="Times New Roman" w:hAnsi="Times New Roman"/>
          <w:b w:val="0"/>
          <w:sz w:val="28"/>
          <w:szCs w:val="28"/>
        </w:rPr>
        <w:t xml:space="preserve"> с участием Борзинской районной прокуратуры состоялось заседание </w:t>
      </w:r>
      <w:r>
        <w:rPr>
          <w:rFonts w:ascii="Times New Roman" w:hAnsi="Times New Roman"/>
          <w:b w:val="0"/>
          <w:sz w:val="28"/>
          <w:szCs w:val="28"/>
        </w:rPr>
        <w:t>районного суда по недоначисленной и</w:t>
      </w:r>
      <w:r w:rsidR="00F63160">
        <w:rPr>
          <w:rFonts w:ascii="Times New Roman" w:hAnsi="Times New Roman"/>
          <w:b w:val="0"/>
          <w:sz w:val="28"/>
          <w:szCs w:val="28"/>
        </w:rPr>
        <w:t xml:space="preserve"> невыплаченной заработной платы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F464C">
        <w:rPr>
          <w:rFonts w:ascii="Times New Roman" w:hAnsi="Times New Roman"/>
          <w:b w:val="0"/>
          <w:sz w:val="28"/>
          <w:szCs w:val="28"/>
        </w:rPr>
        <w:t>в части начисления стимулирующей</w:t>
      </w:r>
      <w:r>
        <w:rPr>
          <w:rFonts w:ascii="Times New Roman" w:hAnsi="Times New Roman"/>
          <w:b w:val="0"/>
          <w:sz w:val="28"/>
          <w:szCs w:val="28"/>
        </w:rPr>
        <w:t xml:space="preserve"> выплат</w:t>
      </w:r>
      <w:r w:rsidR="007F464C">
        <w:rPr>
          <w:rFonts w:ascii="Times New Roman" w:hAnsi="Times New Roman"/>
          <w:b w:val="0"/>
          <w:sz w:val="28"/>
          <w:szCs w:val="28"/>
        </w:rPr>
        <w:t>ы</w:t>
      </w:r>
      <w:r>
        <w:rPr>
          <w:rFonts w:ascii="Times New Roman" w:hAnsi="Times New Roman"/>
          <w:b w:val="0"/>
          <w:sz w:val="28"/>
          <w:szCs w:val="28"/>
        </w:rPr>
        <w:t xml:space="preserve"> за стаж работы</w:t>
      </w:r>
      <w:r w:rsidR="00696B8D">
        <w:rPr>
          <w:rFonts w:ascii="Times New Roman" w:hAnsi="Times New Roman"/>
          <w:b w:val="0"/>
          <w:sz w:val="28"/>
          <w:szCs w:val="28"/>
        </w:rPr>
        <w:t xml:space="preserve"> в интересах четверых</w:t>
      </w:r>
      <w:r w:rsidR="007F464C">
        <w:rPr>
          <w:rFonts w:ascii="Times New Roman" w:hAnsi="Times New Roman"/>
          <w:b w:val="0"/>
          <w:sz w:val="28"/>
          <w:szCs w:val="28"/>
        </w:rPr>
        <w:t xml:space="preserve">  учителей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C23D42">
        <w:rPr>
          <w:rFonts w:ascii="Times New Roman" w:hAnsi="Times New Roman"/>
          <w:b w:val="0"/>
          <w:sz w:val="28"/>
          <w:szCs w:val="28"/>
        </w:rPr>
        <w:t>средней школы</w:t>
      </w:r>
      <w:r w:rsidR="007F464C">
        <w:rPr>
          <w:rFonts w:ascii="Times New Roman" w:hAnsi="Times New Roman"/>
          <w:b w:val="0"/>
          <w:sz w:val="28"/>
          <w:szCs w:val="28"/>
        </w:rPr>
        <w:t xml:space="preserve"> № 43 г. Борзи. </w:t>
      </w:r>
    </w:p>
    <w:p w:rsidR="007B7ECE" w:rsidRPr="00696B8D" w:rsidRDefault="007F464C" w:rsidP="007B7ECE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7F464C">
        <w:rPr>
          <w:rFonts w:ascii="Times New Roman" w:hAnsi="Times New Roman"/>
          <w:b w:val="0"/>
          <w:sz w:val="28"/>
          <w:szCs w:val="28"/>
        </w:rPr>
        <w:t>И</w:t>
      </w:r>
      <w:r w:rsidR="003932F1" w:rsidRPr="007F464C">
        <w:rPr>
          <w:rFonts w:ascii="Times New Roman" w:hAnsi="Times New Roman"/>
          <w:b w:val="0"/>
          <w:sz w:val="28"/>
          <w:szCs w:val="28"/>
        </w:rPr>
        <w:t>сковые требования</w:t>
      </w:r>
      <w:r w:rsidRPr="007F464C">
        <w:rPr>
          <w:rFonts w:ascii="Times New Roman" w:hAnsi="Times New Roman"/>
          <w:b w:val="0"/>
          <w:sz w:val="28"/>
          <w:szCs w:val="28"/>
        </w:rPr>
        <w:t xml:space="preserve"> судом удовлетворены, </w:t>
      </w:r>
      <w:r w:rsidR="003932F1" w:rsidRPr="007F464C">
        <w:rPr>
          <w:rFonts w:ascii="Times New Roman" w:hAnsi="Times New Roman"/>
          <w:b w:val="0"/>
          <w:sz w:val="28"/>
          <w:szCs w:val="28"/>
        </w:rPr>
        <w:t>в пользу учителей</w:t>
      </w:r>
      <w:r w:rsidRPr="007F464C">
        <w:rPr>
          <w:rFonts w:ascii="Times New Roman" w:hAnsi="Times New Roman"/>
          <w:b w:val="0"/>
          <w:sz w:val="28"/>
          <w:szCs w:val="28"/>
        </w:rPr>
        <w:t xml:space="preserve"> взыскана недоначисленная заработная плата</w:t>
      </w:r>
      <w:r w:rsidR="003932F1" w:rsidRPr="007F464C">
        <w:rPr>
          <w:rFonts w:ascii="Times New Roman" w:hAnsi="Times New Roman"/>
          <w:b w:val="0"/>
          <w:sz w:val="28"/>
          <w:szCs w:val="28"/>
        </w:rPr>
        <w:t xml:space="preserve"> за год </w:t>
      </w:r>
      <w:r w:rsidR="003932F1" w:rsidRPr="00696B8D">
        <w:rPr>
          <w:rFonts w:ascii="Times New Roman" w:hAnsi="Times New Roman"/>
          <w:b w:val="0"/>
        </w:rPr>
        <w:t xml:space="preserve">в </w:t>
      </w:r>
      <w:r w:rsidR="003932F1" w:rsidRPr="00696B8D">
        <w:rPr>
          <w:rFonts w:ascii="Times New Roman" w:hAnsi="Times New Roman"/>
          <w:u w:val="single"/>
        </w:rPr>
        <w:t>сумме 64171</w:t>
      </w:r>
      <w:r w:rsidR="007B7ECE" w:rsidRPr="00696B8D">
        <w:rPr>
          <w:rFonts w:ascii="Times New Roman" w:hAnsi="Times New Roman"/>
          <w:u w:val="single"/>
        </w:rPr>
        <w:t xml:space="preserve"> </w:t>
      </w:r>
      <w:r w:rsidR="003932F1" w:rsidRPr="00696B8D">
        <w:rPr>
          <w:rFonts w:ascii="Times New Roman" w:hAnsi="Times New Roman"/>
          <w:u w:val="single"/>
        </w:rPr>
        <w:t xml:space="preserve">рублей + </w:t>
      </w:r>
      <w:r w:rsidRPr="00696B8D">
        <w:rPr>
          <w:rFonts w:ascii="Times New Roman" w:hAnsi="Times New Roman"/>
          <w:b w:val="0"/>
        </w:rPr>
        <w:t>недовыплаченная сумма</w:t>
      </w:r>
      <w:r w:rsidR="003932F1" w:rsidRPr="00696B8D">
        <w:rPr>
          <w:rFonts w:ascii="Times New Roman" w:hAnsi="Times New Roman"/>
          <w:b w:val="0"/>
        </w:rPr>
        <w:t xml:space="preserve"> за период отпуска</w:t>
      </w:r>
      <w:r w:rsidR="003932F1" w:rsidRPr="00696B8D">
        <w:rPr>
          <w:rStyle w:val="a5"/>
          <w:rFonts w:ascii="Times New Roman" w:hAnsi="Times New Roman"/>
          <w:b w:val="0"/>
          <w:color w:val="000000"/>
        </w:rPr>
        <w:t xml:space="preserve"> </w:t>
      </w:r>
      <w:r w:rsidRPr="00696B8D">
        <w:rPr>
          <w:rStyle w:val="a5"/>
          <w:rFonts w:ascii="Times New Roman" w:hAnsi="Times New Roman"/>
          <w:b w:val="0"/>
          <w:i w:val="0"/>
          <w:color w:val="000000"/>
        </w:rPr>
        <w:t>в 2021</w:t>
      </w:r>
      <w:r w:rsidR="003932F1" w:rsidRPr="00696B8D">
        <w:rPr>
          <w:rStyle w:val="a5"/>
          <w:rFonts w:ascii="Times New Roman" w:hAnsi="Times New Roman"/>
          <w:b w:val="0"/>
          <w:i w:val="0"/>
          <w:color w:val="000000"/>
        </w:rPr>
        <w:t>-2022 учебном</w:t>
      </w:r>
      <w:r w:rsidR="003932F1" w:rsidRPr="00696B8D">
        <w:rPr>
          <w:rStyle w:val="a5"/>
          <w:rFonts w:ascii="Times New Roman" w:hAnsi="Times New Roman"/>
          <w:b w:val="0"/>
          <w:color w:val="000000"/>
        </w:rPr>
        <w:t xml:space="preserve"> </w:t>
      </w:r>
      <w:r w:rsidR="003932F1" w:rsidRPr="00696B8D">
        <w:rPr>
          <w:rStyle w:val="a5"/>
          <w:rFonts w:ascii="Times New Roman" w:hAnsi="Times New Roman"/>
          <w:b w:val="0"/>
          <w:i w:val="0"/>
          <w:color w:val="000000"/>
        </w:rPr>
        <w:t>год</w:t>
      </w:r>
      <w:r w:rsidRPr="00696B8D">
        <w:rPr>
          <w:rFonts w:ascii="Times New Roman" w:hAnsi="Times New Roman"/>
          <w:b w:val="0"/>
        </w:rPr>
        <w:t>у и</w:t>
      </w:r>
      <w:r w:rsidRPr="00696B8D">
        <w:t xml:space="preserve"> </w:t>
      </w:r>
      <w:r w:rsidRPr="00696B8D">
        <w:rPr>
          <w:rFonts w:ascii="Times New Roman" w:hAnsi="Times New Roman"/>
          <w:b w:val="0"/>
          <w:u w:val="single"/>
        </w:rPr>
        <w:t>удовлетворен</w:t>
      </w:r>
      <w:r w:rsidR="007B7ECE" w:rsidRPr="00696B8D">
        <w:rPr>
          <w:rFonts w:ascii="Times New Roman" w:hAnsi="Times New Roman"/>
          <w:b w:val="0"/>
          <w:u w:val="single"/>
        </w:rPr>
        <w:t>о требование впредь начислять данную надбав</w:t>
      </w:r>
      <w:r w:rsidR="003932F1" w:rsidRPr="00696B8D">
        <w:rPr>
          <w:rFonts w:ascii="Times New Roman" w:hAnsi="Times New Roman"/>
          <w:b w:val="0"/>
          <w:u w:val="single"/>
        </w:rPr>
        <w:t>к</w:t>
      </w:r>
      <w:r w:rsidR="007B7ECE" w:rsidRPr="00696B8D">
        <w:rPr>
          <w:rFonts w:ascii="Times New Roman" w:hAnsi="Times New Roman"/>
          <w:b w:val="0"/>
          <w:u w:val="single"/>
        </w:rPr>
        <w:t>у</w:t>
      </w:r>
      <w:r w:rsidR="003932F1" w:rsidRPr="00696B8D">
        <w:rPr>
          <w:rFonts w:ascii="Times New Roman" w:hAnsi="Times New Roman"/>
          <w:b w:val="0"/>
          <w:u w:val="single"/>
        </w:rPr>
        <w:t xml:space="preserve"> с учетом</w:t>
      </w:r>
      <w:r w:rsidR="007B7ECE" w:rsidRPr="00696B8D">
        <w:rPr>
          <w:rFonts w:ascii="Times New Roman" w:hAnsi="Times New Roman"/>
          <w:b w:val="0"/>
          <w:u w:val="single"/>
        </w:rPr>
        <w:t xml:space="preserve"> </w:t>
      </w:r>
      <w:r w:rsidR="003932F1" w:rsidRPr="00696B8D">
        <w:rPr>
          <w:rFonts w:ascii="Times New Roman" w:hAnsi="Times New Roman"/>
          <w:b w:val="0"/>
          <w:spacing w:val="-1"/>
          <w:u w:val="single"/>
        </w:rPr>
        <w:t>фактической педагогической нагрузки</w:t>
      </w:r>
      <w:r w:rsidR="003932F1" w:rsidRPr="00696B8D">
        <w:rPr>
          <w:rFonts w:ascii="Times New Roman" w:hAnsi="Times New Roman"/>
          <w:b w:val="0"/>
          <w:spacing w:val="-1"/>
        </w:rPr>
        <w:t>.</w:t>
      </w:r>
    </w:p>
    <w:p w:rsidR="003932F1" w:rsidRPr="007B7ECE" w:rsidRDefault="003932F1" w:rsidP="007B7ECE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87FDE">
        <w:rPr>
          <w:rFonts w:ascii="Times New Roman" w:hAnsi="Times New Roman"/>
          <w:b w:val="0"/>
          <w:sz w:val="28"/>
          <w:szCs w:val="28"/>
        </w:rPr>
        <w:t xml:space="preserve">Впереди еще </w:t>
      </w:r>
      <w:r w:rsidR="007B7ECE">
        <w:rPr>
          <w:rFonts w:ascii="Times New Roman" w:hAnsi="Times New Roman"/>
          <w:b w:val="0"/>
          <w:sz w:val="28"/>
          <w:szCs w:val="28"/>
        </w:rPr>
        <w:t>заседания</w:t>
      </w:r>
      <w:r w:rsidRPr="00E87FDE">
        <w:rPr>
          <w:rFonts w:ascii="Times New Roman" w:hAnsi="Times New Roman"/>
          <w:b w:val="0"/>
          <w:sz w:val="28"/>
          <w:szCs w:val="28"/>
        </w:rPr>
        <w:t xml:space="preserve"> у учителей </w:t>
      </w:r>
      <w:r w:rsidR="00C23D42">
        <w:rPr>
          <w:rFonts w:ascii="Times New Roman" w:hAnsi="Times New Roman"/>
          <w:b w:val="0"/>
          <w:sz w:val="28"/>
          <w:szCs w:val="28"/>
        </w:rPr>
        <w:t>средней школы</w:t>
      </w:r>
      <w:r w:rsidRPr="00E87FDE">
        <w:rPr>
          <w:rStyle w:val="a7"/>
          <w:rFonts w:ascii="Times New Roman" w:hAnsi="Times New Roman"/>
          <w:sz w:val="28"/>
          <w:szCs w:val="28"/>
        </w:rPr>
        <w:t xml:space="preserve"> № 41</w:t>
      </w:r>
      <w:r w:rsidR="007B7ECE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E87FDE">
        <w:rPr>
          <w:rStyle w:val="a7"/>
          <w:rFonts w:ascii="Times New Roman" w:hAnsi="Times New Roman"/>
          <w:sz w:val="28"/>
          <w:szCs w:val="28"/>
        </w:rPr>
        <w:t>г. Борзя</w:t>
      </w:r>
      <w:r w:rsidR="007B7ECE">
        <w:rPr>
          <w:rStyle w:val="a7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sz w:val="28"/>
          <w:szCs w:val="28"/>
        </w:rPr>
        <w:t>(</w:t>
      </w:r>
      <w:r w:rsidRPr="00E87FDE">
        <w:rPr>
          <w:rStyle w:val="a7"/>
          <w:rFonts w:ascii="Times New Roman" w:hAnsi="Times New Roman"/>
          <w:sz w:val="28"/>
          <w:szCs w:val="28"/>
        </w:rPr>
        <w:t xml:space="preserve">30 исков), </w:t>
      </w:r>
      <w:r w:rsidR="00C23D42">
        <w:rPr>
          <w:rFonts w:ascii="Times New Roman" w:hAnsi="Times New Roman"/>
          <w:b w:val="0"/>
          <w:sz w:val="28"/>
          <w:szCs w:val="28"/>
        </w:rPr>
        <w:t xml:space="preserve">средней школы № </w:t>
      </w:r>
      <w:r w:rsidRPr="00E87FDE">
        <w:rPr>
          <w:rStyle w:val="a7"/>
          <w:rFonts w:ascii="Times New Roman" w:hAnsi="Times New Roman"/>
          <w:sz w:val="28"/>
          <w:szCs w:val="28"/>
        </w:rPr>
        <w:t>43 г. Борзя (2 иска),</w:t>
      </w:r>
      <w:r w:rsidR="007B7ECE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C23D42">
        <w:rPr>
          <w:rFonts w:ascii="Times New Roman" w:hAnsi="Times New Roman"/>
          <w:b w:val="0"/>
          <w:sz w:val="28"/>
          <w:szCs w:val="28"/>
        </w:rPr>
        <w:t xml:space="preserve">средней школы № </w:t>
      </w:r>
      <w:r w:rsidR="007B7ECE">
        <w:rPr>
          <w:rStyle w:val="a7"/>
          <w:rFonts w:ascii="Times New Roman" w:hAnsi="Times New Roman"/>
          <w:sz w:val="28"/>
          <w:szCs w:val="28"/>
        </w:rPr>
        <w:t>42 пгт. Шерловая Гора (</w:t>
      </w:r>
      <w:r w:rsidRPr="00E87FDE">
        <w:rPr>
          <w:rStyle w:val="a7"/>
          <w:rFonts w:ascii="Times New Roman" w:hAnsi="Times New Roman"/>
          <w:sz w:val="28"/>
          <w:szCs w:val="28"/>
        </w:rPr>
        <w:t xml:space="preserve">3 иска), </w:t>
      </w:r>
      <w:r w:rsidR="00C23D42">
        <w:rPr>
          <w:rFonts w:ascii="Times New Roman" w:hAnsi="Times New Roman"/>
          <w:b w:val="0"/>
          <w:sz w:val="28"/>
          <w:szCs w:val="28"/>
        </w:rPr>
        <w:t xml:space="preserve">средней школы </w:t>
      </w:r>
      <w:r w:rsidR="00696B8D">
        <w:rPr>
          <w:rFonts w:ascii="Times New Roman" w:hAnsi="Times New Roman"/>
          <w:b w:val="0"/>
          <w:sz w:val="28"/>
          <w:szCs w:val="28"/>
        </w:rPr>
        <w:t xml:space="preserve">№ </w:t>
      </w:r>
      <w:r w:rsidRPr="00E87FDE">
        <w:rPr>
          <w:rStyle w:val="a7"/>
          <w:rFonts w:ascii="Times New Roman" w:hAnsi="Times New Roman"/>
          <w:sz w:val="28"/>
          <w:szCs w:val="28"/>
        </w:rPr>
        <w:t xml:space="preserve">47 пгт. Шерловая Гора (8 исков), школа с. Южное </w:t>
      </w:r>
      <w:r w:rsidR="007B7ECE">
        <w:rPr>
          <w:rStyle w:val="a7"/>
          <w:rFonts w:ascii="Times New Roman" w:hAnsi="Times New Roman"/>
          <w:sz w:val="28"/>
          <w:szCs w:val="28"/>
        </w:rPr>
        <w:t>(</w:t>
      </w:r>
      <w:r>
        <w:rPr>
          <w:rStyle w:val="a7"/>
          <w:rFonts w:ascii="Times New Roman" w:hAnsi="Times New Roman"/>
          <w:sz w:val="28"/>
          <w:szCs w:val="28"/>
        </w:rPr>
        <w:t>1 иск), школа с. Усть Озерная</w:t>
      </w:r>
      <w:r w:rsidR="007B7ECE">
        <w:rPr>
          <w:rStyle w:val="a7"/>
          <w:rFonts w:ascii="Times New Roman" w:hAnsi="Times New Roman"/>
          <w:sz w:val="28"/>
          <w:szCs w:val="28"/>
        </w:rPr>
        <w:t xml:space="preserve"> (</w:t>
      </w:r>
      <w:r>
        <w:rPr>
          <w:rStyle w:val="a7"/>
          <w:rFonts w:ascii="Times New Roman" w:hAnsi="Times New Roman"/>
          <w:sz w:val="28"/>
          <w:szCs w:val="28"/>
        </w:rPr>
        <w:t>1 иск)</w:t>
      </w:r>
      <w:r w:rsidRPr="00E87FDE">
        <w:rPr>
          <w:rStyle w:val="a7"/>
          <w:rFonts w:ascii="Times New Roman" w:hAnsi="Times New Roman"/>
          <w:sz w:val="28"/>
          <w:szCs w:val="28"/>
        </w:rPr>
        <w:t>.</w:t>
      </w:r>
    </w:p>
    <w:p w:rsidR="003932F1" w:rsidRDefault="003932F1" w:rsidP="0039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2F1" w:rsidRPr="00021B64" w:rsidRDefault="003932F1" w:rsidP="003932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2F1" w:rsidRPr="00696B8D" w:rsidRDefault="003932F1" w:rsidP="003932F1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96B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Если у Вас возникают вопросы, то их можно задать в краевой комитет профсоюза:</w:t>
      </w:r>
    </w:p>
    <w:p w:rsidR="003932F1" w:rsidRPr="00696B8D" w:rsidRDefault="003932F1" w:rsidP="003932F1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3932F1" w:rsidRPr="00696B8D" w:rsidRDefault="003932F1" w:rsidP="003932F1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96B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г. Чита, ул. Ленина, 90, 3 этаж тел.: 8 (3022) 35 55 57  </w:t>
      </w:r>
      <w:r w:rsidRPr="00696B8D"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email</w:t>
      </w:r>
      <w:r w:rsidRPr="00696B8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: </w:t>
      </w:r>
      <w:hyperlink r:id="rId7" w:history="1">
        <w:r w:rsidRPr="00696B8D">
          <w:rPr>
            <w:rStyle w:val="a6"/>
            <w:rFonts w:ascii="Times New Roman" w:hAnsi="Times New Roman" w:cs="Times New Roman"/>
            <w:color w:val="17365D" w:themeColor="text2" w:themeShade="BF"/>
            <w:sz w:val="28"/>
            <w:szCs w:val="28"/>
            <w:lang w:val="en-US"/>
          </w:rPr>
          <w:t>obkom</w:t>
        </w:r>
        <w:r w:rsidRPr="00696B8D">
          <w:rPr>
            <w:rStyle w:val="a6"/>
            <w:rFonts w:ascii="Times New Roman" w:hAnsi="Times New Roman" w:cs="Times New Roman"/>
            <w:color w:val="17365D" w:themeColor="text2" w:themeShade="BF"/>
            <w:sz w:val="28"/>
            <w:szCs w:val="28"/>
          </w:rPr>
          <w:t>.</w:t>
        </w:r>
        <w:r w:rsidRPr="00696B8D">
          <w:rPr>
            <w:rStyle w:val="a6"/>
            <w:rFonts w:ascii="Times New Roman" w:hAnsi="Times New Roman" w:cs="Times New Roman"/>
            <w:color w:val="17365D" w:themeColor="text2" w:themeShade="BF"/>
            <w:sz w:val="28"/>
            <w:szCs w:val="28"/>
            <w:lang w:val="en-US"/>
          </w:rPr>
          <w:t>chita</w:t>
        </w:r>
        <w:r w:rsidRPr="00696B8D">
          <w:rPr>
            <w:rStyle w:val="a6"/>
            <w:rFonts w:ascii="Times New Roman" w:hAnsi="Times New Roman" w:cs="Times New Roman"/>
            <w:color w:val="17365D" w:themeColor="text2" w:themeShade="BF"/>
            <w:sz w:val="28"/>
            <w:szCs w:val="28"/>
          </w:rPr>
          <w:t>@</w:t>
        </w:r>
        <w:r w:rsidRPr="00696B8D">
          <w:rPr>
            <w:rStyle w:val="a6"/>
            <w:rFonts w:ascii="Times New Roman" w:hAnsi="Times New Roman" w:cs="Times New Roman"/>
            <w:color w:val="17365D" w:themeColor="text2" w:themeShade="BF"/>
            <w:sz w:val="28"/>
            <w:szCs w:val="28"/>
            <w:lang w:val="en-US"/>
          </w:rPr>
          <w:t>mail</w:t>
        </w:r>
        <w:r w:rsidRPr="00696B8D">
          <w:rPr>
            <w:rStyle w:val="a6"/>
            <w:rFonts w:ascii="Times New Roman" w:hAnsi="Times New Roman" w:cs="Times New Roman"/>
            <w:color w:val="17365D" w:themeColor="text2" w:themeShade="BF"/>
            <w:sz w:val="28"/>
            <w:szCs w:val="28"/>
          </w:rPr>
          <w:t>.</w:t>
        </w:r>
        <w:r w:rsidRPr="00696B8D">
          <w:rPr>
            <w:rStyle w:val="a6"/>
            <w:rFonts w:ascii="Times New Roman" w:hAnsi="Times New Roman" w:cs="Times New Roman"/>
            <w:color w:val="17365D" w:themeColor="text2" w:themeShade="BF"/>
            <w:sz w:val="28"/>
            <w:szCs w:val="28"/>
            <w:lang w:val="en-US"/>
          </w:rPr>
          <w:t>ru</w:t>
        </w:r>
      </w:hyperlink>
    </w:p>
    <w:p w:rsidR="003932F1" w:rsidRPr="00696B8D" w:rsidRDefault="003932F1" w:rsidP="003932F1">
      <w:pPr>
        <w:spacing w:after="0" w:line="240" w:lineRule="auto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2C33BF" w:rsidRDefault="002C33BF">
      <w:bookmarkStart w:id="0" w:name="_GoBack"/>
      <w:bookmarkEnd w:id="0"/>
    </w:p>
    <w:sectPr w:rsidR="002C33BF" w:rsidSect="0013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BF" w:rsidRDefault="002C33BF" w:rsidP="003932F1">
      <w:pPr>
        <w:spacing w:after="0" w:line="240" w:lineRule="auto"/>
      </w:pPr>
      <w:r>
        <w:separator/>
      </w:r>
    </w:p>
  </w:endnote>
  <w:endnote w:type="continuationSeparator" w:id="0">
    <w:p w:rsidR="002C33BF" w:rsidRDefault="002C33BF" w:rsidP="0039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BF" w:rsidRDefault="002C33BF" w:rsidP="003932F1">
      <w:pPr>
        <w:spacing w:after="0" w:line="240" w:lineRule="auto"/>
      </w:pPr>
      <w:r>
        <w:separator/>
      </w:r>
    </w:p>
  </w:footnote>
  <w:footnote w:type="continuationSeparator" w:id="0">
    <w:p w:rsidR="002C33BF" w:rsidRDefault="002C33BF" w:rsidP="00393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32F1"/>
    <w:rsid w:val="002C33BF"/>
    <w:rsid w:val="003932F1"/>
    <w:rsid w:val="00696B8D"/>
    <w:rsid w:val="007B7ECE"/>
    <w:rsid w:val="007F464C"/>
    <w:rsid w:val="008804D3"/>
    <w:rsid w:val="00C23D42"/>
    <w:rsid w:val="00F6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C3A886"/>
  <w15:docId w15:val="{24D017CD-7470-47F8-A17D-F3A661F2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32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32F1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Title"/>
    <w:basedOn w:val="a"/>
    <w:next w:val="a"/>
    <w:link w:val="a4"/>
    <w:qFormat/>
    <w:rsid w:val="003932F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932F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3932F1"/>
    <w:rPr>
      <w:i/>
      <w:iCs/>
    </w:rPr>
  </w:style>
  <w:style w:type="character" w:styleId="a6">
    <w:name w:val="Hyperlink"/>
    <w:basedOn w:val="a0"/>
    <w:uiPriority w:val="99"/>
    <w:unhideWhenUsed/>
    <w:rsid w:val="003932F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932F1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9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32F1"/>
  </w:style>
  <w:style w:type="paragraph" w:styleId="aa">
    <w:name w:val="footer"/>
    <w:basedOn w:val="a"/>
    <w:link w:val="ab"/>
    <w:uiPriority w:val="99"/>
    <w:semiHidden/>
    <w:unhideWhenUsed/>
    <w:rsid w:val="0039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32F1"/>
  </w:style>
  <w:style w:type="paragraph" w:styleId="ac">
    <w:name w:val="Balloon Text"/>
    <w:basedOn w:val="a"/>
    <w:link w:val="ad"/>
    <w:uiPriority w:val="99"/>
    <w:semiHidden/>
    <w:unhideWhenUsed/>
    <w:rsid w:val="00F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3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kom.chit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</cp:lastModifiedBy>
  <cp:revision>3</cp:revision>
  <cp:lastPrinted>2023-06-06T03:20:00Z</cp:lastPrinted>
  <dcterms:created xsi:type="dcterms:W3CDTF">2023-06-05T00:30:00Z</dcterms:created>
  <dcterms:modified xsi:type="dcterms:W3CDTF">2023-06-06T03:21:00Z</dcterms:modified>
</cp:coreProperties>
</file>