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669" w:rsidRDefault="00082669" w:rsidP="00082669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Публичный отчет</w:t>
      </w:r>
    </w:p>
    <w:tbl>
      <w:tblPr>
        <w:tblpPr w:leftFromText="180" w:rightFromText="180" w:bottomFromText="160" w:vertAnchor="text" w:horzAnchor="margin" w:tblpXSpec="center" w:tblpY="1475"/>
        <w:tblW w:w="9776" w:type="dxa"/>
        <w:tblLook w:val="04A0" w:firstRow="1" w:lastRow="0" w:firstColumn="1" w:lastColumn="0" w:noHBand="0" w:noVBand="1"/>
      </w:tblPr>
      <w:tblGrid>
        <w:gridCol w:w="2197"/>
        <w:gridCol w:w="7579"/>
      </w:tblGrid>
      <w:tr w:rsidR="00082669" w:rsidTr="00082669">
        <w:tc>
          <w:tcPr>
            <w:tcW w:w="2197" w:type="dxa"/>
          </w:tcPr>
          <w:p w:rsidR="00082669" w:rsidRDefault="00082669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082669" w:rsidRDefault="000826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object w:dxaOrig="1965" w:dyaOrig="2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108.75pt" o:ole="">
                  <v:imagedata r:id="rId5" o:title=""/>
                </v:shape>
                <o:OLEObject Type="Embed" ProgID="CorelDRAW.Graphic.14" ShapeID="_x0000_i1025" DrawAspect="Content" ObjectID="_1741088882" r:id="rId6"/>
              </w:object>
            </w:r>
          </w:p>
          <w:p w:rsidR="00082669" w:rsidRDefault="00082669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579" w:type="dxa"/>
          </w:tcPr>
          <w:p w:rsidR="00082669" w:rsidRDefault="0008266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Профсоюз работников народного образования и науки РФ</w:t>
            </w:r>
          </w:p>
          <w:p w:rsidR="00082669" w:rsidRDefault="00082669">
            <w:pPr>
              <w:keepNext/>
              <w:pBdr>
                <w:bottom w:val="single" w:sz="12" w:space="1" w:color="auto"/>
              </w:pBd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sz w:val="36"/>
                <w:szCs w:val="20"/>
              </w:rPr>
              <w:t>Забайкальская краевая организация</w:t>
            </w:r>
          </w:p>
          <w:p w:rsidR="00082669" w:rsidRDefault="00082669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ОЛОВЯННИНСКАЯ ТЕРРИТОРИАЛЬНАЯ ОРГАНИЗАЦИЯ</w:t>
            </w:r>
          </w:p>
          <w:p w:rsidR="00082669" w:rsidRDefault="00082669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082669" w:rsidRDefault="00082669" w:rsidP="00082669">
      <w:pPr>
        <w:spacing w:after="0" w:line="360" w:lineRule="auto"/>
        <w:ind w:left="-3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работе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Комитета территориальной организации</w:t>
      </w:r>
      <w:r w:rsidR="000B263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Профессионального союза за 2022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669" w:rsidRDefault="00082669" w:rsidP="000826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2669" w:rsidRDefault="00082669" w:rsidP="000826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2669" w:rsidRDefault="00082669" w:rsidP="000826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2669" w:rsidRDefault="00082669" w:rsidP="0008266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2669" w:rsidRDefault="00082669" w:rsidP="000826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669" w:rsidRDefault="00082669" w:rsidP="00082669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</w:p>
    <w:p w:rsidR="00082669" w:rsidRDefault="00082669" w:rsidP="0008266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i/>
          <w:sz w:val="52"/>
          <w:szCs w:val="52"/>
          <w:lang w:eastAsia="ru-RU"/>
        </w:rPr>
        <w:t>ПУБЛИЧНЫЙ ОТЧЕТ</w:t>
      </w:r>
    </w:p>
    <w:p w:rsidR="00082669" w:rsidRDefault="000B2630" w:rsidP="0008266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i/>
          <w:sz w:val="52"/>
          <w:szCs w:val="52"/>
          <w:lang w:eastAsia="ru-RU"/>
        </w:rPr>
        <w:t xml:space="preserve"> 2022</w:t>
      </w:r>
      <w:r w:rsidR="00082669">
        <w:rPr>
          <w:rFonts w:ascii="Times New Roman" w:eastAsia="Times New Roman" w:hAnsi="Times New Roman"/>
          <w:b/>
          <w:i/>
          <w:sz w:val="52"/>
          <w:szCs w:val="52"/>
          <w:lang w:eastAsia="ru-RU"/>
        </w:rPr>
        <w:t xml:space="preserve"> год</w:t>
      </w:r>
    </w:p>
    <w:p w:rsidR="00082669" w:rsidRDefault="00082669" w:rsidP="0008266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52"/>
          <w:szCs w:val="52"/>
          <w:lang w:eastAsia="ru-RU"/>
        </w:rPr>
      </w:pPr>
    </w:p>
    <w:p w:rsidR="00082669" w:rsidRDefault="00082669" w:rsidP="00082669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Председатель </w:t>
      </w:r>
      <w:proofErr w:type="spell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Оловяннинской</w:t>
      </w:r>
      <w:proofErr w:type="spellEnd"/>
    </w:p>
    <w:p w:rsidR="00082669" w:rsidRDefault="00082669" w:rsidP="00082669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территориальной организации </w:t>
      </w:r>
    </w:p>
    <w:p w:rsidR="00082669" w:rsidRDefault="00082669" w:rsidP="00082669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Профессионального союза работников</w:t>
      </w:r>
    </w:p>
    <w:p w:rsidR="00082669" w:rsidRDefault="00082669" w:rsidP="00082669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народного образования и науки Р</w:t>
      </w:r>
      <w:r w:rsidR="002A60C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оссийской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Ф</w:t>
      </w:r>
      <w:r w:rsidR="002A60C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едерации</w:t>
      </w:r>
    </w:p>
    <w:p w:rsidR="00082669" w:rsidRDefault="00082669" w:rsidP="00082669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Кравцова Любовь Ивановна</w:t>
      </w:r>
    </w:p>
    <w:p w:rsidR="00082669" w:rsidRDefault="00082669" w:rsidP="0008266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082669" w:rsidRDefault="00082669" w:rsidP="00082669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082669" w:rsidRDefault="00082669" w:rsidP="00082669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082669" w:rsidRDefault="00082669" w:rsidP="00082669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082669" w:rsidRDefault="00082669" w:rsidP="00082669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082669" w:rsidRDefault="00082669" w:rsidP="0008266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669" w:rsidRDefault="00082669" w:rsidP="00082669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82669" w:rsidRDefault="00082669" w:rsidP="0008266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669" w:rsidRDefault="00082669" w:rsidP="0008266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669" w:rsidRDefault="00082669" w:rsidP="0008266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669" w:rsidRDefault="00082669" w:rsidP="0008266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669" w:rsidRDefault="00082669" w:rsidP="0008266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669" w:rsidRDefault="00082669" w:rsidP="0008266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669" w:rsidRDefault="00082669" w:rsidP="0008266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п. Оловянная</w:t>
      </w:r>
    </w:p>
    <w:p w:rsidR="00082669" w:rsidRDefault="00B90F11" w:rsidP="0008266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05.03</w:t>
      </w:r>
      <w:r w:rsidR="000B26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.2023</w:t>
      </w:r>
      <w:r w:rsidR="0008266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г.</w:t>
      </w:r>
    </w:p>
    <w:p w:rsidR="00082669" w:rsidRDefault="00082669" w:rsidP="00082669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Публичный отчет</w:t>
      </w:r>
    </w:p>
    <w:p w:rsidR="00082669" w:rsidRDefault="00082669" w:rsidP="00082669">
      <w:pPr>
        <w:spacing w:after="0" w:line="360" w:lineRule="auto"/>
        <w:ind w:left="-3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работе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</w:t>
      </w:r>
      <w:r w:rsidR="000B2630">
        <w:rPr>
          <w:rFonts w:ascii="Times New Roman" w:eastAsia="Times New Roman" w:hAnsi="Times New Roman"/>
          <w:sz w:val="28"/>
          <w:szCs w:val="28"/>
          <w:lang w:eastAsia="ru-RU"/>
        </w:rPr>
        <w:t>ьного комитета профсоюза за 2022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082669" w:rsidRDefault="00082669" w:rsidP="00082669">
      <w:pPr>
        <w:spacing w:after="0" w:line="276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B2630" w:rsidRDefault="000B2630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состав территориальной организации Профсоюза входит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26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первичных проф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союзных организации, из них – 16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общеобразовательных учреждениях, 9 – в дошкольных образовательных учреждениях, 1(объединенная) - в Комитете </w:t>
      </w:r>
      <w:proofErr w:type="spellStart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территориальной организации Профсоюза. Всего на профсоюзном учете в территориально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 организации состоит 513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работающих членов профсоюза.</w:t>
      </w:r>
    </w:p>
    <w:p w:rsidR="000B2630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Ох</w:t>
      </w:r>
      <w:r w:rsidR="000B2630">
        <w:rPr>
          <w:rFonts w:ascii="Times New Roman" w:eastAsia="Times New Roman" w:hAnsi="Times New Roman"/>
          <w:sz w:val="28"/>
          <w:szCs w:val="28"/>
          <w:lang w:eastAsia="ru-RU"/>
        </w:rPr>
        <w:t>ват профсоюзным членством в 2022 году составил 60,2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%.</w:t>
      </w:r>
    </w:p>
    <w:p w:rsidR="000B2630" w:rsidRDefault="000B2630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 отчетном 2022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численн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ость организации снизилась на 7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человек, в связи с выходом из Профсоюза по собственному желанию, в связи со сменой места работы, выходом на засл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уженный отдых, реорганизацией образовательных организаций,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выходом в декретный отпу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ск.</w:t>
      </w:r>
    </w:p>
    <w:p w:rsidR="00B90F11" w:rsidRDefault="000B2630" w:rsidP="00B90F1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осознанное членство в профессиональном союзе для коллективного отстаивания своих трудовых прав является нормой для сознательной части работающих в отрасли. Осознание необходимости наличия Профсоюза в образовательной организации многими руководителями во многом обеспечивает стабильность деятельности организации в целом.</w:t>
      </w:r>
      <w:r w:rsidR="00B90F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Кадровый состав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председателей первичных профсоюзных организаций стабилен, </w:t>
      </w:r>
      <w:r w:rsidR="00303289">
        <w:rPr>
          <w:rFonts w:ascii="Times New Roman" w:eastAsia="Times New Roman" w:hAnsi="Times New Roman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председатели избираются</w:t>
      </w:r>
      <w:r w:rsidR="00303289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неоднократно.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  <w:gridCol w:w="4954"/>
      </w:tblGrid>
      <w:tr w:rsidR="00B90F11" w:rsidTr="00FD5403">
        <w:tc>
          <w:tcPr>
            <w:tcW w:w="3161" w:type="dxa"/>
          </w:tcPr>
          <w:p w:rsidR="00B90F11" w:rsidRDefault="00B90F11" w:rsidP="00B90F11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3400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71B58" wp14:editId="5BE0CA6C">
                  <wp:extent cx="3067050" cy="2127250"/>
                  <wp:effectExtent l="0" t="0" r="0" b="6350"/>
                  <wp:docPr id="60" name="Рисунок 60" descr="C:\Users\admin\AppData\Local\Temp\Rar$DIa0.450\20220920_113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Temp\Rar$DIa0.450\20220920_113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055" cy="219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B90F11" w:rsidRDefault="00B90F11" w:rsidP="00B90F11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F4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9C267B3" wp14:editId="12112F66">
                  <wp:extent cx="3057403" cy="2193290"/>
                  <wp:effectExtent l="0" t="0" r="0" b="0"/>
                  <wp:docPr id="62" name="Рисунок 62" descr="C:\Users\admin\AppData\Local\Temp\Rar$DIa0.099\20220425_10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AppData\Local\Temp\Rar$DIa0.099\20220425_10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144" cy="221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669" w:rsidRPr="00D54C19" w:rsidRDefault="00D54C19" w:rsidP="00D54C19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 системе, согласно плана работы Комитета Профсоюза, проводятся Пленумы, Президиумы</w:t>
      </w:r>
      <w:r w:rsidR="002A60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(2022 г).</w:t>
      </w:r>
    </w:p>
    <w:p w:rsidR="00A0435B" w:rsidRDefault="00A0435B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Награждение профсоюзных активистов.</w:t>
      </w: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5956" w:rsidRDefault="001D5956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95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705100"/>
            <wp:effectExtent l="0" t="0" r="9525" b="0"/>
            <wp:docPr id="56" name="Рисунок 56" descr="C:\Users\admin\AppData\Local\Temp\Rar$DIa0.819\20220425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Temp\Rar$DIa0.819\20220425_103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29" cy="27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A4" w:rsidRPr="006E5FA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705100"/>
            <wp:effectExtent l="0" t="0" r="0" b="0"/>
            <wp:docPr id="77" name="Рисунок 77" descr="C:\Users\admin\AppData\Local\Temp\Rar$DIa0.817\20220425_1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AppData\Local\Temp\Rar$DIa0.817\20220425_103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74" cy="271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A4" w:rsidRPr="006E5FA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0068" cy="2656205"/>
            <wp:effectExtent l="0" t="0" r="635" b="0"/>
            <wp:docPr id="78" name="Рисунок 78" descr="C:\Users\admin\AppData\Local\Temp\Rar$DIa0.994\20220425_1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AppData\Local\Temp\Rar$DIa0.994\20220425_103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33" cy="266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A4" w:rsidRDefault="006E5FA4" w:rsidP="00A0435B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5FA4" w:rsidRDefault="006E5FA4" w:rsidP="006E5FA4">
      <w:pPr>
        <w:spacing w:after="0" w:line="276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5FA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495126"/>
            <wp:effectExtent l="0" t="0" r="0" b="635"/>
            <wp:docPr id="79" name="Рисунок 79" descr="C:\Users\admin\AppData\Local\Temp\Rar$DIa0.784\20220425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Temp\Rar$DIa0.784\20220425_103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36" cy="250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FA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495127"/>
            <wp:effectExtent l="0" t="0" r="0" b="635"/>
            <wp:docPr id="80" name="Рисунок 80" descr="C:\Users\admin\AppData\Local\Temp\Rar$DIa0.887\20220425_1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AppData\Local\Temp\Rar$DIa0.887\20220425_103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38" cy="250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FA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476500"/>
            <wp:effectExtent l="0" t="0" r="0" b="0"/>
            <wp:docPr id="81" name="Рисунок 81" descr="C:\Users\admin\AppData\Local\Temp\Rar$DIa0.267\20220425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Temp\Rar$DIa0.267\20220425_103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31" cy="24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8F" w:rsidRDefault="0020794E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694C73" w:rsidRDefault="00550F8F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 xml:space="preserve">  Информирование о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работе территориально</w:t>
      </w:r>
      <w:r w:rsidR="00303289">
        <w:rPr>
          <w:rFonts w:ascii="Times New Roman" w:eastAsia="Times New Roman" w:hAnsi="Times New Roman"/>
          <w:sz w:val="28"/>
          <w:szCs w:val="28"/>
          <w:lang w:eastAsia="ru-RU"/>
        </w:rPr>
        <w:t>й, краевой организации, Общероссийского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Профсоюза осуществля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ем 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первичные организации,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проведение заседаний Комитета, с участием председателей первичных организаций, через профсоюзные собрания</w:t>
      </w:r>
      <w:r w:rsidR="00303289">
        <w:rPr>
          <w:rFonts w:ascii="Times New Roman" w:eastAsia="Times New Roman" w:hAnsi="Times New Roman"/>
          <w:sz w:val="28"/>
          <w:szCs w:val="28"/>
          <w:lang w:eastAsia="ru-RU"/>
        </w:rPr>
        <w:t xml:space="preserve">, посредством электронной почты, 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>газету «Мой Профсоюз», встречи в коллективах, через социальные сети.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приложении 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>«Одноклассники» 435 подписчи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 xml:space="preserve">ков, здесь размещаются новости, </w:t>
      </w:r>
      <w:r w:rsidR="00BF0E58">
        <w:rPr>
          <w:rFonts w:ascii="Times New Roman" w:eastAsia="Times New Roman" w:hAnsi="Times New Roman"/>
          <w:sz w:val="28"/>
          <w:szCs w:val="28"/>
          <w:lang w:eastAsia="ru-RU"/>
        </w:rPr>
        <w:t>поздравления, другая информация, организуем личные поздравления юбиляров.</w:t>
      </w:r>
      <w:r w:rsidR="003921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694C73" w:rsidTr="00951C40">
        <w:trPr>
          <w:trHeight w:val="4526"/>
        </w:trPr>
        <w:tc>
          <w:tcPr>
            <w:tcW w:w="4956" w:type="dxa"/>
          </w:tcPr>
          <w:p w:rsidR="00694C73" w:rsidRDefault="00694C73" w:rsidP="0008266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94C7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9E9D425" wp14:editId="1A7C99B0">
                  <wp:extent cx="2000982" cy="2781300"/>
                  <wp:effectExtent l="0" t="0" r="0" b="0"/>
                  <wp:docPr id="67" name="Рисунок 67" descr="C:\Users\admin\AppData\Local\Temp\Rar$DIa0.181\20221202_13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\AppData\Local\Temp\Rar$DIa0.181\20221202_131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656" cy="280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694C73" w:rsidRDefault="00694C73" w:rsidP="0008266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0E58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E030E" wp14:editId="4F77F9BD">
                  <wp:extent cx="2181225" cy="2676134"/>
                  <wp:effectExtent l="0" t="0" r="0" b="0"/>
                  <wp:docPr id="68" name="Рисунок 68" descr="C:\Users\admin\AppData\Local\Temp\Rar$DIa0.844\20220912_20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Rar$DIa0.844\20220912_20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54" cy="270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1C40" w:rsidRDefault="00951C40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1FD4" w:rsidRDefault="003921BC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Традиционно для членов Профсоюза готовим новогодние подарки</w:t>
      </w:r>
      <w:r w:rsidR="00A81FD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81FD4" w:rsidRPr="003921BC" w:rsidRDefault="00A81FD4" w:rsidP="00082669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921BC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124075" cy="2545877"/>
            <wp:effectExtent l="0" t="0" r="0" b="6985"/>
            <wp:wrapTight wrapText="bothSides">
              <wp:wrapPolygon edited="0">
                <wp:start x="0" y="0"/>
                <wp:lineTo x="0" y="21498"/>
                <wp:lineTo x="21309" y="21498"/>
                <wp:lineTo x="21309" y="0"/>
                <wp:lineTo x="0" y="0"/>
              </wp:wrapPolygon>
            </wp:wrapTight>
            <wp:docPr id="38" name="Рисунок 38" descr="C:\Users\admin\AppData\Local\Temp\Rar$DIa0.621\IMG-70cb344c48fc68ac1bccb80c50c4b3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Temp\Rar$DIa0.621\IMG-70cb344c48fc68ac1bccb80c50c4b32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4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1BC" w:rsidRPr="003921B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Педагогам Улан-</w:t>
      </w:r>
      <w:proofErr w:type="spellStart"/>
      <w:r w:rsidR="003921BC" w:rsidRPr="003921B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Цацыкской</w:t>
      </w:r>
      <w:proofErr w:type="spellEnd"/>
      <w:r w:rsidR="003921BC" w:rsidRPr="003921B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ППО вручили новогодние подарки.</w:t>
      </w:r>
    </w:p>
    <w:p w:rsidR="00082669" w:rsidRDefault="003921BC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Председатели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первичных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профсоюзных организаций создали и ведут диалог с членами профсоюза в группах в социальных сетях. П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 xml:space="preserve">оступающая информация рассылается мгновенно, информированность членов Профсоюза 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организована 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>на должном уровне. Продолжаем работу в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группа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>Телеграмм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>Вайбер</w:t>
      </w:r>
      <w:proofErr w:type="spellEnd"/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>», в них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соответственно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состои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>т 7 и 36 человек -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председатели первичных профсоюзных организаций, руководители образовательных организаций, а также члены пр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 xml:space="preserve">офсоюза.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066C6A" w:rsidRDefault="00066C6A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 2022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proofErr w:type="spellStart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Оловяннинская</w:t>
      </w:r>
      <w:proofErr w:type="spellEnd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альная организация объединяла 26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первичных профсою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зных организаций, в том числе 14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малочисленных, в которых от 3 до 12 чле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нов профсоюза, 1 объединенная.</w:t>
      </w:r>
    </w:p>
    <w:p w:rsidR="00082669" w:rsidRDefault="00066C6A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В МБОУ </w:t>
      </w:r>
      <w:proofErr w:type="spellStart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Оловяннинская</w:t>
      </w:r>
      <w:proofErr w:type="spellEnd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 235, МУ ДОД </w:t>
      </w:r>
      <w:proofErr w:type="spellStart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Оловяннинский</w:t>
      </w:r>
      <w:proofErr w:type="spellEnd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районный ДДТ, МБОУ </w:t>
      </w:r>
      <w:proofErr w:type="spellStart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Единенская</w:t>
      </w:r>
      <w:proofErr w:type="spellEnd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СОШ, МБОУ </w:t>
      </w:r>
      <w:proofErr w:type="spellStart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Хадабулакская</w:t>
      </w:r>
      <w:proofErr w:type="spellEnd"/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ООШ, МУ ДОД Ясногорская РДЮСШ, МКУ РКО и ДМ первичная профсоюзная организация отсутствует. </w:t>
      </w:r>
    </w:p>
    <w:p w:rsidR="00A6712C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 отчетный пери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 xml:space="preserve">од смогли сохранить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профсоюзное </w:t>
      </w:r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 xml:space="preserve">членство – МБОУ </w:t>
      </w:r>
      <w:proofErr w:type="spellStart"/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>Мирнинская</w:t>
      </w:r>
      <w:proofErr w:type="spellEnd"/>
      <w:r w:rsidR="00066C6A">
        <w:rPr>
          <w:rFonts w:ascii="Times New Roman" w:eastAsia="Times New Roman" w:hAnsi="Times New Roman"/>
          <w:sz w:val="28"/>
          <w:szCs w:val="28"/>
          <w:lang w:eastAsia="ru-RU"/>
        </w:rPr>
        <w:t xml:space="preserve"> СОШ,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Безречнинская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ООШ,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Хара-Быркинская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НОШ,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Калангуйская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СОШ, МБДОУ д/с «Теремок»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п.Оловянная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Долгокычинская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СОШ, МБДОУ ЦР</w:t>
      </w:r>
      <w:r w:rsidR="00A6712C">
        <w:rPr>
          <w:rFonts w:ascii="Times New Roman" w:eastAsia="Times New Roman" w:hAnsi="Times New Roman"/>
          <w:sz w:val="28"/>
          <w:szCs w:val="28"/>
          <w:lang w:eastAsia="ru-RU"/>
        </w:rPr>
        <w:t xml:space="preserve">Р д/с «Сказка» п. </w:t>
      </w:r>
      <w:proofErr w:type="spellStart"/>
      <w:r w:rsidR="00A6712C">
        <w:rPr>
          <w:rFonts w:ascii="Times New Roman" w:eastAsia="Times New Roman" w:hAnsi="Times New Roman"/>
          <w:sz w:val="28"/>
          <w:szCs w:val="28"/>
          <w:lang w:eastAsia="ru-RU"/>
        </w:rPr>
        <w:t>Золотореченск</w:t>
      </w:r>
      <w:proofErr w:type="spellEnd"/>
      <w:r w:rsidR="00A6712C">
        <w:rPr>
          <w:rFonts w:ascii="Times New Roman" w:eastAsia="Times New Roman" w:hAnsi="Times New Roman"/>
          <w:sz w:val="28"/>
          <w:szCs w:val="28"/>
          <w:lang w:eastAsia="ru-RU"/>
        </w:rPr>
        <w:t>, МБДОУ д/с «Белочка» п. Калангуй,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82669" w:rsidRDefault="00A6712C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МБДОУ ЦРР д/с «Алёнушка» п. Ясногорск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(председатель Пак Элеонора Александровна)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, МБДОУ д/с «Светлячок»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п. Ясногорск</w:t>
      </w:r>
      <w:r w:rsidR="003921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(председатель Першина Вера Васильевна),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Безречнинская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ООШ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(председатель Филиппова Светлана Геннадьевна) сохранили 100%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численность</w:t>
      </w:r>
      <w:r w:rsidR="0020794E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первичных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профсоюзных орг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анизации. 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В других учреждениях образования ситуация с уровнем профсоюзного членства постоянно меняется. В настоящее время имеются учреждения, где уровень профсоюзного членства ниже 50% в связи с чем в данных учреждениях у выборных органов отсутствуют полномочия по принятию коллективных решений и подписанию нормативно-правовых актов, данные правовые акты не имеют юридической силы. 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Кадровая политика райкома профсоюза:</w:t>
      </w:r>
    </w:p>
    <w:p w:rsidR="00082669" w:rsidRDefault="00082669" w:rsidP="00BB54CB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сформирован резерв;</w:t>
      </w:r>
    </w:p>
    <w:tbl>
      <w:tblPr>
        <w:tblW w:w="10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  <w:gridCol w:w="222"/>
      </w:tblGrid>
      <w:tr w:rsidR="00082669" w:rsidTr="0093213B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B54CB" w:rsidRDefault="00082669" w:rsidP="0093213B">
            <w:pPr>
              <w:tabs>
                <w:tab w:val="left" w:pos="9705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заключены письменные трудовые договоры с пре</w:t>
            </w:r>
            <w:r w:rsidR="00D62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дседателем и бухгалтером </w:t>
            </w:r>
            <w:proofErr w:type="spellStart"/>
            <w:r w:rsidR="00D62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Оловяннинского</w:t>
            </w:r>
            <w:proofErr w:type="spellEnd"/>
            <w:r w:rsidR="00D62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Комитета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профсоюза, что позволило конкретизировать функциональные обязанности, права, регламент работы </w:t>
            </w:r>
            <w:r w:rsidR="002A6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руководителя и выборного органа.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082669" w:rsidRDefault="00082669" w:rsidP="00BB54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082669" w:rsidRPr="002A60C5" w:rsidRDefault="006A4CA3" w:rsidP="00082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  </w:t>
      </w:r>
      <w:r w:rsidR="002A60C5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</w:t>
      </w: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t>В 2022 году принято в район прибыло два молодых педагога</w:t>
      </w:r>
      <w:r w:rsidR="00082669" w:rsidRPr="002A60C5">
        <w:rPr>
          <w:rFonts w:ascii="Times New Roman" w:eastAsia="Times New Roman" w:hAnsi="Times New Roman"/>
          <w:sz w:val="28"/>
          <w:szCs w:val="28"/>
          <w:lang w:eastAsia="ru-RU"/>
        </w:rPr>
        <w:t xml:space="preserve"> в МБОУ Ясногорская СО</w:t>
      </w: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t xml:space="preserve">Ш. </w:t>
      </w:r>
      <w:r w:rsidR="001F48EE" w:rsidRPr="002A60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A60C5" w:rsidRPr="002A60C5" w:rsidTr="00082669">
        <w:tc>
          <w:tcPr>
            <w:tcW w:w="4672" w:type="dxa"/>
            <w:hideMark/>
          </w:tcPr>
          <w:p w:rsidR="00082669" w:rsidRPr="002A60C5" w:rsidRDefault="0008266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hideMark/>
          </w:tcPr>
          <w:p w:rsidR="00082669" w:rsidRPr="002A60C5" w:rsidRDefault="00082669">
            <w:pPr>
              <w:rPr>
                <w:sz w:val="20"/>
                <w:szCs w:val="20"/>
                <w:lang w:eastAsia="ru-RU"/>
              </w:rPr>
            </w:pPr>
          </w:p>
        </w:tc>
      </w:tr>
    </w:tbl>
    <w:p w:rsidR="00082669" w:rsidRPr="002A60C5" w:rsidRDefault="00082669" w:rsidP="00082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t>На работу с молодёжью в смете расходов райкома профсоюза предусматриваются финансовые средства.</w:t>
      </w:r>
    </w:p>
    <w:p w:rsidR="001F48EE" w:rsidRPr="002A60C5" w:rsidRDefault="001F48EE" w:rsidP="00082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t>В рамках акции «Вступай в Профсоюз!» в 2022 году принято 17 членов профсоюза.</w:t>
      </w:r>
    </w:p>
    <w:p w:rsidR="00082669" w:rsidRPr="002A60C5" w:rsidRDefault="00082669" w:rsidP="00082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2A60C5" w:rsidRP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Положением об оплате труда предусмотрены доплаты в размере 20%, к должностным окладам молодым специалистам, установленные в рамках социального партнёрства Профсоюза с органами управления в сфере образования, </w:t>
      </w: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также привлекаем молодых педагогов для участия в краевых мероприятиях, районного и уровня образовательной организации.  </w:t>
      </w:r>
    </w:p>
    <w:p w:rsidR="00DA03FC" w:rsidRDefault="00082669" w:rsidP="00082669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60C5">
        <w:rPr>
          <w:sz w:val="28"/>
          <w:szCs w:val="28"/>
        </w:rPr>
        <w:tab/>
      </w:r>
      <w:r>
        <w:rPr>
          <w:sz w:val="28"/>
          <w:szCs w:val="28"/>
        </w:rPr>
        <w:t xml:space="preserve"> Территориальная организация ежегодно принимает участие во Всероссийских акциях Профсоюза «За достойный труд!». Комитетом профсоюза осуществлялась координация действий первичных профсоюзных организаций по участию во Всероссийских коллективных действиях, объявляемых ФНПР и ЦС Профсоюза, краевым комитетом профсоюза в защиту трудовых прав работников.  Комитетом территориальной организации профсоюза была организована работа по проведению профсоюзных собраний в поддерж</w:t>
      </w:r>
      <w:r w:rsidR="006A4CA3">
        <w:rPr>
          <w:sz w:val="28"/>
          <w:szCs w:val="28"/>
        </w:rPr>
        <w:t>ку резолюции ФНПР 7 октября 2022</w:t>
      </w:r>
    </w:p>
    <w:p w:rsidR="00DA03FC" w:rsidRDefault="00DA03FC" w:rsidP="00082669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года.</w:t>
      </w:r>
      <w:r w:rsidR="00082669">
        <w:rPr>
          <w:sz w:val="28"/>
          <w:szCs w:val="28"/>
        </w:rPr>
        <w:t xml:space="preserve"> </w:t>
      </w:r>
    </w:p>
    <w:p w:rsidR="00082669" w:rsidRDefault="006C4744" w:rsidP="00082669">
      <w:pPr>
        <w:pStyle w:val="a3"/>
        <w:shd w:val="clear" w:color="auto" w:fill="FFFFFF"/>
        <w:spacing w:before="0" w:before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23EBF"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9D6893B" wp14:editId="165B717B">
            <wp:simplePos x="0" y="0"/>
            <wp:positionH relativeFrom="margin">
              <wp:align>left</wp:align>
            </wp:positionH>
            <wp:positionV relativeFrom="paragraph">
              <wp:posOffset>2261235</wp:posOffset>
            </wp:positionV>
            <wp:extent cx="24098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15" y="21360"/>
                <wp:lineTo x="21515" y="0"/>
                <wp:lineTo x="0" y="0"/>
              </wp:wrapPolygon>
            </wp:wrapTight>
            <wp:docPr id="15" name="Рисунок 15" descr="C:\Users\admin\AppData\Local\Temp\Rar$DIa0.121\20220501_12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121\20220501_124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669">
        <w:rPr>
          <w:sz w:val="28"/>
          <w:szCs w:val="28"/>
        </w:rPr>
        <w:t xml:space="preserve">    </w:t>
      </w:r>
      <w:r w:rsidR="00DA03FC" w:rsidRPr="00DA03FC">
        <w:rPr>
          <w:noProof/>
          <w:sz w:val="28"/>
          <w:szCs w:val="28"/>
        </w:rPr>
        <w:drawing>
          <wp:inline distT="0" distB="0" distL="0" distR="0" wp14:anchorId="349F53DF" wp14:editId="5F615DD6">
            <wp:extent cx="1819275" cy="1932940"/>
            <wp:effectExtent l="0" t="0" r="9525" b="0"/>
            <wp:docPr id="12" name="Рисунок 12" descr="C:\Users\admin\AppData\Local\Temp\Rar$DIa0.538\20220501_1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538\20220501_120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70" cy="194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669">
        <w:rPr>
          <w:sz w:val="28"/>
          <w:szCs w:val="28"/>
        </w:rPr>
        <w:t xml:space="preserve">   </w:t>
      </w:r>
      <w:r w:rsidR="00DA03FC" w:rsidRPr="00DA03FC">
        <w:rPr>
          <w:noProof/>
          <w:sz w:val="28"/>
          <w:szCs w:val="28"/>
        </w:rPr>
        <w:drawing>
          <wp:inline distT="0" distB="0" distL="0" distR="0" wp14:anchorId="3559D40D" wp14:editId="5228D37C">
            <wp:extent cx="1751965" cy="1912715"/>
            <wp:effectExtent l="0" t="0" r="635" b="0"/>
            <wp:docPr id="13" name="Рисунок 13" descr="C:\Users\admin\AppData\Local\Temp\Rar$DIa0.641\20220501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641\20220501_1158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54" cy="19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3FC" w:rsidRPr="00DA03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03FC" w:rsidRPr="00DA03FC">
        <w:rPr>
          <w:noProof/>
          <w:sz w:val="28"/>
          <w:szCs w:val="28"/>
        </w:rPr>
        <w:drawing>
          <wp:inline distT="0" distB="0" distL="0" distR="0" wp14:anchorId="034610F2" wp14:editId="3204BFAC">
            <wp:extent cx="1781175" cy="1981200"/>
            <wp:effectExtent l="0" t="0" r="9525" b="0"/>
            <wp:docPr id="14" name="Рисунок 14" descr="C:\Users\admin\AppData\Local\Temp\Rar$DIa0.380\20220501_12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380\20220501_1203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35" cy="19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3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DA03FC" w:rsidRPr="00823EBF" w:rsidRDefault="00823EBF" w:rsidP="00AA75AD">
      <w:pPr>
        <w:pStyle w:val="a3"/>
        <w:shd w:val="clear" w:color="auto" w:fill="FFFFFF"/>
        <w:spacing w:before="0" w:beforeAutospacing="0" w:line="360" w:lineRule="auto"/>
        <w:jc w:val="center"/>
        <w:rPr>
          <w:b/>
          <w:i/>
          <w:sz w:val="28"/>
          <w:szCs w:val="28"/>
        </w:rPr>
      </w:pPr>
      <w:r w:rsidRPr="00823EBF">
        <w:rPr>
          <w:b/>
          <w:i/>
          <w:sz w:val="28"/>
          <w:szCs w:val="28"/>
        </w:rPr>
        <w:t xml:space="preserve">Ежегодное участие </w:t>
      </w:r>
      <w:r w:rsidR="00AA75AD">
        <w:rPr>
          <w:b/>
          <w:i/>
          <w:sz w:val="28"/>
          <w:szCs w:val="28"/>
        </w:rPr>
        <w:t xml:space="preserve">трудовых </w:t>
      </w:r>
      <w:r w:rsidRPr="00823EBF">
        <w:rPr>
          <w:b/>
          <w:i/>
          <w:sz w:val="28"/>
          <w:szCs w:val="28"/>
        </w:rPr>
        <w:t>коллективов в Первомайской акции «Мир! Труд! Май!»</w:t>
      </w:r>
    </w:p>
    <w:p w:rsidR="00823EBF" w:rsidRDefault="00823EBF" w:rsidP="00082669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</w:p>
    <w:p w:rsidR="00823EBF" w:rsidRPr="00DA03FC" w:rsidRDefault="00823EBF" w:rsidP="00082669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</w:p>
    <w:p w:rsidR="00412054" w:rsidRDefault="00082669" w:rsidP="00412054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целях своевременного информиро</w:t>
      </w:r>
      <w:r w:rsidR="00AA75AD">
        <w:rPr>
          <w:sz w:val="28"/>
          <w:szCs w:val="28"/>
        </w:rPr>
        <w:t xml:space="preserve">вания членов профсоюза Комитет </w:t>
      </w:r>
      <w:proofErr w:type="spellStart"/>
      <w:r w:rsidR="00AA75AD">
        <w:rPr>
          <w:sz w:val="28"/>
          <w:szCs w:val="28"/>
        </w:rPr>
        <w:t>Оловяннинской</w:t>
      </w:r>
      <w:proofErr w:type="spellEnd"/>
      <w:r w:rsidR="00AA75AD">
        <w:rPr>
          <w:sz w:val="28"/>
          <w:szCs w:val="28"/>
        </w:rPr>
        <w:t xml:space="preserve"> организации Профсоюза располагает техническими средствами -</w:t>
      </w:r>
      <w:r>
        <w:rPr>
          <w:sz w:val="28"/>
          <w:szCs w:val="28"/>
        </w:rPr>
        <w:t xml:space="preserve">  приобретен ноутбук, ксерокс, сканер, принтер (три в одном), модем для установки связи – Интернет.</w:t>
      </w:r>
      <w:r w:rsidR="00412054">
        <w:rPr>
          <w:sz w:val="28"/>
          <w:szCs w:val="28"/>
        </w:rPr>
        <w:t xml:space="preserve">  </w:t>
      </w:r>
    </w:p>
    <w:p w:rsidR="00082669" w:rsidRDefault="00412054" w:rsidP="00412054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082669">
        <w:rPr>
          <w:sz w:val="28"/>
          <w:szCs w:val="28"/>
        </w:rPr>
        <w:t xml:space="preserve"> В отчетный период по электронной почте мною направлено в пе</w:t>
      </w:r>
      <w:r w:rsidR="006A4CA3">
        <w:rPr>
          <w:sz w:val="28"/>
          <w:szCs w:val="28"/>
        </w:rPr>
        <w:t>рвичные и другие организации 437 писем</w:t>
      </w:r>
      <w:r w:rsidR="00082669">
        <w:rPr>
          <w:sz w:val="28"/>
          <w:szCs w:val="28"/>
        </w:rPr>
        <w:t xml:space="preserve"> различного содержания, в том числе письма и нормативные акты краевого комитета профсоюза, федерации профсоюза, Общероссийского профсоюза образования, а также методические письма, подборки по вопросам соблюдения трудового законодательства, консультации по правовым и социальным вопросам направляемые крайкомом профсоюза в том числе. 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Техническое обеспечение Комитета территориальной организации профсоюза позволяет своевременно направлять в первичные профсоюзные организации всю необходимую информацию, а также размещать в открытом доступе, материалы касающиеся деятел</w:t>
      </w:r>
      <w:r w:rsidR="00204AE6">
        <w:rPr>
          <w:rFonts w:ascii="Times New Roman" w:eastAsia="Times New Roman" w:hAnsi="Times New Roman"/>
          <w:sz w:val="28"/>
          <w:szCs w:val="28"/>
          <w:lang w:eastAsia="ru-RU"/>
        </w:rPr>
        <w:t xml:space="preserve">ьности территориальной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организации профсоюза, для этого мы используем сайт Забайкальской краевой организации профсоюза, где размещаем публичные отчеты, итоги проверок, информацию о проводимых мероприятиях и т.д.  </w:t>
      </w:r>
    </w:p>
    <w:p w:rsidR="00082669" w:rsidRDefault="006A4CA3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В отчетный период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Комитет территориальной организации профсоюза проводил работу по реализации своей   основной миссии –  представительство социально-трудовых интересов работников, взаимодействие с институтами гражданского общества и совершенствованию системы социального партнерства, по реализации профсоюзных социально-значимых проектов правового образования и дополнительной социальной поддержке работников образования - членов профсоюза.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Комитетом территориальной организации профсоюза осуществлялось взаимодействие с органами исполнительной и представительной власти всех уровней, прокуратурой района по своевременной выплате заработной п</w:t>
      </w:r>
      <w:r w:rsidR="00A60B1E">
        <w:rPr>
          <w:rFonts w:ascii="Times New Roman" w:eastAsia="Times New Roman" w:hAnsi="Times New Roman"/>
          <w:sz w:val="28"/>
          <w:szCs w:val="28"/>
          <w:lang w:eastAsia="ru-RU"/>
        </w:rPr>
        <w:t>латы и повышения её уровня, своевременное вмешательство председателя Комитета профсоюза позволило предотвратить сокращение работников</w:t>
      </w:r>
      <w:r w:rsidR="00363CE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60B1E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выполняющих обязанности по ведению делопроизводства, мастеров произв</w:t>
      </w:r>
      <w:r w:rsidR="00363CEA">
        <w:rPr>
          <w:rFonts w:ascii="Times New Roman" w:eastAsia="Times New Roman" w:hAnsi="Times New Roman"/>
          <w:sz w:val="28"/>
          <w:szCs w:val="28"/>
          <w:lang w:eastAsia="ru-RU"/>
        </w:rPr>
        <w:t>одственного обучения, инженера-программиста, техника-программиста, методистов. После о</w:t>
      </w:r>
      <w:r w:rsidR="009131A3">
        <w:rPr>
          <w:rFonts w:ascii="Times New Roman" w:eastAsia="Times New Roman" w:hAnsi="Times New Roman"/>
          <w:sz w:val="28"/>
          <w:szCs w:val="28"/>
          <w:lang w:eastAsia="ru-RU"/>
        </w:rPr>
        <w:t>бращения председателя Комитета П</w:t>
      </w:r>
      <w:r w:rsidR="00363CEA">
        <w:rPr>
          <w:rFonts w:ascii="Times New Roman" w:eastAsia="Times New Roman" w:hAnsi="Times New Roman"/>
          <w:sz w:val="28"/>
          <w:szCs w:val="28"/>
          <w:lang w:eastAsia="ru-RU"/>
        </w:rPr>
        <w:t>ро</w:t>
      </w:r>
      <w:r w:rsidR="009131A3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363CEA">
        <w:rPr>
          <w:rFonts w:ascii="Times New Roman" w:eastAsia="Times New Roman" w:hAnsi="Times New Roman"/>
          <w:sz w:val="28"/>
          <w:szCs w:val="28"/>
          <w:lang w:eastAsia="ru-RU"/>
        </w:rPr>
        <w:t xml:space="preserve">союза приказ МКУ РКО и ДМ № 362 от 2.12.2022 г. </w:t>
      </w:r>
      <w:r w:rsidR="00363CE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«О проведении организационно-штатных мероприятий в подведомственных образовательных организациях» был отменен.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Отслеживались поступления и своевременная выплата денежных средств.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 </w:t>
      </w:r>
      <w:r w:rsidR="002A60C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Председатель Комитета территориальной организации профсоюза принимала участие в заседаниях межведомственной Трехсторонней комиссии при Администрации муниципального райо</w:t>
      </w:r>
      <w:r w:rsidR="00363CEA">
        <w:rPr>
          <w:rFonts w:ascii="Times New Roman" w:eastAsia="Times New Roman" w:hAnsi="Times New Roman"/>
          <w:sz w:val="28"/>
          <w:szCs w:val="28"/>
          <w:lang w:eastAsia="ru-RU"/>
        </w:rPr>
        <w:t>на «</w:t>
      </w:r>
      <w:proofErr w:type="spellStart"/>
      <w:r w:rsidR="00363CEA">
        <w:rPr>
          <w:rFonts w:ascii="Times New Roman" w:eastAsia="Times New Roman" w:hAnsi="Times New Roman"/>
          <w:sz w:val="28"/>
          <w:szCs w:val="28"/>
          <w:lang w:eastAsia="ru-RU"/>
        </w:rPr>
        <w:t>Оловяннинский</w:t>
      </w:r>
      <w:proofErr w:type="spellEnd"/>
      <w:r w:rsidR="00363CE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</w:t>
      </w:r>
      <w:r w:rsidR="00A95463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2"/>
        <w:gridCol w:w="2970"/>
        <w:gridCol w:w="4111"/>
      </w:tblGrid>
      <w:tr w:rsidR="00087E04" w:rsidTr="00FD5403">
        <w:tc>
          <w:tcPr>
            <w:tcW w:w="3304" w:type="dxa"/>
          </w:tcPr>
          <w:p w:rsidR="00087E04" w:rsidRDefault="00087E04" w:rsidP="0008266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9D7D2B"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606A86D" wp14:editId="087847B3">
                  <wp:extent cx="1686119" cy="2028825"/>
                  <wp:effectExtent l="0" t="0" r="9525" b="0"/>
                  <wp:docPr id="69" name="Рисунок 69" descr="C:\Users\admin\AppData\Local\Temp\Rar$DIa0.554\20220422_09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AppData\Local\Temp\Rar$DIa0.554\20220422_09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521" cy="204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087E04" w:rsidRDefault="00087E04" w:rsidP="0008266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9D7D2B"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A2C3E63" wp14:editId="0E6253B4">
                  <wp:extent cx="1778560" cy="2038350"/>
                  <wp:effectExtent l="0" t="0" r="0" b="0"/>
                  <wp:docPr id="70" name="Рисунок 70" descr="C:\Users\admin\AppData\Local\Temp\Rar$DIa0.929\20220422_09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AppData\Local\Temp\Rar$DIa0.929\20220422_09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82" cy="204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:rsidR="00087E04" w:rsidRDefault="00087E04" w:rsidP="0008266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962CB"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EFFD6E7" wp14:editId="67E44D35">
                  <wp:extent cx="2505710" cy="1962150"/>
                  <wp:effectExtent l="0" t="0" r="8890" b="0"/>
                  <wp:docPr id="71" name="Рисунок 71" descr="C:\Users\admin\AppData\Local\Temp\Rar$DIa0.683\20220422_093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\AppData\Local\Temp\Rar$DIa0.683\20220422_093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408" cy="196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669" w:rsidRDefault="00087E04" w:rsidP="00353B30">
      <w:pPr>
        <w:spacing w:after="120" w:line="360" w:lineRule="auto"/>
        <w:ind w:hanging="57"/>
        <w:jc w:val="both"/>
        <w:rPr>
          <w:rFonts w:ascii="Times New Roman" w:hAnsi="Times New Roman"/>
          <w:sz w:val="28"/>
        </w:rPr>
      </w:pPr>
      <w:r w:rsidRPr="00087E04">
        <w:rPr>
          <w:rFonts w:ascii="Times New Roman" w:eastAsia="Times New Roman" w:hAnsi="Times New Roman"/>
          <w:sz w:val="28"/>
          <w:szCs w:val="28"/>
          <w:lang w:eastAsia="ru-RU"/>
        </w:rPr>
        <w:t xml:space="preserve">   В отчетном периоде</w:t>
      </w:r>
      <w:r w:rsidR="00082669" w:rsidRPr="00087E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7E6A">
        <w:rPr>
          <w:rFonts w:ascii="Times New Roman" w:hAnsi="Times New Roman"/>
          <w:sz w:val="28"/>
        </w:rPr>
        <w:t>с 10</w:t>
      </w:r>
      <w:r w:rsidR="00082669">
        <w:rPr>
          <w:rFonts w:ascii="Times New Roman" w:hAnsi="Times New Roman"/>
          <w:sz w:val="28"/>
        </w:rPr>
        <w:t xml:space="preserve"> о</w:t>
      </w:r>
      <w:r w:rsidR="00247E6A">
        <w:rPr>
          <w:rFonts w:ascii="Times New Roman" w:hAnsi="Times New Roman"/>
          <w:sz w:val="28"/>
        </w:rPr>
        <w:t>ктября по 10 ноября 2022</w:t>
      </w:r>
      <w:r w:rsidR="00082669">
        <w:rPr>
          <w:rFonts w:ascii="Times New Roman" w:hAnsi="Times New Roman"/>
          <w:sz w:val="28"/>
        </w:rPr>
        <w:t xml:space="preserve"> года, </w:t>
      </w:r>
      <w:r w:rsidR="00247E6A">
        <w:rPr>
          <w:rFonts w:ascii="Times New Roman" w:hAnsi="Times New Roman"/>
          <w:sz w:val="28"/>
        </w:rPr>
        <w:t>в рамках крае</w:t>
      </w:r>
      <w:r w:rsidR="00A76C84">
        <w:rPr>
          <w:rFonts w:ascii="Times New Roman" w:hAnsi="Times New Roman"/>
          <w:sz w:val="28"/>
        </w:rPr>
        <w:t xml:space="preserve">вой проверки по теме: </w:t>
      </w:r>
      <w:r w:rsidR="00247E6A">
        <w:rPr>
          <w:rFonts w:ascii="Times New Roman" w:hAnsi="Times New Roman"/>
          <w:sz w:val="28"/>
        </w:rPr>
        <w:t>«Соответствие наименования должностей педагогических работников, работающих в образовательных организаци</w:t>
      </w:r>
      <w:r w:rsidR="00FD5403">
        <w:rPr>
          <w:rFonts w:ascii="Times New Roman" w:hAnsi="Times New Roman"/>
          <w:sz w:val="28"/>
        </w:rPr>
        <w:t xml:space="preserve">ях Забайкальского края», всего </w:t>
      </w:r>
      <w:r w:rsidR="00247E6A">
        <w:rPr>
          <w:rFonts w:ascii="Times New Roman" w:hAnsi="Times New Roman"/>
          <w:sz w:val="28"/>
        </w:rPr>
        <w:t>председателем территор</w:t>
      </w:r>
      <w:r w:rsidR="002A60C5">
        <w:rPr>
          <w:rFonts w:ascii="Times New Roman" w:hAnsi="Times New Roman"/>
          <w:sz w:val="28"/>
        </w:rPr>
        <w:t xml:space="preserve">иальной организации профсоюза, </w:t>
      </w:r>
      <w:r w:rsidR="00247E6A">
        <w:rPr>
          <w:rFonts w:ascii="Times New Roman" w:hAnsi="Times New Roman"/>
          <w:sz w:val="28"/>
        </w:rPr>
        <w:t>при участии руководителей образовательных организаций,</w:t>
      </w:r>
      <w:r w:rsidR="00353B30">
        <w:rPr>
          <w:rFonts w:ascii="Times New Roman" w:hAnsi="Times New Roman"/>
          <w:sz w:val="28"/>
        </w:rPr>
        <w:t xml:space="preserve"> делопроизводителей, председателей ППО </w:t>
      </w:r>
      <w:r w:rsidR="00082669">
        <w:rPr>
          <w:rFonts w:ascii="Times New Roman" w:hAnsi="Times New Roman"/>
          <w:sz w:val="28"/>
        </w:rPr>
        <w:t>проведено 9 проверок, в том</w:t>
      </w:r>
      <w:r w:rsidR="00247E6A">
        <w:rPr>
          <w:rFonts w:ascii="Times New Roman" w:hAnsi="Times New Roman"/>
          <w:sz w:val="28"/>
        </w:rPr>
        <w:t xml:space="preserve"> числе 4</w:t>
      </w:r>
      <w:r w:rsidR="00082669">
        <w:rPr>
          <w:rFonts w:ascii="Times New Roman" w:hAnsi="Times New Roman"/>
          <w:sz w:val="28"/>
        </w:rPr>
        <w:t xml:space="preserve"> проверки проведено</w:t>
      </w:r>
      <w:r w:rsidR="00247E6A">
        <w:rPr>
          <w:rFonts w:ascii="Times New Roman" w:hAnsi="Times New Roman"/>
          <w:sz w:val="28"/>
        </w:rPr>
        <w:t xml:space="preserve"> в общеобразовательных организациях и 5 в дошкольных.</w:t>
      </w:r>
      <w:r w:rsidR="001F5F90">
        <w:rPr>
          <w:rFonts w:ascii="Times New Roman" w:hAnsi="Times New Roman"/>
          <w:sz w:val="28"/>
        </w:rPr>
        <w:t xml:space="preserve"> В хо</w:t>
      </w:r>
      <w:r w:rsidR="002A60C5">
        <w:rPr>
          <w:rFonts w:ascii="Times New Roman" w:hAnsi="Times New Roman"/>
          <w:sz w:val="28"/>
        </w:rPr>
        <w:t xml:space="preserve">де проверки проверены документы - </w:t>
      </w:r>
      <w:r w:rsidR="001F5F90">
        <w:rPr>
          <w:rFonts w:ascii="Times New Roman" w:hAnsi="Times New Roman"/>
          <w:sz w:val="28"/>
        </w:rPr>
        <w:t>трудовые книжки, личные дела, приказы по личному составу, карточки-Т 2, штатные расписания</w:t>
      </w:r>
      <w:r w:rsidR="004E0B8B">
        <w:rPr>
          <w:rFonts w:ascii="Times New Roman" w:hAnsi="Times New Roman"/>
          <w:sz w:val="28"/>
        </w:rPr>
        <w:t xml:space="preserve"> в общей сложности изучены документы 103 педагогических работников и пакет документов 2 технических работниках в целях устранения ошибок в трудовых книжках. По итогам проверки подписывались акты о проведенных проверках и акты о выявленных нарушениях.</w:t>
      </w:r>
    </w:p>
    <w:p w:rsidR="00335020" w:rsidRPr="00F86F96" w:rsidRDefault="00335020" w:rsidP="00353B30">
      <w:pPr>
        <w:spacing w:after="120" w:line="360" w:lineRule="auto"/>
        <w:ind w:hanging="57"/>
        <w:jc w:val="both"/>
        <w:rPr>
          <w:rFonts w:ascii="Times New Roman" w:hAnsi="Times New Roman"/>
          <w:sz w:val="28"/>
        </w:rPr>
      </w:pPr>
      <w:r w:rsidRPr="00335020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1895475" cy="1993900"/>
            <wp:effectExtent l="0" t="0" r="9525" b="6350"/>
            <wp:docPr id="26" name="Рисунок 26" descr="C:\Users\admin\AppData\Local\Temp\Rar$DIa0.355\20221025_1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Ia0.355\20221025_1145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38" cy="199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4AF" w:rsidRPr="003B54A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B54AF" w:rsidRPr="003B54AF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000132" cy="1977390"/>
            <wp:effectExtent l="0" t="0" r="635" b="3810"/>
            <wp:docPr id="27" name="Рисунок 27" descr="C:\Users\admin\AppData\Local\Temp\Rar$DIa0.430\20221025_11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Ia0.430\20221025_1145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11" cy="198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4AF" w:rsidRPr="003B54A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B54AF" w:rsidRPr="003B54AF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39290" cy="1969785"/>
            <wp:effectExtent l="0" t="0" r="3810" b="0"/>
            <wp:docPr id="28" name="Рисунок 28" descr="C:\Users\admin\AppData\Local\Temp\Rar$DIa0.337\20221025_11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Ia0.337\20221025_1148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40" cy="199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E74" w:rsidRPr="007E1E74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19325" cy="1664494"/>
            <wp:effectExtent l="0" t="0" r="0" b="0"/>
            <wp:docPr id="32" name="Рисунок 32" descr="C:\Users\admin\AppData\Local\Temp\Rar$DIa0.550\20221026_13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Ia0.550\20221026_1351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63" cy="16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525" w:rsidRPr="00A80525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09800" cy="1657350"/>
            <wp:effectExtent l="0" t="0" r="0" b="0"/>
            <wp:docPr id="36" name="Рисунок 36" descr="C:\Users\admin\AppData\Local\Temp\Rar$DIa0.178\20221107_11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Ia0.178\20221107_112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69" w:rsidRDefault="004E0B8B" w:rsidP="00FD4298">
      <w:pPr>
        <w:spacing w:after="120" w:line="360" w:lineRule="auto"/>
        <w:ind w:hanging="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2A60C5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В августе-месяце совместно с прокуратурой </w:t>
      </w:r>
      <w:proofErr w:type="spellStart"/>
      <w:r>
        <w:rPr>
          <w:rFonts w:ascii="Times New Roman" w:hAnsi="Times New Roman"/>
          <w:sz w:val="28"/>
        </w:rPr>
        <w:t>Оловяннинского</w:t>
      </w:r>
      <w:proofErr w:type="spellEnd"/>
      <w:r>
        <w:rPr>
          <w:rFonts w:ascii="Times New Roman" w:hAnsi="Times New Roman"/>
          <w:sz w:val="28"/>
        </w:rPr>
        <w:t xml:space="preserve"> района проведена проверка «По подготовке образовательных организаций к новому 2022-2023 учебному году». В рамках проведенной проверки были обследованы 3 дошкольных организации</w:t>
      </w:r>
      <w:r w:rsidR="00F86F9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(«Светлячок», «Алёнушка», «Карусель» п. Ясногорск) и 1 </w:t>
      </w:r>
      <w:proofErr w:type="gramStart"/>
      <w:r>
        <w:rPr>
          <w:rFonts w:ascii="Times New Roman" w:hAnsi="Times New Roman"/>
          <w:sz w:val="28"/>
        </w:rPr>
        <w:t>общеобразовательная(</w:t>
      </w:r>
      <w:proofErr w:type="spellStart"/>
      <w:proofErr w:type="gramEnd"/>
      <w:r>
        <w:rPr>
          <w:rFonts w:ascii="Times New Roman" w:hAnsi="Times New Roman"/>
          <w:sz w:val="28"/>
        </w:rPr>
        <w:t>Мирнинская</w:t>
      </w:r>
      <w:proofErr w:type="spellEnd"/>
      <w:r>
        <w:rPr>
          <w:rFonts w:ascii="Times New Roman" w:hAnsi="Times New Roman"/>
          <w:sz w:val="28"/>
        </w:rPr>
        <w:t xml:space="preserve"> СОШ). При визуальном осмотре зданий было выявлено множество нарушений – это и явные протечки внутри зданий, повреждения кровли, фасадов зданий</w:t>
      </w:r>
      <w:r w:rsidR="00181E19">
        <w:rPr>
          <w:rFonts w:ascii="Times New Roman" w:hAnsi="Times New Roman"/>
          <w:sz w:val="28"/>
        </w:rPr>
        <w:t xml:space="preserve">, неровности на парадном входе, сколы кирпичной кладки на фундаментах, неровности пола в спортивных залах, отсутствие вентиляции. Косметические ремонты проводятся в основном силами работников и </w:t>
      </w:r>
      <w:proofErr w:type="gramStart"/>
      <w:r w:rsidR="00181E19">
        <w:rPr>
          <w:rFonts w:ascii="Times New Roman" w:hAnsi="Times New Roman"/>
          <w:sz w:val="28"/>
        </w:rPr>
        <w:t>на средства</w:t>
      </w:r>
      <w:proofErr w:type="gramEnd"/>
      <w:r w:rsidR="00181E19">
        <w:rPr>
          <w:rFonts w:ascii="Times New Roman" w:hAnsi="Times New Roman"/>
          <w:sz w:val="28"/>
        </w:rPr>
        <w:t xml:space="preserve"> собранные с коллективов образовательных организаций и родителей. Электрооборудование, проводка требуют ремонта. Вызывает много вопросов в </w:t>
      </w:r>
      <w:proofErr w:type="spellStart"/>
      <w:r w:rsidR="00181E19">
        <w:rPr>
          <w:rFonts w:ascii="Times New Roman" w:hAnsi="Times New Roman"/>
          <w:sz w:val="28"/>
        </w:rPr>
        <w:t>Мирнинской</w:t>
      </w:r>
      <w:proofErr w:type="spellEnd"/>
      <w:r w:rsidR="00181E19">
        <w:rPr>
          <w:rFonts w:ascii="Times New Roman" w:hAnsi="Times New Roman"/>
          <w:sz w:val="28"/>
        </w:rPr>
        <w:t xml:space="preserve"> школе хранение питьевой воды, ветхость электроосвещения, проводки, электрощитов, огромные трещины на полу пищеблока, старая посуда, холодильники и т.д. На момент проверки пришкольная котельная была не готова к новому учебному году, ремонт в ней не производился. По итогам проверки был подписан акт, приложены фотографии и всё было передано в прокуратуру для дальнейшего принятия решения.</w:t>
      </w:r>
      <w:r w:rsidR="00FD4298">
        <w:rPr>
          <w:rFonts w:ascii="Times New Roman" w:hAnsi="Times New Roman"/>
          <w:sz w:val="28"/>
        </w:rPr>
        <w:t xml:space="preserve"> </w:t>
      </w:r>
    </w:p>
    <w:p w:rsidR="00E83D08" w:rsidRDefault="00E83D08" w:rsidP="00F86F96">
      <w:pPr>
        <w:spacing w:after="120" w:line="360" w:lineRule="auto"/>
        <w:ind w:hanging="57"/>
        <w:jc w:val="center"/>
        <w:rPr>
          <w:rFonts w:ascii="Times New Roman" w:hAnsi="Times New Roman"/>
          <w:sz w:val="28"/>
        </w:rPr>
      </w:pPr>
      <w:r w:rsidRPr="00E83D08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1905000" cy="2162175"/>
            <wp:effectExtent l="0" t="0" r="0" b="9525"/>
            <wp:docPr id="19" name="Рисунок 19" descr="C:\Users\admin\AppData\Local\Temp\Rar$DIa0.024\20220823_1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024\20220823_1043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23" cy="217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D0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43125" cy="2200275"/>
            <wp:effectExtent l="0" t="0" r="9525" b="9525"/>
            <wp:docPr id="20" name="Рисунок 20" descr="C:\Users\admin\AppData\Local\Temp\Rar$DIa0.409\20220824_10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409\20220824_1048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39" cy="220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D08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90750" cy="2200275"/>
            <wp:effectExtent l="0" t="0" r="0" b="9525"/>
            <wp:docPr id="21" name="Рисунок 21" descr="C:\Users\admin\AppData\Local\Temp\Rar$DIa0.704\20220824_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704\20220824_1056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74" cy="22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08" w:rsidRDefault="00E83D08" w:rsidP="00FD4298">
      <w:pPr>
        <w:spacing w:after="120" w:line="360" w:lineRule="auto"/>
        <w:ind w:hanging="57"/>
        <w:jc w:val="both"/>
        <w:rPr>
          <w:rFonts w:ascii="Times New Roman" w:hAnsi="Times New Roman"/>
          <w:sz w:val="28"/>
        </w:rPr>
      </w:pPr>
    </w:p>
    <w:p w:rsidR="007B580E" w:rsidRDefault="00FD4298" w:rsidP="002A60C5">
      <w:pPr>
        <w:spacing w:after="0" w:line="36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апреле 2022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ходе личной встречи с главой МР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район»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46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Антошкиным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А. В. договорились о подписании </w:t>
      </w:r>
      <w:r w:rsidR="00C95998">
        <w:rPr>
          <w:rFonts w:ascii="Times New Roman" w:eastAsia="Times New Roman" w:hAnsi="Times New Roman"/>
          <w:sz w:val="28"/>
          <w:szCs w:val="28"/>
          <w:lang w:eastAsia="ru-RU"/>
        </w:rPr>
        <w:t xml:space="preserve">трехстороннего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районного отраслевого Соглашения и 07 апреля 2022 г. Соглашение на 2022 – 2024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г.г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было подписано. </w:t>
      </w:r>
    </w:p>
    <w:p w:rsidR="00082669" w:rsidRDefault="00C95998" w:rsidP="00696CA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D42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Во всех образовательных организациях, где созданы первичные профсоюзные организации, заключены и действуют коллективные договоры. В системе ведется работа по их обновлению, разработке и заключению новы</w:t>
      </w:r>
      <w:r w:rsidR="004916D2">
        <w:rPr>
          <w:rFonts w:ascii="Times New Roman" w:eastAsia="Times New Roman" w:hAnsi="Times New Roman"/>
          <w:sz w:val="28"/>
          <w:szCs w:val="28"/>
          <w:lang w:eastAsia="ru-RU"/>
        </w:rPr>
        <w:t>х коллективных договоров.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Коллективные договоры размещаются в открытом доступе на сайтах образовательных организаций. Заключение коллективного договора дает возможность членам коллектива принимать участие в управлении организацией, регулировании трудовых отношений, внесению предложений по улучшению условий труда, совершенствованию системы оплаты труда, оздоровления и отдыха работающих, а также в связи с изменением эпидемиологической ситуации в районе и внедрению новых понятий таких как удаленная работа, дистанционная и др.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   </w:t>
      </w:r>
      <w:r w:rsidR="002A60C5">
        <w:rPr>
          <w:rFonts w:ascii="Times New Roman" w:eastAsia="Times New Roman" w:hAnsi="Times New Roman"/>
          <w:sz w:val="28"/>
          <w:lang w:eastAsia="ru-RU"/>
        </w:rPr>
        <w:tab/>
      </w:r>
      <w:r>
        <w:rPr>
          <w:rFonts w:ascii="Times New Roman" w:eastAsia="Times New Roman" w:hAnsi="Times New Roman"/>
          <w:sz w:val="28"/>
          <w:lang w:eastAsia="ru-RU"/>
        </w:rPr>
        <w:t>В течение всего периода действия краевого, районного Соглашения и коллективных договоров, наиболее актуальными были вопросы, связанные с оплатой труда, создание условий труда на фоне ограничительных противоэпидемиологических мер, введение н</w:t>
      </w:r>
      <w:r w:rsidR="004916D2">
        <w:rPr>
          <w:rFonts w:ascii="Times New Roman" w:eastAsia="Times New Roman" w:hAnsi="Times New Roman"/>
          <w:sz w:val="28"/>
          <w:lang w:eastAsia="ru-RU"/>
        </w:rPr>
        <w:t>овых правовых нормативных актов в связи с изменениями в трудовом законодательстве.</w:t>
      </w:r>
      <w:r>
        <w:rPr>
          <w:rFonts w:ascii="Times New Roman" w:eastAsia="Times New Roman" w:hAnsi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       </w:t>
      </w:r>
    </w:p>
    <w:p w:rsidR="00082669" w:rsidRPr="002A60C5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A60C5">
        <w:rPr>
          <w:rFonts w:ascii="Times New Roman" w:eastAsia="Times New Roman" w:hAnsi="Times New Roman"/>
          <w:sz w:val="28"/>
          <w:szCs w:val="28"/>
          <w:lang w:eastAsia="ru-RU"/>
        </w:rPr>
        <w:t>В течение отчетного периода Комитет территориальной организации Профсоюза проводил целенаправленную работу по созданию положения, когда каждый член профсоюза через систему электронного взаимодействия имел возможность ознакомиться с любыми нормативными документами, задать вопрос по интересующей его проблеме и получить квалифицированный ответ правового инспектора Профсоюза, решить проблему, получить интересующие документы.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В Комитете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территориальной организации профсоюза работает внештатный правовой инспектор в лице председателя. Правовой инспектор курирует большой блок вопросов, связанных с представительством и защитой трудовых прав, профессиональных интересов работающих, а также и оказанием юридической помощи членам профсоюза. </w:t>
      </w:r>
    </w:p>
    <w:p w:rsidR="00B66066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Постоянно ведется разъяснительная работа по взысканию сумм, работникам, прошедшим медицинский осмотр за свой счет, о взыскании сумм</w:t>
      </w:r>
      <w:r w:rsidR="00CC1AF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потраченных работниками на профессиональное гигиеническое обучение и психологическое обсл</w:t>
      </w:r>
      <w:r w:rsidR="00CC1AFA">
        <w:rPr>
          <w:rFonts w:ascii="Times New Roman" w:eastAsia="Times New Roman" w:hAnsi="Times New Roman"/>
          <w:sz w:val="28"/>
          <w:szCs w:val="28"/>
          <w:lang w:eastAsia="ru-RU"/>
        </w:rPr>
        <w:t xml:space="preserve">едование. По инициативе председателя ППО работники </w:t>
      </w:r>
      <w:proofErr w:type="spellStart"/>
      <w:r w:rsidR="00CC1AFA">
        <w:rPr>
          <w:rFonts w:ascii="Times New Roman" w:eastAsia="Times New Roman" w:hAnsi="Times New Roman"/>
          <w:sz w:val="28"/>
          <w:szCs w:val="28"/>
          <w:lang w:eastAsia="ru-RU"/>
        </w:rPr>
        <w:t>Калангуйской</w:t>
      </w:r>
      <w:proofErr w:type="spellEnd"/>
      <w:r w:rsidR="00CC1AFA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 в количестве 23 человек обратились в </w:t>
      </w:r>
      <w:proofErr w:type="spellStart"/>
      <w:r w:rsidR="00CC1AFA">
        <w:rPr>
          <w:rFonts w:ascii="Times New Roman" w:eastAsia="Times New Roman" w:hAnsi="Times New Roman"/>
          <w:sz w:val="28"/>
          <w:szCs w:val="28"/>
          <w:lang w:eastAsia="ru-RU"/>
        </w:rPr>
        <w:t>Оловяннинскую</w:t>
      </w:r>
      <w:proofErr w:type="spellEnd"/>
      <w:r w:rsidR="00CC1AF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районную прокуратуру с заявлениями о взыскании невыплаченных сумм. </w:t>
      </w:r>
      <w:r w:rsidR="00B66066">
        <w:rPr>
          <w:rFonts w:ascii="Times New Roman" w:eastAsia="Times New Roman" w:hAnsi="Times New Roman"/>
          <w:sz w:val="28"/>
          <w:szCs w:val="28"/>
          <w:lang w:eastAsia="ru-RU"/>
        </w:rPr>
        <w:t xml:space="preserve">Поданные заявления были </w:t>
      </w:r>
      <w:proofErr w:type="gramStart"/>
      <w:r w:rsidR="00B66066">
        <w:rPr>
          <w:rFonts w:ascii="Times New Roman" w:eastAsia="Times New Roman" w:hAnsi="Times New Roman"/>
          <w:sz w:val="28"/>
          <w:szCs w:val="28"/>
          <w:lang w:eastAsia="ru-RU"/>
        </w:rPr>
        <w:t>удовлет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>ворены</w:t>
      </w:r>
      <w:proofErr w:type="gramEnd"/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6066">
        <w:rPr>
          <w:rFonts w:ascii="Times New Roman" w:eastAsia="Times New Roman" w:hAnsi="Times New Roman"/>
          <w:sz w:val="28"/>
          <w:szCs w:val="28"/>
          <w:lang w:eastAsia="ru-RU"/>
        </w:rPr>
        <w:t xml:space="preserve">и работники получили причитающиеся им компенсационные выплаты. </w:t>
      </w:r>
      <w:r w:rsidR="00F94976">
        <w:rPr>
          <w:rFonts w:ascii="Times New Roman" w:eastAsia="Times New Roman" w:hAnsi="Times New Roman"/>
          <w:sz w:val="28"/>
          <w:szCs w:val="28"/>
          <w:lang w:eastAsia="ru-RU"/>
        </w:rPr>
        <w:t>Большую помощь в решении проблем с выплатами оказывает районная прокуратура, которая держит все эти вопросы на контроле и при обращении работников в прокуратуру решает их незамедлительно.</w:t>
      </w:r>
    </w:p>
    <w:p w:rsidR="00082669" w:rsidRDefault="00B66066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В течение отчетного периода внештатным инспектором труда на личном приеме и по т</w:t>
      </w:r>
      <w:r w:rsidR="00515C41">
        <w:rPr>
          <w:rFonts w:ascii="Times New Roman" w:eastAsia="Times New Roman" w:hAnsi="Times New Roman"/>
          <w:sz w:val="28"/>
          <w:szCs w:val="28"/>
          <w:lang w:eastAsia="ru-RU"/>
        </w:rPr>
        <w:t>елефону получили консультации 132 члена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профсоюза. Наиболее часто задаваемые вопросы: о сроках выплаты заработной платы,  правильность начисления, индексация заработной платы педагогам, повышение базовых окладов, оформление отпуска без сохранения заработной платы, об удержании излишне начисленной и выплаченной заработной платы, оформление досрочной пенсии по выслуге лет, о доплате за специфику работы, о доплате за стаж работы по совместительству, ответственность за задержку выплаты заработной платы, разработка должностных инструкций и инструкций по охране труда и технике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безопасности, комплектование на новый учебный год, составление штатного расписания, по вопросу увольнения без отработки, о распределении фонда экономии, о получении звания «Ветерана труда», об условиях оформления длительного отпуска до 1 года, о выплате за классное руководство,  разъяснение по режиму работы(выходные и праздничные дни), об оплате больничного листа</w:t>
      </w:r>
      <w:r w:rsidR="00515C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и другие.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Комитетом территориальной организации профсоюза в течение всего периода велся контроль за правильностью начисления заработной платы до минимального размера оплаты </w:t>
      </w:r>
      <w:r w:rsidR="00515C41">
        <w:rPr>
          <w:rFonts w:ascii="Times New Roman" w:eastAsia="Times New Roman" w:hAnsi="Times New Roman"/>
          <w:sz w:val="28"/>
          <w:szCs w:val="28"/>
          <w:lang w:eastAsia="ru-RU"/>
        </w:rPr>
        <w:t>труда в связи с его увеличением, соблюдением сроков выплаты заработной платы</w:t>
      </w:r>
      <w:r w:rsidR="00F94976">
        <w:rPr>
          <w:rFonts w:ascii="Times New Roman" w:eastAsia="Times New Roman" w:hAnsi="Times New Roman"/>
          <w:sz w:val="28"/>
          <w:szCs w:val="28"/>
          <w:lang w:eastAsia="ru-RU"/>
        </w:rPr>
        <w:t>, обращались в прокуратуру, получали консультации по вопросам оплаты труда</w:t>
      </w:r>
      <w:r w:rsidR="00515C41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отчетного периода внештатным правовым инспектором проводилась экспертиза коллективных договоров, оказывалась методическая помощь в составлении соглашений по охране труда, разработке правил внутреннего трудового распорядка и других локальных актов.  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Совместная работа по всем указанным выше направлениям способствует повышению уровня защищенности и информированности членов профсоюза.</w:t>
      </w:r>
    </w:p>
    <w:p w:rsidR="00082669" w:rsidRDefault="00082669" w:rsidP="00082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отчетный период продолжили работу по усилению общественного контроля за деятельностью работодателей по обеспечению работников образования безопасными условиями труда. Данное направление деятельности Комитета территориальной организации профсоюза осуществляет внештатный технический инспектор труда -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Шиянов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Валентин Иннокентьевич</w:t>
      </w:r>
      <w:r w:rsidR="00515C41">
        <w:rPr>
          <w:rFonts w:ascii="Times New Roman" w:eastAsia="Times New Roman" w:hAnsi="Times New Roman"/>
          <w:sz w:val="28"/>
          <w:szCs w:val="28"/>
          <w:lang w:eastAsia="ru-RU"/>
        </w:rPr>
        <w:t>, уполномоченные по охране труда, председатели ППО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председатель.</w:t>
      </w:r>
    </w:p>
    <w:p w:rsidR="00082669" w:rsidRDefault="00A665DA" w:rsidP="00082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Во всех образовательных организациях района, где созданы первичные профсоюзные организации, избраны уполномоченные по охране труда, созданы и работают комиссии по охране труда.</w:t>
      </w:r>
    </w:p>
    <w:p w:rsidR="00A71898" w:rsidRDefault="00A71898" w:rsidP="00082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Традиционно в образовательных организациях совместно с администрациями учреждений проводятся «Дни охраны труда». В эти дни проводится тестирование работников по вопросам охраны труда, конференции, изучение изменений в трудовом законодательстве в области охраны труда.</w:t>
      </w:r>
    </w:p>
    <w:p w:rsidR="00FB60BC" w:rsidRDefault="00FB60BC" w:rsidP="00082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1898" w:rsidRDefault="00952112" w:rsidP="0095211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30342D"/>
          <w:sz w:val="28"/>
          <w:szCs w:val="28"/>
          <w:lang w:eastAsia="ru-RU"/>
        </w:rPr>
      </w:pPr>
      <w:r w:rsidRPr="00A71898">
        <w:rPr>
          <w:rFonts w:ascii="Times New Roman" w:eastAsia="Times New Roman" w:hAnsi="Times New Roman"/>
          <w:noProof/>
          <w:color w:val="30342D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17141A2" wp14:editId="60EFBA78">
            <wp:simplePos x="0" y="0"/>
            <wp:positionH relativeFrom="margin">
              <wp:posOffset>-419735</wp:posOffset>
            </wp:positionH>
            <wp:positionV relativeFrom="paragraph">
              <wp:posOffset>1458595</wp:posOffset>
            </wp:positionV>
            <wp:extent cx="3358515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41" y="21462"/>
                <wp:lineTo x="21441" y="0"/>
                <wp:lineTo x="0" y="0"/>
              </wp:wrapPolygon>
            </wp:wrapTight>
            <wp:docPr id="46" name="Рисунок 46" descr="C:\Users\admin\AppData\Local\Temp\Rar$DIa0.335\IMG-202205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Temp\Rar$DIa0.335\IMG-20220512-WA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898" w:rsidRPr="00A71898">
        <w:rPr>
          <w:rFonts w:ascii="Times New Roman" w:eastAsia="Times New Roman" w:hAnsi="Times New Roman"/>
          <w:noProof/>
          <w:color w:val="30342D"/>
          <w:sz w:val="28"/>
          <w:szCs w:val="28"/>
          <w:lang w:eastAsia="ru-RU"/>
        </w:rPr>
        <w:drawing>
          <wp:inline distT="0" distB="0" distL="0" distR="0" wp14:anchorId="4993E981" wp14:editId="4A71D247">
            <wp:extent cx="3237230" cy="1371600"/>
            <wp:effectExtent l="0" t="0" r="1270" b="0"/>
            <wp:docPr id="44" name="Рисунок 44" descr="C:\Users\admin\AppData\Local\Temp\Rar$DIa0.379\IMG-202204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Temp\Rar$DIa0.379\IMG-20220429-WA00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72" cy="137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898" w:rsidRPr="00A71898">
        <w:rPr>
          <w:rFonts w:ascii="Times New Roman" w:eastAsia="Times New Roman" w:hAnsi="Times New Roman"/>
          <w:noProof/>
          <w:color w:val="30342D"/>
          <w:sz w:val="28"/>
          <w:szCs w:val="28"/>
          <w:lang w:eastAsia="ru-RU"/>
        </w:rPr>
        <w:drawing>
          <wp:inline distT="0" distB="0" distL="0" distR="0" wp14:anchorId="0B9CD486" wp14:editId="1A91CD48">
            <wp:extent cx="3209925" cy="1471445"/>
            <wp:effectExtent l="0" t="0" r="0" b="0"/>
            <wp:docPr id="45" name="Рисунок 45" descr="C:\Users\admin\AppData\Local\Temp\Rar$DIa0.413\IMG-202205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Temp\Rar$DIa0.413\IMG-20220512-WA00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15" cy="150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98" w:rsidRPr="00FB60BC" w:rsidRDefault="00952112" w:rsidP="00FB60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i/>
          <w:color w:val="30342D"/>
          <w:sz w:val="28"/>
          <w:szCs w:val="28"/>
          <w:lang w:eastAsia="ru-RU"/>
        </w:rPr>
      </w:pPr>
      <w:r w:rsidRPr="00FB60BC">
        <w:rPr>
          <w:rFonts w:ascii="Times New Roman" w:eastAsia="Times New Roman" w:hAnsi="Times New Roman"/>
          <w:b/>
          <w:i/>
          <w:color w:val="30342D"/>
          <w:sz w:val="28"/>
          <w:szCs w:val="28"/>
          <w:lang w:eastAsia="ru-RU"/>
        </w:rPr>
        <w:t xml:space="preserve">«Дни охраны труда» в </w:t>
      </w:r>
      <w:proofErr w:type="spellStart"/>
      <w:r w:rsidRPr="00FB60BC">
        <w:rPr>
          <w:rFonts w:ascii="Times New Roman" w:eastAsia="Times New Roman" w:hAnsi="Times New Roman"/>
          <w:b/>
          <w:i/>
          <w:color w:val="30342D"/>
          <w:sz w:val="28"/>
          <w:szCs w:val="28"/>
          <w:lang w:eastAsia="ru-RU"/>
        </w:rPr>
        <w:t>Калангуйской</w:t>
      </w:r>
      <w:proofErr w:type="spellEnd"/>
      <w:r w:rsidRPr="00FB60BC">
        <w:rPr>
          <w:rFonts w:ascii="Times New Roman" w:eastAsia="Times New Roman" w:hAnsi="Times New Roman"/>
          <w:b/>
          <w:i/>
          <w:color w:val="30342D"/>
          <w:sz w:val="28"/>
          <w:szCs w:val="28"/>
          <w:lang w:eastAsia="ru-RU"/>
        </w:rPr>
        <w:t xml:space="preserve"> ППО и д/с «Светлячок» п. Ясногорск.</w:t>
      </w:r>
    </w:p>
    <w:p w:rsidR="00952112" w:rsidRDefault="00952112" w:rsidP="00082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0342D"/>
          <w:sz w:val="28"/>
          <w:szCs w:val="28"/>
          <w:lang w:eastAsia="ru-RU"/>
        </w:rPr>
      </w:pPr>
    </w:p>
    <w:p w:rsidR="00FB60BC" w:rsidRDefault="00FB60BC" w:rsidP="000826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0342D"/>
          <w:sz w:val="28"/>
          <w:szCs w:val="28"/>
          <w:lang w:eastAsia="ru-RU"/>
        </w:rPr>
      </w:pPr>
    </w:p>
    <w:p w:rsidR="00082669" w:rsidRDefault="00FB60BC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515C41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первичных организациях профсоюза оформлены уголки по охране труда и профсоюзные уголки. В уголках размещается актуальная информация, отражающая значимые события профсоюзной жизни.</w:t>
      </w:r>
    </w:p>
    <w:tbl>
      <w:tblPr>
        <w:tblStyle w:val="a4"/>
        <w:tblW w:w="1003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0"/>
        <w:gridCol w:w="5076"/>
      </w:tblGrid>
      <w:tr w:rsidR="00FB60BC" w:rsidTr="00FB60BC">
        <w:trPr>
          <w:trHeight w:val="1861"/>
        </w:trPr>
        <w:tc>
          <w:tcPr>
            <w:tcW w:w="5015" w:type="dxa"/>
          </w:tcPr>
          <w:p w:rsidR="007E1E74" w:rsidRDefault="007E1E74" w:rsidP="00082669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6980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05091" wp14:editId="498F917C">
                  <wp:extent cx="3038179" cy="2275840"/>
                  <wp:effectExtent l="0" t="0" r="0" b="0"/>
                  <wp:docPr id="31" name="Рисунок 31" descr="C:\Users\admin\AppData\Local\Temp\Rar$DIa0.503\20221025_12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Temp\Rar$DIa0.503\20221025_12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836" cy="229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7E1E74" w:rsidRDefault="007E1E74" w:rsidP="00082669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1E74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2345055"/>
                  <wp:effectExtent l="0" t="0" r="0" b="0"/>
                  <wp:docPr id="30" name="Рисунок 30" descr="C:\Users\admin\AppData\Local\Temp\Rar$DIa0.055\20221025_12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Temp\Rar$DIa0.055\20221025_12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960" cy="243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669" w:rsidRDefault="00082669" w:rsidP="0008266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669" w:rsidRDefault="00082669" w:rsidP="007E1E74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Уголок по охр</w:t>
      </w:r>
      <w:r w:rsidR="00DB698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ане труда </w:t>
      </w:r>
      <w:r w:rsidR="007E1E7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и пожарной безопасности в </w:t>
      </w:r>
      <w:r w:rsidR="00DB698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МБДОУ д/с «Светлячок» п. Ясногорск</w:t>
      </w:r>
    </w:p>
    <w:p w:rsidR="00FB60BC" w:rsidRDefault="00FB60BC" w:rsidP="00082669">
      <w:pPr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B60BC" w:rsidRDefault="00FB60BC" w:rsidP="00082669">
      <w:pPr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FB60BC" w:rsidRPr="00FB60BC" w:rsidRDefault="00FB60BC" w:rsidP="00FB60BC">
      <w:pPr>
        <w:spacing w:after="0" w:line="360" w:lineRule="auto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60A5282" wp14:editId="350C21FD">
            <wp:simplePos x="0" y="0"/>
            <wp:positionH relativeFrom="column">
              <wp:posOffset>161290</wp:posOffset>
            </wp:positionH>
            <wp:positionV relativeFrom="paragraph">
              <wp:posOffset>21590</wp:posOffset>
            </wp:positionV>
            <wp:extent cx="4286250" cy="2356485"/>
            <wp:effectExtent l="0" t="0" r="0" b="5715"/>
            <wp:wrapTopAndBottom/>
            <wp:docPr id="6" name="Рисунок 9" descr="DSC0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21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  <w:t xml:space="preserve">      </w:t>
      </w:r>
    </w:p>
    <w:p w:rsidR="00082669" w:rsidRDefault="00082669" w:rsidP="00082669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Профсоюзный уголок первичной профсоюзной организации</w:t>
      </w:r>
    </w:p>
    <w:p w:rsidR="00082669" w:rsidRDefault="00082669" w:rsidP="00082669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МБДОУ ЦРР д/с «Алёнушка» п. Ясногорск. </w:t>
      </w:r>
    </w:p>
    <w:p w:rsidR="00A80525" w:rsidRDefault="00082669" w:rsidP="00982A5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 всех</w:t>
      </w:r>
      <w:r w:rsidR="00515C41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учреждениях образования оформлены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уголки по охране труда, уголки ППО.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3763"/>
      </w:tblGrid>
      <w:tr w:rsidR="00982A5D" w:rsidTr="00982A5D">
        <w:tc>
          <w:tcPr>
            <w:tcW w:w="3126" w:type="dxa"/>
          </w:tcPr>
          <w:p w:rsidR="00982A5D" w:rsidRDefault="00982A5D" w:rsidP="00982A5D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052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3EED0B" wp14:editId="2D18BDED">
                  <wp:extent cx="1847850" cy="1625600"/>
                  <wp:effectExtent l="0" t="0" r="0" b="0"/>
                  <wp:docPr id="74" name="Рисунок 74" descr="C:\Users\admin\AppData\Local\Temp\Rar$DIa0.199\20221206_13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AppData\Local\Temp\Rar$DIa0.199\20221206_13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92" cy="162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</w:tcPr>
          <w:p w:rsidR="00982A5D" w:rsidRPr="005E07F8" w:rsidRDefault="00982A5D" w:rsidP="00982A5D">
            <w:pPr>
              <w:spacing w:line="360" w:lineRule="auto"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5E07F8">
              <w:rPr>
                <w:rFonts w:ascii="Times New Roman" w:eastAsia="Times New Roman" w:hAnsi="Times New Roman"/>
                <w:i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1905</wp:posOffset>
                  </wp:positionV>
                  <wp:extent cx="2142897" cy="1655445"/>
                  <wp:effectExtent l="0" t="0" r="0" b="1905"/>
                  <wp:wrapTight wrapText="bothSides">
                    <wp:wrapPolygon edited="0">
                      <wp:start x="0" y="0"/>
                      <wp:lineTo x="0" y="21376"/>
                      <wp:lineTo x="21318" y="21376"/>
                      <wp:lineTo x="21318" y="0"/>
                      <wp:lineTo x="0" y="0"/>
                    </wp:wrapPolygon>
                  </wp:wrapTight>
                  <wp:docPr id="75" name="Рисунок 75" descr="C:\Users\admin\AppData\Local\Temp\Rar$DIa0.830\20221206_145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AppData\Local\Temp\Rar$DIa0.830\20221206_145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97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E07F8" w:rsidRPr="005E07F8">
              <w:rPr>
                <w:rFonts w:ascii="Times New Roman" w:eastAsia="Times New Roman" w:hAnsi="Times New Roman"/>
                <w:b/>
                <w:i/>
                <w:lang w:eastAsia="ru-RU"/>
              </w:rPr>
              <w:t>Пляскина</w:t>
            </w:r>
            <w:proofErr w:type="spellEnd"/>
            <w:r w:rsidR="005E07F8" w:rsidRPr="005E07F8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Н.А и </w:t>
            </w:r>
            <w:proofErr w:type="spellStart"/>
            <w:r w:rsidR="005E07F8" w:rsidRPr="005E07F8">
              <w:rPr>
                <w:rFonts w:ascii="Times New Roman" w:eastAsia="Times New Roman" w:hAnsi="Times New Roman"/>
                <w:b/>
                <w:i/>
                <w:lang w:eastAsia="ru-RU"/>
              </w:rPr>
              <w:t>Гармаева</w:t>
            </w:r>
            <w:proofErr w:type="spellEnd"/>
            <w:r w:rsidR="005E07F8" w:rsidRPr="005E07F8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М.Б</w:t>
            </w:r>
          </w:p>
        </w:tc>
      </w:tr>
    </w:tbl>
    <w:p w:rsidR="005E07F8" w:rsidRPr="005E07F8" w:rsidRDefault="00982A5D" w:rsidP="005E07F8">
      <w:pPr>
        <w:spacing w:line="360" w:lineRule="auto"/>
        <w:ind w:left="-1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В рамках праздника</w:t>
      </w:r>
      <w:r w:rsidR="005E07F8">
        <w:rPr>
          <w:rFonts w:ascii="Times New Roman" w:eastAsia="Times New Roman" w:hAnsi="Times New Roman"/>
          <w:sz w:val="28"/>
          <w:szCs w:val="28"/>
          <w:lang w:eastAsia="ru-RU"/>
        </w:rPr>
        <w:t xml:space="preserve"> «Твори добро»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посвящённого «Дню волонтёра(добровольца)» Комитетом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территориальной организации Профсоюза награждены лучшие волонтёры первичных профсоюзных организаций -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Пляскина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Наталья Александровна(председатель ППО д/с «Теремок» п. Оловянная),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Гармаева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Марина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Батоевна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(председатель ППО Ясногорская СОШ) им вручены грамоты и премии</w:t>
      </w:r>
      <w:r w:rsidR="005E07F8" w:rsidRPr="005E07F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="005E07F8">
        <w:rPr>
          <w:rFonts w:ascii="Times New Roman" w:eastAsia="Times New Roman" w:hAnsi="Times New Roman"/>
          <w:sz w:val="28"/>
          <w:szCs w:val="28"/>
          <w:lang w:eastAsia="ru-RU"/>
        </w:rPr>
        <w:t xml:space="preserve">за </w:t>
      </w:r>
      <w:r w:rsidR="005E07F8" w:rsidRPr="005E07F8">
        <w:rPr>
          <w:rFonts w:ascii="Times New Roman" w:eastAsia="Times New Roman" w:hAnsi="Times New Roman"/>
          <w:sz w:val="28"/>
          <w:szCs w:val="28"/>
          <w:lang w:eastAsia="ru-RU"/>
        </w:rPr>
        <w:t>активную гражданскую позицию, весомый личный вклад в поддержку и оказание</w:t>
      </w:r>
      <w:r w:rsidR="005E07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07F8" w:rsidRPr="005E07F8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помощи участникам специальной военной операции (СВО) по защите</w:t>
      </w:r>
      <w:r w:rsidR="005E07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07F8" w:rsidRPr="005E07F8">
        <w:rPr>
          <w:rFonts w:ascii="Times New Roman" w:eastAsia="Times New Roman" w:hAnsi="Times New Roman"/>
          <w:sz w:val="28"/>
          <w:szCs w:val="28"/>
          <w:lang w:eastAsia="ru-RU"/>
        </w:rPr>
        <w:t>Донбасса.</w:t>
      </w:r>
    </w:p>
    <w:p w:rsidR="00A80525" w:rsidRDefault="00A81FD4" w:rsidP="00982A5D">
      <w:pPr>
        <w:spacing w:after="0" w:line="360" w:lineRule="auto"/>
        <w:ind w:left="-14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1FD4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600" cy="1732915"/>
            <wp:effectExtent l="0" t="0" r="0" b="635"/>
            <wp:docPr id="39" name="Рисунок 39" descr="C:\Users\admin\AppData\Local\Temp\Rar$DIa0.663\IMG-202203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Rar$DIa0.663\IMG-20220318-WA000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11" cy="17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898" w:rsidRPr="00A7189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710690"/>
            <wp:effectExtent l="0" t="0" r="9525" b="3810"/>
            <wp:docPr id="47" name="Рисунок 47" descr="C:\Users\admin\AppData\Local\Temp\Rar$DIa0.175\JZpZJeEuT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Temp\Rar$DIa0.175\JZpZJeEuT7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39" cy="173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FD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35471" cy="2228850"/>
            <wp:effectExtent l="0" t="0" r="3810" b="0"/>
            <wp:docPr id="40" name="Рисунок 40" descr="C:\Users\admin\AppData\Local\Temp\Rar$DIa0.150\IMG-202203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Temp\Rar$DIa0.150\IMG-20220318-WA00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35" cy="22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69" w:rsidRDefault="00A80525" w:rsidP="005E07F8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proofErr w:type="gramStart"/>
      <w:r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Совместная </w:t>
      </w:r>
      <w:r w:rsidR="000523A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работа</w:t>
      </w:r>
      <w:proofErr w:type="gramEnd"/>
      <w:r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5E07F8"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Комитета Профсоюза и МБУК </w:t>
      </w:r>
      <w:proofErr w:type="spellStart"/>
      <w:r w:rsidR="005E07F8"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Оловяннинский</w:t>
      </w:r>
      <w:proofErr w:type="spellEnd"/>
      <w:r w:rsidR="005E07F8"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Досуговый Центр</w:t>
      </w:r>
      <w:r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5E07F8" w:rsidRPr="005E07F8" w:rsidRDefault="007559CA" w:rsidP="005E07F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Трудовые коллективы ежегодно принимают участие в районном фестивале театрализованной песни «И поёт мне в землянке гармонь…». В 2022 году фестиваль был посвящён празднованию 77-й годовщине Победы в Великой Отечественной Войне</w:t>
      </w:r>
      <w:r w:rsidR="000523AB">
        <w:rPr>
          <w:rFonts w:ascii="Times New Roman" w:eastAsia="Times New Roman" w:hAnsi="Times New Roman"/>
          <w:sz w:val="28"/>
          <w:szCs w:val="28"/>
          <w:lang w:eastAsia="ru-RU"/>
        </w:rPr>
        <w:t>. В фестивале приняли участие ППО д/с «Солнышко», «Капелька», «Теремок» п. Оловянная, «Алёнушка», «Светлячок», «Карусель» п. Ясногорск, «Малыш» п. Ясная. От организации Профсоюза коллективам вручены благодарности и денежные премии.</w:t>
      </w:r>
    </w:p>
    <w:p w:rsidR="00A81FD4" w:rsidRDefault="00A81FD4" w:rsidP="000523AB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1FD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219325"/>
            <wp:effectExtent l="0" t="0" r="0" b="9525"/>
            <wp:docPr id="41" name="Рисунок 41" descr="C:\Users\admin\AppData\Local\Temp\Rar$DIa0.328\IMG-202204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Temp\Rar$DIa0.328\IMG-20220426-WA000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39" cy="22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223" w:rsidRPr="009C722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2226310"/>
            <wp:effectExtent l="0" t="0" r="0" b="2540"/>
            <wp:docPr id="42" name="Рисунок 42" descr="C:\Users\admin\AppData\Local\Temp\Rar$DIa0.892\IMG-202204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Temp\Rar$DIa0.892\IMG-20220426-WA00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34" cy="222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223" w:rsidRPr="009C722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219325"/>
            <wp:effectExtent l="0" t="0" r="0" b="9525"/>
            <wp:docPr id="43" name="Рисунок 43" descr="C:\Users\admin\AppData\Local\Temp\Rar$DIa0.652\IMG-202204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Temp\Rar$DIa0.652\IMG-20220426-WA000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07" cy="221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AB" w:rsidRDefault="000523AB" w:rsidP="000523AB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23A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Ежегодное участие в экологической акции «Чистые берега» по очистке прибрежной зоны водоёмов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523AB" w:rsidRDefault="000523AB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5956" w:rsidRDefault="001D5956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95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425700"/>
            <wp:effectExtent l="0" t="0" r="0" b="0"/>
            <wp:docPr id="58" name="Рисунок 58" descr="C:\Users\admin\AppData\Local\Temp\Rar$DIa0.814\20220427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Temp\Rar$DIa0.814\20220427_11185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9" cy="243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95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399665"/>
            <wp:effectExtent l="0" t="0" r="0" b="635"/>
            <wp:docPr id="59" name="Рисунок 59" descr="C:\Users\admin\AppData\Local\Temp\Rar$DIa0.882\20220427_11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Temp\Rar$DIa0.882\20220427_1124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97" cy="24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1E1" w:rsidRPr="003041E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362200"/>
            <wp:effectExtent l="0" t="0" r="9525" b="0"/>
            <wp:docPr id="64" name="Рисунок 64" descr="C:\Users\admin\AppData\Local\Temp\Rar$DIa0.182\IMG-ef7aa866e9b5c13544e8c0915a5b0d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AppData\Local\Temp\Rar$DIa0.182\IMG-ef7aa866e9b5c13544e8c0915a5b0d5c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88" cy="23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56" w:rsidRPr="001D5956" w:rsidRDefault="001D5956" w:rsidP="000523AB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D595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Участие в сборе гуманитарной помощи в рамках СВО.</w:t>
      </w:r>
    </w:p>
    <w:p w:rsidR="009B6654" w:rsidRDefault="009B6654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остается без внимания работа с молодежью. В 2022 году Комитетом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Профсоюза 3 молодых специалиста</w:t>
      </w:r>
      <w:r w:rsidR="00F57B62">
        <w:rPr>
          <w:rFonts w:ascii="Times New Roman" w:eastAsia="Times New Roman" w:hAnsi="Times New Roman"/>
          <w:sz w:val="28"/>
          <w:szCs w:val="28"/>
          <w:lang w:eastAsia="ru-RU"/>
        </w:rPr>
        <w:t>(Рассказова 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., Астафьева А.,</w:t>
      </w:r>
      <w:r w:rsidR="00F57B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57B62">
        <w:rPr>
          <w:rFonts w:ascii="Times New Roman" w:eastAsia="Times New Roman" w:hAnsi="Times New Roman"/>
          <w:sz w:val="28"/>
          <w:szCs w:val="28"/>
          <w:lang w:eastAsia="ru-RU"/>
        </w:rPr>
        <w:t>Карандашёва</w:t>
      </w:r>
      <w:proofErr w:type="spellEnd"/>
      <w:r w:rsidR="00F57B62">
        <w:rPr>
          <w:rFonts w:ascii="Times New Roman" w:eastAsia="Times New Roman" w:hAnsi="Times New Roman"/>
          <w:sz w:val="28"/>
          <w:szCs w:val="28"/>
          <w:lang w:eastAsia="ru-RU"/>
        </w:rPr>
        <w:t xml:space="preserve"> 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 были направлены для участия в краевом молодёжном форуме «Р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rof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движение – 2022», где в течении трех дней занимались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командообразованием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изучением вопросов организации мероприятий, работы Советов молодых педагогов, познакомились с «Концепцией молодёжной политики ФНПР», приняли участие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интенсиве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«Организация мероприятий для молодёжи», узнали как вести информационную работу в социальных сетях и взаимодействовать со СМИ, стали участниками деловой игры «Креативное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Агенство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0523AB" w:rsidRDefault="009B6654" w:rsidP="000523AB">
      <w:pPr>
        <w:spacing w:after="0" w:line="360" w:lineRule="auto"/>
        <w:jc w:val="center"/>
        <w:rPr>
          <w:rFonts w:ascii="Times New Roman" w:eastAsia="Times New Roman" w:hAnsi="Times New Roman"/>
          <w:b/>
          <w:i/>
          <w:lang w:eastAsia="ru-RU"/>
        </w:rPr>
      </w:pPr>
      <w:r w:rsidRPr="009B665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066290"/>
            <wp:effectExtent l="0" t="0" r="9525" b="0"/>
            <wp:docPr id="37" name="Рисунок 37" descr="C:\Users\admin\AppData\Local\Temp\Rar$DIa0.801\IMG-8c15cba3ec8771d8ff27f84cf104a7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Rar$DIa0.801\IMG-8c15cba3ec8771d8ff27f84cf104a7d5-V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71" cy="20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956" w:rsidRPr="001D595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5872" cy="2094865"/>
            <wp:effectExtent l="0" t="0" r="0" b="635"/>
            <wp:docPr id="57" name="Рисунок 57" descr="C:\Users\admin\AppData\Local\Temp\Rar$DIa0.665\20220425_1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Temp\Rar$DIa0.665\20220425_1121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61" cy="210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54" w:rsidRPr="00C71109" w:rsidRDefault="001D5956" w:rsidP="000523AB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C7110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Информация с молодёжного </w:t>
      </w:r>
      <w:proofErr w:type="gramStart"/>
      <w:r w:rsidRPr="00C7110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форума .Астафьева</w:t>
      </w:r>
      <w:proofErr w:type="gramEnd"/>
      <w:r w:rsidRPr="00C7110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А., председатель </w:t>
      </w:r>
      <w:proofErr w:type="spellStart"/>
      <w:r w:rsidRPr="00C7110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Золотореченской</w:t>
      </w:r>
      <w:proofErr w:type="spellEnd"/>
      <w:r w:rsidRPr="00C7110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ППО.</w:t>
      </w:r>
    </w:p>
    <w:p w:rsidR="007A65C4" w:rsidRPr="007A65C4" w:rsidRDefault="00082669" w:rsidP="007A65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отчетного периода продолжили работу по оказанию финансовой поддержки работникам – членам профсоюза на лечение, зубопротезирование, частичная оплата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санаторно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курортного лечения, на операции, лечение дете</w:t>
      </w:r>
      <w:r w:rsidR="007A65C4">
        <w:rPr>
          <w:rFonts w:ascii="Times New Roman" w:eastAsia="Times New Roman" w:hAnsi="Times New Roman"/>
          <w:sz w:val="28"/>
          <w:szCs w:val="28"/>
          <w:lang w:eastAsia="ru-RU"/>
        </w:rPr>
        <w:t>й-членов профсоюза</w:t>
      </w:r>
      <w:r w:rsidR="007A65C4" w:rsidRPr="007A65C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A65C4" w:rsidRPr="007A65C4">
        <w:rPr>
          <w:rFonts w:ascii="Times New Roman" w:hAnsi="Times New Roman"/>
          <w:sz w:val="28"/>
          <w:szCs w:val="28"/>
        </w:rPr>
        <w:t>В текущем году из средств краевого профсоюзного бюджета выплачены финансовые средства на:</w:t>
      </w:r>
    </w:p>
    <w:p w:rsidR="007A65C4" w:rsidRPr="003F6A64" w:rsidRDefault="007A65C4" w:rsidP="007A65C4">
      <w:pPr>
        <w:pStyle w:val="a5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ru-RU"/>
        </w:rPr>
      </w:pPr>
      <w:r w:rsidRPr="003F6A64">
        <w:rPr>
          <w:sz w:val="28"/>
          <w:szCs w:val="28"/>
          <w:lang w:val="ru-RU"/>
        </w:rPr>
        <w:t xml:space="preserve">компенсацию медицинского обслуживания, зубопротезирование, лечение, компенсацию стоимости путевок на санаторно-курортное лечение – </w:t>
      </w:r>
      <w:r>
        <w:rPr>
          <w:sz w:val="28"/>
          <w:szCs w:val="28"/>
          <w:lang w:val="ru-RU"/>
        </w:rPr>
        <w:t xml:space="preserve"> 67,3</w:t>
      </w:r>
      <w:r w:rsidRPr="003F6A64">
        <w:rPr>
          <w:sz w:val="28"/>
          <w:szCs w:val="28"/>
          <w:lang w:val="ru-RU"/>
        </w:rPr>
        <w:t xml:space="preserve"> </w:t>
      </w:r>
      <w:proofErr w:type="spellStart"/>
      <w:r w:rsidRPr="003F6A64">
        <w:rPr>
          <w:sz w:val="28"/>
          <w:szCs w:val="28"/>
          <w:lang w:val="ru-RU"/>
        </w:rPr>
        <w:t>руб</w:t>
      </w:r>
      <w:proofErr w:type="spellEnd"/>
      <w:r w:rsidRPr="003F6A64">
        <w:rPr>
          <w:sz w:val="28"/>
          <w:szCs w:val="28"/>
          <w:lang w:val="ru-RU"/>
        </w:rPr>
        <w:t>;</w:t>
      </w:r>
    </w:p>
    <w:p w:rsidR="007A65C4" w:rsidRPr="00CF5A79" w:rsidRDefault="007A65C4" w:rsidP="007A65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A79">
        <w:rPr>
          <w:rFonts w:ascii="Times New Roman" w:hAnsi="Times New Roman"/>
          <w:sz w:val="28"/>
          <w:szCs w:val="28"/>
        </w:rPr>
        <w:t xml:space="preserve">Из средств профсоюзного бюджета территориальной организации в том числе: </w:t>
      </w:r>
    </w:p>
    <w:p w:rsidR="007A65C4" w:rsidRDefault="007A65C4" w:rsidP="007A65C4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ru-RU"/>
        </w:rPr>
      </w:pPr>
      <w:r w:rsidRPr="00503B3F">
        <w:rPr>
          <w:sz w:val="28"/>
          <w:szCs w:val="28"/>
          <w:lang w:val="ru-RU"/>
        </w:rPr>
        <w:t>материальная помощь к праздникам</w:t>
      </w:r>
      <w:r>
        <w:rPr>
          <w:sz w:val="28"/>
          <w:szCs w:val="28"/>
          <w:lang w:val="ru-RU"/>
        </w:rPr>
        <w:t xml:space="preserve">, премирование – 162, 270 </w:t>
      </w:r>
      <w:proofErr w:type="spellStart"/>
      <w:r>
        <w:rPr>
          <w:sz w:val="28"/>
          <w:szCs w:val="28"/>
          <w:lang w:val="ru-RU"/>
        </w:rPr>
        <w:t>руб</w:t>
      </w:r>
      <w:proofErr w:type="spellEnd"/>
      <w:r>
        <w:rPr>
          <w:sz w:val="28"/>
          <w:szCs w:val="28"/>
          <w:lang w:val="ru-RU"/>
        </w:rPr>
        <w:t>;</w:t>
      </w:r>
    </w:p>
    <w:p w:rsidR="007A65C4" w:rsidRDefault="007A65C4" w:rsidP="007A65C4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выплаты к юбилеям – 45,6 </w:t>
      </w:r>
      <w:proofErr w:type="spellStart"/>
      <w:r>
        <w:rPr>
          <w:sz w:val="28"/>
          <w:szCs w:val="28"/>
          <w:lang w:val="ru-RU"/>
        </w:rPr>
        <w:t>руб</w:t>
      </w:r>
      <w:proofErr w:type="spellEnd"/>
      <w:r>
        <w:rPr>
          <w:sz w:val="28"/>
          <w:szCs w:val="28"/>
          <w:lang w:val="ru-RU"/>
        </w:rPr>
        <w:t>;</w:t>
      </w:r>
    </w:p>
    <w:p w:rsidR="007A65C4" w:rsidRPr="00503B3F" w:rsidRDefault="007A65C4" w:rsidP="007A65C4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выплаты на оздоровление – 18,0 </w:t>
      </w:r>
      <w:proofErr w:type="spellStart"/>
      <w:r>
        <w:rPr>
          <w:sz w:val="28"/>
          <w:szCs w:val="28"/>
          <w:lang w:val="ru-RU"/>
        </w:rPr>
        <w:t>руб</w:t>
      </w:r>
      <w:proofErr w:type="spellEnd"/>
      <w:r>
        <w:rPr>
          <w:sz w:val="28"/>
          <w:szCs w:val="28"/>
          <w:lang w:val="ru-RU"/>
        </w:rPr>
        <w:t>;</w:t>
      </w:r>
    </w:p>
    <w:p w:rsidR="00082669" w:rsidRDefault="00082669" w:rsidP="007A65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5842" w:rsidRDefault="002B0E34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6E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5E6E9A">
        <w:rPr>
          <w:rFonts w:ascii="Times New Roman" w:eastAsia="Times New Roman" w:hAnsi="Times New Roman"/>
          <w:sz w:val="28"/>
          <w:szCs w:val="28"/>
          <w:lang w:eastAsia="ru-RU"/>
        </w:rPr>
        <w:t xml:space="preserve"> В Положении об оказании материальной помощи с 2022 года внесены значительные изменения.  В связи с проведением СВО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6E9A">
        <w:rPr>
          <w:rFonts w:ascii="Times New Roman" w:eastAsia="Times New Roman" w:hAnsi="Times New Roman"/>
          <w:sz w:val="28"/>
          <w:szCs w:val="28"/>
          <w:lang w:eastAsia="ru-RU"/>
        </w:rPr>
        <w:t>разработано и утверждено Положение о порядке оказания материальной помощи членам Профсоюза «в особых случаях», где помимо чрезвычайных происшествий дополнено «мобилизация членов профсоюза, кормильца семьи члена профсоюза на СВО»</w:t>
      </w:r>
      <w:r w:rsidR="00ED5842">
        <w:rPr>
          <w:rFonts w:ascii="Times New Roman" w:eastAsia="Times New Roman" w:hAnsi="Times New Roman"/>
          <w:sz w:val="28"/>
          <w:szCs w:val="28"/>
          <w:lang w:eastAsia="ru-RU"/>
        </w:rPr>
        <w:t>, а также погибшим на СВО.</w:t>
      </w:r>
    </w:p>
    <w:p w:rsidR="00BF0E58" w:rsidRDefault="00ED5842" w:rsidP="00ED584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Комитет территориальной организации профсоюза не оставляет без внимания ветеранов педагогического труда. Ежегодно накануне Дня Учителя, Дня пожилого человека организуются поздравления ветеранов педагогического труда, оказывается материальная помощь. В течение года выделяем материальную помощь ветеранам, оказавшимся в трудной жизненной ситуации от 1 до 3 тыс. рублей. Одиноких ветеранов посещаем на дому, созваниваемся, интересуемся состоянием здоровья. Первичные профсоюзные организации в системе работают с ветеранами.  Образовательные организации приглашают ветеранов на праздники, организуют поздравления, оказывают материальную помощь. </w:t>
      </w:r>
    </w:p>
    <w:p w:rsidR="00FD2007" w:rsidRDefault="00BF0E58" w:rsidP="00ED584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2669"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 </w:t>
      </w:r>
    </w:p>
    <w:p w:rsidR="00082669" w:rsidRPr="00FD2007" w:rsidRDefault="00FD2007" w:rsidP="00ED5842">
      <w:pPr>
        <w:spacing w:after="0" w:line="360" w:lineRule="auto"/>
        <w:jc w:val="both"/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острой необходимости оказываем материальную помощь, ходатайствуем о выделении финансовых средств на удешевление санаторно-курортного лечения.     </w:t>
      </w:r>
    </w:p>
    <w:p w:rsidR="00082669" w:rsidRDefault="00082669" w:rsidP="00FD2007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Вопрос организационно-финансового укрепления территориальной организации Профсоюза в центре внимания нашей работы. Организация работы по финансовому обеспечению деятельности поставлена следующим образом: </w:t>
      </w:r>
    </w:p>
    <w:p w:rsidR="00082669" w:rsidRDefault="00082669" w:rsidP="0008266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платежные операции по расчетному счету осуществляются в программе «Сбербанк бизнес – онлайн».</w:t>
      </w:r>
    </w:p>
    <w:p w:rsidR="00082669" w:rsidRDefault="00082669" w:rsidP="0008266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 на основании размера фонда оплаты труда доводится план сбора членских взносов. Бухгалтер отслеживает поступление финансовых средств. </w:t>
      </w:r>
    </w:p>
    <w:p w:rsidR="00082669" w:rsidRDefault="00082669" w:rsidP="0008266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отчисления первичным организациям составляет – 40%;</w:t>
      </w:r>
    </w:p>
    <w:p w:rsidR="00082669" w:rsidRDefault="00082669" w:rsidP="0008266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отчисления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теркому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профсоюза составляют – 30%;</w:t>
      </w:r>
    </w:p>
    <w:p w:rsidR="00082669" w:rsidRDefault="00082669" w:rsidP="0008266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отчисления краевому комитету профсоюза – 30%; </w:t>
      </w:r>
    </w:p>
    <w:p w:rsidR="00082669" w:rsidRDefault="00082669" w:rsidP="0008266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территориальная организация профсоюза обслуживается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Оловяннинским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ОСБ РФ №4180.</w:t>
      </w:r>
    </w:p>
    <w:p w:rsidR="00FD2007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 доходной части профсоюзного бюджета </w:t>
      </w:r>
      <w:r w:rsidR="00FD2007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обеспечивается в полном объеме.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Отчисления профсоюзных взносов производится бухгалтерами образовательных организаций по личным заявлениям членов профсоюза. </w:t>
      </w:r>
      <w:r w:rsidR="00FD2007">
        <w:rPr>
          <w:rFonts w:ascii="Times New Roman" w:eastAsia="Times New Roman" w:hAnsi="Times New Roman"/>
          <w:sz w:val="28"/>
          <w:szCs w:val="28"/>
          <w:lang w:eastAsia="ru-RU"/>
        </w:rPr>
        <w:t xml:space="preserve">Бухгалтер Комитета Профсоюза ежеквартально проводит сверки полноты сбора членских профсоюзных взносов, по итогам сверки подписывается акт сверки.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Отлажен механизм отчетности. Нарушений сроков предоставления отчетов практически не бывает. Расходование средств профсоюзного бюджета осуществляется в соответствии с рекомендациями ЦС Профсоюза, краевого комитета профсоюза, в соответствии с Положениями Инструкции по бухгалтерскому учету в профсоюзных организациях.</w:t>
      </w:r>
    </w:p>
    <w:p w:rsidR="00082669" w:rsidRDefault="00FD2007" w:rsidP="002A60C5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территориальная организация профсоюза работает по упрощенной системе налогообложения. Финансовая политика - одно из наиболее приоритетных направлений в работе территориальной организации профсоюза. С каждым годом возрастает острая необходимость в усилении контроля за полнотой 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сбора и целевого расходования членских профсоюзных взносов, а также использование их для выполнения уставных обязательств. 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Увеличивается расходование средств на обучение и повышение квалификации профсоюзных кадров, премирование, командировочные расходы. Во многих первичных профсоюзных организациях по-прежнему большая часть профсоюзного бюджета расходуется на культурно-массовую работу, материальную помощь членам профсоюза, премирование.  </w:t>
      </w: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</w:t>
      </w:r>
      <w:r w:rsidR="002A60C5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отчетном периоде осуществлялась доставка в первичные профсоюзные организации газеты «Думы Забайкальского учителя»,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произведена подписка </w:t>
      </w:r>
      <w:r w:rsidR="00FD2007">
        <w:rPr>
          <w:rFonts w:ascii="Times New Roman" w:eastAsia="Times New Roman" w:hAnsi="Times New Roman"/>
          <w:sz w:val="28"/>
          <w:szCs w:val="28"/>
          <w:lang w:eastAsia="ru-RU"/>
        </w:rPr>
        <w:t>на газету «Мой Профсоюз» на 2022 и следующий 2023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год. </w:t>
      </w:r>
    </w:p>
    <w:p w:rsidR="00082669" w:rsidRDefault="00FD2007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2022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год – объявлен годом «Годом Корпоративной культуры</w:t>
      </w:r>
      <w:r w:rsidR="00082669">
        <w:rPr>
          <w:rFonts w:ascii="Times New Roman" w:eastAsia="Times New Roman" w:hAnsi="Times New Roman"/>
          <w:sz w:val="28"/>
          <w:szCs w:val="28"/>
          <w:lang w:eastAsia="ru-RU"/>
        </w:rPr>
        <w:t>». Первичные профсоюзные организации приняли активное участие в меро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приятиях</w:t>
      </w:r>
      <w:r w:rsidR="00BE58C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проводимых в рамках объ</w:t>
      </w:r>
      <w:r w:rsidR="00BE58C1">
        <w:rPr>
          <w:rFonts w:ascii="Times New Roman" w:eastAsia="Times New Roman" w:hAnsi="Times New Roman"/>
          <w:sz w:val="28"/>
          <w:szCs w:val="28"/>
          <w:lang w:eastAsia="ru-RU"/>
        </w:rPr>
        <w:t xml:space="preserve">явленного года. С большим интересом участвовали в акции «Профсоюзный диктант», всего приняло участие 33 человека-председатели ППО и члены Профсоюза, по итогам были выданы сертификаты участникам, ответившим на наибольшее количество вопросов. Принимали участие в </w:t>
      </w:r>
      <w:proofErr w:type="spellStart"/>
      <w:r w:rsidR="00BE58C1">
        <w:rPr>
          <w:rFonts w:ascii="Times New Roman" w:eastAsia="Times New Roman" w:hAnsi="Times New Roman"/>
          <w:sz w:val="28"/>
          <w:szCs w:val="28"/>
          <w:lang w:eastAsia="ru-RU"/>
        </w:rPr>
        <w:t>вебинарах</w:t>
      </w:r>
      <w:proofErr w:type="spellEnd"/>
      <w:r w:rsidR="00BE58C1">
        <w:rPr>
          <w:rFonts w:ascii="Times New Roman" w:eastAsia="Times New Roman" w:hAnsi="Times New Roman"/>
          <w:sz w:val="28"/>
          <w:szCs w:val="28"/>
          <w:lang w:eastAsia="ru-RU"/>
        </w:rPr>
        <w:t>, проводимых Центральным Советом.</w:t>
      </w:r>
      <w:r w:rsidR="00CA2247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Приняли участие в сборе подписей под обращением к Губернатору о ситуации по заработной плате педагогических работников, участвовали </w:t>
      </w:r>
      <w:proofErr w:type="gramStart"/>
      <w:r w:rsidR="00CA2247">
        <w:rPr>
          <w:rFonts w:ascii="Times New Roman" w:eastAsia="Times New Roman" w:hAnsi="Times New Roman"/>
          <w:sz w:val="28"/>
          <w:szCs w:val="28"/>
          <w:lang w:eastAsia="ru-RU"/>
        </w:rPr>
        <w:t>в опросах</w:t>
      </w:r>
      <w:proofErr w:type="gramEnd"/>
      <w:r w:rsidR="00CA224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проводимых Центральным Советом др.</w:t>
      </w:r>
    </w:p>
    <w:p w:rsidR="00CA2247" w:rsidRDefault="00CA2247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базе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Яснинской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 №2 при поддержке Комитета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Профсоюза провели праздник, посвященный «Дню России» в котором приняли участие три образовательных организации. В рамках праздника был организован концерт силами коллектива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Яснинской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 №2, шуточное спортивное состязание. По завершении мероприятия состоялось награждение команд и организаторов праздника.</w:t>
      </w:r>
    </w:p>
    <w:p w:rsidR="00E83D08" w:rsidRDefault="00E83D08" w:rsidP="0060360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D08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7850" cy="2095500"/>
            <wp:effectExtent l="0" t="0" r="0" b="0"/>
            <wp:docPr id="16" name="Рисунок 16" descr="C:\Users\admin\AppData\Local\Temp\Rar$DIa0.404\20220611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404\20220611_1102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61" cy="20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D0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6095" cy="2037926"/>
            <wp:effectExtent l="0" t="0" r="0" b="635"/>
            <wp:docPr id="17" name="Рисунок 17" descr="C:\Users\admin\AppData\Local\Temp\Rar$DIa0.967\20220611_1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967\20220611_1102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11" cy="204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D08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6405" cy="2056765"/>
            <wp:effectExtent l="0" t="0" r="0" b="635"/>
            <wp:docPr id="18" name="Рисунок 18" descr="C:\Users\admin\AppData\Local\Temp\Rar$DIa0.738\20220611_11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738\20220611_1149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86" cy="20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69" w:rsidRDefault="00BB6E1D" w:rsidP="00BB6E1D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84DA75" wp14:editId="78BDA4D3">
            <wp:simplePos x="0" y="0"/>
            <wp:positionH relativeFrom="column">
              <wp:posOffset>3656965</wp:posOffset>
            </wp:positionH>
            <wp:positionV relativeFrom="paragraph">
              <wp:posOffset>1760855</wp:posOffset>
            </wp:positionV>
            <wp:extent cx="1666240" cy="2069465"/>
            <wp:effectExtent l="0" t="0" r="0" b="6985"/>
            <wp:wrapTopAndBottom/>
            <wp:docPr id="9" name="Рисунок 24" descr="20210903_15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0210903_1523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06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E7F56A6" wp14:editId="062C0B1B">
            <wp:simplePos x="0" y="0"/>
            <wp:positionH relativeFrom="margin">
              <wp:posOffset>-635</wp:posOffset>
            </wp:positionH>
            <wp:positionV relativeFrom="paragraph">
              <wp:posOffset>1665605</wp:posOffset>
            </wp:positionV>
            <wp:extent cx="1838325" cy="2118995"/>
            <wp:effectExtent l="0" t="0" r="9525" b="0"/>
            <wp:wrapTopAndBottom/>
            <wp:docPr id="10" name="Рисунок 3" descr="IMG-20220303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20303-WA000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2A60C5">
        <w:rPr>
          <w:rFonts w:ascii="Times New Roman" w:hAnsi="Times New Roman"/>
          <w:sz w:val="28"/>
          <w:szCs w:val="28"/>
        </w:rPr>
        <w:tab/>
      </w:r>
      <w:r w:rsidR="00082669">
        <w:rPr>
          <w:rFonts w:ascii="Times New Roman" w:hAnsi="Times New Roman"/>
          <w:sz w:val="28"/>
          <w:szCs w:val="28"/>
        </w:rPr>
        <w:t>Решающим фактором успешности профсоюзной организации является кадровый состав. Несмотря на большую занятость по основному месту работу, многие председатели в системе и ответственно подходят к выполнению обществ</w:t>
      </w:r>
      <w:r>
        <w:rPr>
          <w:rFonts w:ascii="Times New Roman" w:hAnsi="Times New Roman"/>
          <w:sz w:val="28"/>
          <w:szCs w:val="28"/>
        </w:rPr>
        <w:t>енных обязанностей,</w:t>
      </w:r>
      <w:r w:rsidR="002A60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возложенных </w:t>
      </w:r>
      <w:r w:rsidR="00082669">
        <w:rPr>
          <w:rFonts w:ascii="Times New Roman" w:hAnsi="Times New Roman"/>
          <w:sz w:val="28"/>
          <w:szCs w:val="28"/>
        </w:rPr>
        <w:t>коллективом.</w:t>
      </w:r>
      <w:r>
        <w:rPr>
          <w:rFonts w:ascii="Times New Roman" w:hAnsi="Times New Roman"/>
          <w:sz w:val="28"/>
          <w:szCs w:val="28"/>
        </w:rPr>
        <w:t xml:space="preserve"> </w:t>
      </w:r>
      <w:r w:rsidR="00082669">
        <w:rPr>
          <w:rFonts w:ascii="Times New Roman" w:hAnsi="Times New Roman"/>
          <w:sz w:val="28"/>
          <w:szCs w:val="28"/>
        </w:rPr>
        <w:t>Председател</w:t>
      </w:r>
      <w:r w:rsidR="002A60C5">
        <w:rPr>
          <w:rFonts w:ascii="Times New Roman" w:hAnsi="Times New Roman"/>
          <w:sz w:val="28"/>
          <w:szCs w:val="28"/>
        </w:rPr>
        <w:t xml:space="preserve">и, добившиеся 100% профсоюзного </w:t>
      </w:r>
      <w:proofErr w:type="gramStart"/>
      <w:r w:rsidR="00082669">
        <w:rPr>
          <w:rFonts w:ascii="Times New Roman" w:hAnsi="Times New Roman"/>
          <w:sz w:val="28"/>
          <w:szCs w:val="28"/>
        </w:rPr>
        <w:t>членства: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</w:t>
      </w:r>
      <w:r w:rsidR="00082669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EB0CA6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082669">
        <w:rPr>
          <w:rFonts w:ascii="Times New Roman" w:hAnsi="Times New Roman"/>
          <w:sz w:val="28"/>
          <w:szCs w:val="28"/>
        </w:rPr>
        <w:t xml:space="preserve">       </w:t>
      </w:r>
      <w:r w:rsidR="00EB0CA6">
        <w:rPr>
          <w:rFonts w:ascii="Times New Roman" w:hAnsi="Times New Roman"/>
          <w:sz w:val="28"/>
          <w:szCs w:val="28"/>
        </w:rPr>
        <w:t xml:space="preserve">        </w:t>
      </w:r>
      <w:r w:rsidR="00082669">
        <w:rPr>
          <w:rFonts w:ascii="Times New Roman" w:hAnsi="Times New Roman"/>
          <w:b/>
        </w:rPr>
        <w:t xml:space="preserve">Филиппова Светлана Геннадьевна.                                    </w:t>
      </w:r>
      <w:r w:rsidR="00EB0CA6">
        <w:rPr>
          <w:rFonts w:ascii="Times New Roman" w:hAnsi="Times New Roman"/>
          <w:b/>
        </w:rPr>
        <w:t xml:space="preserve">      </w:t>
      </w:r>
      <w:r w:rsidR="00082669">
        <w:rPr>
          <w:rFonts w:ascii="Times New Roman" w:hAnsi="Times New Roman"/>
          <w:b/>
        </w:rPr>
        <w:t>Пак Элеонора Александровна.</w:t>
      </w:r>
    </w:p>
    <w:p w:rsidR="00082669" w:rsidRDefault="00082669" w:rsidP="00082669">
      <w:pPr>
        <w:spacing w:after="20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</w:rPr>
        <w:t>Безречнинская</w:t>
      </w:r>
      <w:proofErr w:type="spellEnd"/>
      <w:r>
        <w:rPr>
          <w:rFonts w:ascii="Times New Roman" w:hAnsi="Times New Roman"/>
          <w:b/>
        </w:rPr>
        <w:t xml:space="preserve"> ППО                                                                      </w:t>
      </w:r>
      <w:proofErr w:type="spellStart"/>
      <w:r>
        <w:rPr>
          <w:rFonts w:ascii="Times New Roman" w:hAnsi="Times New Roman"/>
          <w:b/>
        </w:rPr>
        <w:t>ППО</w:t>
      </w:r>
      <w:proofErr w:type="spellEnd"/>
      <w:r>
        <w:rPr>
          <w:rFonts w:ascii="Times New Roman" w:hAnsi="Times New Roman"/>
          <w:b/>
        </w:rPr>
        <w:t xml:space="preserve"> д/с «Алёнушка» п. Ясногорск</w:t>
      </w:r>
    </w:p>
    <w:p w:rsidR="00082669" w:rsidRDefault="00082669" w:rsidP="00082669">
      <w:pPr>
        <w:spacing w:after="200" w:line="360" w:lineRule="auto"/>
        <w:jc w:val="both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DBED169" wp14:editId="68FBFC56">
            <wp:simplePos x="0" y="0"/>
            <wp:positionH relativeFrom="column">
              <wp:posOffset>-377190</wp:posOffset>
            </wp:positionH>
            <wp:positionV relativeFrom="paragraph">
              <wp:posOffset>3175</wp:posOffset>
            </wp:positionV>
            <wp:extent cx="2013585" cy="2682875"/>
            <wp:effectExtent l="0" t="0" r="5715" b="3175"/>
            <wp:wrapTight wrapText="bothSides">
              <wp:wrapPolygon edited="0">
                <wp:start x="0" y="0"/>
                <wp:lineTo x="0" y="21472"/>
                <wp:lineTo x="21457" y="21472"/>
                <wp:lineTo x="21457" y="0"/>
                <wp:lineTo x="0" y="0"/>
              </wp:wrapPolygon>
            </wp:wrapTight>
            <wp:docPr id="11" name="Рисунок 26" descr="IMG-2196d5e069052389b0b6115cb5e0e98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G-2196d5e069052389b0b6115cb5e0e98c-V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</w:rPr>
        <w:t xml:space="preserve"> Першина Вера Васильевна.</w:t>
      </w:r>
    </w:p>
    <w:p w:rsidR="00082669" w:rsidRDefault="00082669" w:rsidP="00082669">
      <w:pPr>
        <w:spacing w:after="20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ППО д/с «Светлячок» п. Ясногорск (99%)</w:t>
      </w:r>
    </w:p>
    <w:p w:rsidR="005D17EB" w:rsidRDefault="00082669" w:rsidP="00082669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6538B">
        <w:rPr>
          <w:rFonts w:ascii="Times New Roman" w:hAnsi="Times New Roman"/>
          <w:sz w:val="28"/>
          <w:szCs w:val="28"/>
        </w:rPr>
        <w:t>И в 2022 году председатели удержали процент профсоюзного членства</w:t>
      </w:r>
      <w:r w:rsidR="005D17EB">
        <w:rPr>
          <w:rFonts w:ascii="Times New Roman" w:hAnsi="Times New Roman"/>
          <w:sz w:val="28"/>
          <w:szCs w:val="28"/>
        </w:rPr>
        <w:t>.</w:t>
      </w:r>
    </w:p>
    <w:p w:rsidR="00082669" w:rsidRDefault="00BB6E1D" w:rsidP="002A60C5">
      <w:pPr>
        <w:spacing w:after="20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74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6A4383A" wp14:editId="650DAAB6">
            <wp:simplePos x="0" y="0"/>
            <wp:positionH relativeFrom="margin">
              <wp:posOffset>8890</wp:posOffset>
            </wp:positionH>
            <wp:positionV relativeFrom="paragraph">
              <wp:posOffset>4880610</wp:posOffset>
            </wp:positionV>
            <wp:extent cx="23431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24" y="21506"/>
                <wp:lineTo x="21424" y="0"/>
                <wp:lineTo x="0" y="0"/>
              </wp:wrapPolygon>
            </wp:wrapTight>
            <wp:docPr id="25" name="Рисунок 25" descr="C:\Users\admin\AppData\Local\Temp\Rar$DIa0.146\20220921_1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Ia0.146\20220921_1907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669">
        <w:rPr>
          <w:rFonts w:ascii="Times New Roman" w:hAnsi="Times New Roman"/>
          <w:sz w:val="28"/>
          <w:szCs w:val="28"/>
        </w:rPr>
        <w:t xml:space="preserve">На протяжении многих лет избираются председатели первичных профсоюзных организаций – </w:t>
      </w:r>
      <w:proofErr w:type="spellStart"/>
      <w:r w:rsidR="00082669">
        <w:rPr>
          <w:rFonts w:ascii="Times New Roman" w:hAnsi="Times New Roman"/>
          <w:sz w:val="28"/>
          <w:szCs w:val="28"/>
        </w:rPr>
        <w:t>Котылева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Лариса Анатольевна (МБОУ </w:t>
      </w:r>
      <w:proofErr w:type="spellStart"/>
      <w:r w:rsidR="00082669">
        <w:rPr>
          <w:rFonts w:ascii="Times New Roman" w:hAnsi="Times New Roman"/>
          <w:sz w:val="28"/>
          <w:szCs w:val="28"/>
        </w:rPr>
        <w:t>Ононская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СОШ), </w:t>
      </w:r>
      <w:proofErr w:type="spellStart"/>
      <w:r w:rsidR="00082669">
        <w:rPr>
          <w:rFonts w:ascii="Times New Roman" w:hAnsi="Times New Roman"/>
          <w:sz w:val="28"/>
          <w:szCs w:val="28"/>
        </w:rPr>
        <w:t>Комина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Марина Ильинична (МБОУ </w:t>
      </w:r>
      <w:proofErr w:type="spellStart"/>
      <w:r w:rsidR="00082669">
        <w:rPr>
          <w:rFonts w:ascii="Times New Roman" w:hAnsi="Times New Roman"/>
          <w:sz w:val="28"/>
          <w:szCs w:val="28"/>
        </w:rPr>
        <w:t>Оловяннинская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СОШ № 1), Веселкова Надежда Александровна (МБОУ Улан – </w:t>
      </w:r>
      <w:proofErr w:type="spellStart"/>
      <w:r w:rsidR="00082669">
        <w:rPr>
          <w:rFonts w:ascii="Times New Roman" w:hAnsi="Times New Roman"/>
          <w:sz w:val="28"/>
          <w:szCs w:val="28"/>
        </w:rPr>
        <w:t>Цацыкская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ООШ), Пак Элеонора Александровна (МБДОУ ЦРР «Алёнушка» п. Ясногорск), Родионова Светлана Николаевна (МБДОУ д/с «Белочка» п. Калангуй),  Дмитриева Ольга Владимировна (МБОУ </w:t>
      </w:r>
      <w:proofErr w:type="spellStart"/>
      <w:r w:rsidR="00082669">
        <w:rPr>
          <w:rFonts w:ascii="Times New Roman" w:hAnsi="Times New Roman"/>
          <w:sz w:val="28"/>
          <w:szCs w:val="28"/>
        </w:rPr>
        <w:t>Долгокычинская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СОШ), </w:t>
      </w:r>
      <w:proofErr w:type="spellStart"/>
      <w:r w:rsidR="00082669">
        <w:rPr>
          <w:rFonts w:ascii="Times New Roman" w:hAnsi="Times New Roman"/>
          <w:sz w:val="28"/>
          <w:szCs w:val="28"/>
        </w:rPr>
        <w:t>Пляскина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Наталья Александровна (МБДОУ д/с «Теремок» п. Оловянная), </w:t>
      </w:r>
      <w:proofErr w:type="spellStart"/>
      <w:r w:rsidR="00082669">
        <w:rPr>
          <w:rFonts w:ascii="Times New Roman" w:hAnsi="Times New Roman"/>
          <w:sz w:val="28"/>
          <w:szCs w:val="28"/>
        </w:rPr>
        <w:t>Валенова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Ольга Иннокентьевна (МБОУ </w:t>
      </w:r>
      <w:proofErr w:type="spellStart"/>
      <w:r w:rsidR="00082669">
        <w:rPr>
          <w:rFonts w:ascii="Times New Roman" w:hAnsi="Times New Roman"/>
          <w:sz w:val="28"/>
          <w:szCs w:val="28"/>
        </w:rPr>
        <w:t>Хара-Быркинская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НОШ, 100% профсоюзное членство), </w:t>
      </w:r>
      <w:proofErr w:type="spellStart"/>
      <w:r w:rsidR="00082669">
        <w:rPr>
          <w:rFonts w:ascii="Times New Roman" w:hAnsi="Times New Roman"/>
          <w:sz w:val="28"/>
          <w:szCs w:val="28"/>
        </w:rPr>
        <w:t>Гармаева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 Марина </w:t>
      </w:r>
      <w:proofErr w:type="spellStart"/>
      <w:r w:rsidR="00082669">
        <w:rPr>
          <w:rFonts w:ascii="Times New Roman" w:hAnsi="Times New Roman"/>
          <w:sz w:val="28"/>
          <w:szCs w:val="28"/>
        </w:rPr>
        <w:t>Батоевна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(МБОУ Ясногорская СОШ), Зуева Светлана Андреевна (МБДОУ д/с «Карусель» п. Ясногорск), </w:t>
      </w:r>
      <w:proofErr w:type="spellStart"/>
      <w:r w:rsidR="00082669">
        <w:rPr>
          <w:rFonts w:ascii="Times New Roman" w:hAnsi="Times New Roman"/>
          <w:sz w:val="28"/>
          <w:szCs w:val="28"/>
        </w:rPr>
        <w:t>Ивашура</w:t>
      </w:r>
      <w:proofErr w:type="spellEnd"/>
      <w:r w:rsidR="00082669">
        <w:rPr>
          <w:rFonts w:ascii="Times New Roman" w:hAnsi="Times New Roman"/>
          <w:sz w:val="28"/>
          <w:szCs w:val="28"/>
        </w:rPr>
        <w:t xml:space="preserve"> Вера Васильевна (МБ</w:t>
      </w:r>
      <w:r w:rsidR="005D17EB">
        <w:rPr>
          <w:rFonts w:ascii="Times New Roman" w:hAnsi="Times New Roman"/>
          <w:sz w:val="28"/>
          <w:szCs w:val="28"/>
        </w:rPr>
        <w:t>ДОУ д/с «Солнышко» п. Оловянная</w:t>
      </w:r>
      <w:r w:rsidR="008238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D17EB">
        <w:rPr>
          <w:rFonts w:ascii="Times New Roman" w:hAnsi="Times New Roman"/>
          <w:sz w:val="28"/>
          <w:szCs w:val="28"/>
        </w:rPr>
        <w:t>Зуенкова</w:t>
      </w:r>
      <w:proofErr w:type="spellEnd"/>
      <w:r w:rsidR="005D17EB">
        <w:rPr>
          <w:rFonts w:ascii="Times New Roman" w:hAnsi="Times New Roman"/>
          <w:sz w:val="28"/>
          <w:szCs w:val="28"/>
        </w:rPr>
        <w:t xml:space="preserve"> Анна Алексеевна(МБДОУ д/с «Капелька» п. Оловянная).</w:t>
      </w:r>
      <w:r w:rsidR="00082669">
        <w:rPr>
          <w:rFonts w:ascii="Times New Roman" w:hAnsi="Times New Roman"/>
          <w:sz w:val="28"/>
          <w:szCs w:val="28"/>
        </w:rPr>
        <w:t xml:space="preserve"> Этим председателям удается сохранить профсоюзное членство, увлечь и заинтересовать работников общественной работой. Председатели, которые способны обеспечить стабильную деятельность профсоюзной организации.</w:t>
      </w:r>
    </w:p>
    <w:p w:rsidR="00BB6E1D" w:rsidRDefault="00BB6E1D" w:rsidP="002A60C5">
      <w:pPr>
        <w:spacing w:after="200" w:line="48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Являясь депутатом районного Совета муниципального района «</w:t>
      </w:r>
      <w:proofErr w:type="spellStart"/>
      <w:r>
        <w:rPr>
          <w:rFonts w:ascii="Times New Roman" w:hAnsi="Times New Roman"/>
          <w:sz w:val="28"/>
          <w:szCs w:val="28"/>
        </w:rPr>
        <w:t>Оловяннинский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район», председатель Комитета Профсоюза принимает участие в заседаниях, принимает активное участие в общественной жизни района.</w:t>
      </w:r>
    </w:p>
    <w:p w:rsidR="00BB6E1D" w:rsidRDefault="00BB6E1D" w:rsidP="00082669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CE7572" w:rsidRDefault="00BB6E1D" w:rsidP="00082669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CE757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2762250" cy="1955938"/>
            <wp:effectExtent l="0" t="0" r="635" b="6350"/>
            <wp:wrapTight wrapText="bothSides">
              <wp:wrapPolygon edited="0">
                <wp:start x="0" y="0"/>
                <wp:lineTo x="0" y="21460"/>
                <wp:lineTo x="21451" y="21460"/>
                <wp:lineTo x="21451" y="0"/>
                <wp:lineTo x="0" y="0"/>
              </wp:wrapPolygon>
            </wp:wrapTight>
            <wp:docPr id="76" name="Рисунок 76" descr="C:\Users\admin\AppData\Local\Temp\Rar$DIa0.459\крав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Temp\Rar$DIa0.459\кравцова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572">
        <w:rPr>
          <w:rFonts w:ascii="Times New Roman" w:hAnsi="Times New Roman"/>
          <w:sz w:val="28"/>
          <w:szCs w:val="28"/>
        </w:rPr>
        <w:t xml:space="preserve">Председатель Комитета </w:t>
      </w:r>
      <w:proofErr w:type="spellStart"/>
      <w:r w:rsidR="00CE7572">
        <w:rPr>
          <w:rFonts w:ascii="Times New Roman" w:hAnsi="Times New Roman"/>
          <w:sz w:val="28"/>
          <w:szCs w:val="28"/>
        </w:rPr>
        <w:t>Оловяннинской</w:t>
      </w:r>
      <w:proofErr w:type="spellEnd"/>
      <w:r w:rsidR="00CE7572">
        <w:rPr>
          <w:rFonts w:ascii="Times New Roman" w:hAnsi="Times New Roman"/>
          <w:sz w:val="28"/>
          <w:szCs w:val="28"/>
        </w:rPr>
        <w:t xml:space="preserve"> организации Профсоюза постоянно работает над повышением уровня квалификации, в </w:t>
      </w:r>
      <w:proofErr w:type="spellStart"/>
      <w:r w:rsidR="00CE7572">
        <w:rPr>
          <w:rFonts w:ascii="Times New Roman" w:hAnsi="Times New Roman"/>
          <w:sz w:val="28"/>
          <w:szCs w:val="28"/>
        </w:rPr>
        <w:t>т.ч</w:t>
      </w:r>
      <w:proofErr w:type="spellEnd"/>
      <w:r w:rsidR="00CE7572">
        <w:rPr>
          <w:rFonts w:ascii="Times New Roman" w:hAnsi="Times New Roman"/>
          <w:sz w:val="28"/>
          <w:szCs w:val="28"/>
        </w:rPr>
        <w:t>.</w:t>
      </w:r>
      <w:r w:rsidR="0082386C">
        <w:rPr>
          <w:rFonts w:ascii="Times New Roman" w:hAnsi="Times New Roman"/>
          <w:sz w:val="28"/>
          <w:szCs w:val="28"/>
        </w:rPr>
        <w:t xml:space="preserve"> </w:t>
      </w:r>
      <w:r w:rsidR="00CE7572">
        <w:rPr>
          <w:rFonts w:ascii="Times New Roman" w:hAnsi="Times New Roman"/>
          <w:sz w:val="28"/>
          <w:szCs w:val="28"/>
        </w:rPr>
        <w:t>проходит обучение онлайн при Центральном Совете Общероссийского Профсоюза.</w:t>
      </w:r>
    </w:p>
    <w:p w:rsidR="00CE7572" w:rsidRDefault="00CE7572" w:rsidP="00082669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73" w:rsidRDefault="00694C73" w:rsidP="0082386C">
      <w:pPr>
        <w:spacing w:after="20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2386C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2390775" cy="3187700"/>
            <wp:effectExtent l="0" t="0" r="9525" b="0"/>
            <wp:wrapTight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ight>
            <wp:docPr id="65" name="Рисунок 65" descr="C:\Users\admin\AppData\Local\Temp\Rar$DIa0.883\IMG-202302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Temp\Rar$DIa0.883\IMG-20230216-WA00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6C" w:rsidRPr="0082386C">
        <w:rPr>
          <w:rFonts w:ascii="Times New Roman" w:hAnsi="Times New Roman"/>
          <w:b/>
          <w:i/>
          <w:sz w:val="28"/>
          <w:szCs w:val="28"/>
        </w:rPr>
        <w:t xml:space="preserve">Продолжаем творческое сотрудничество с </w:t>
      </w:r>
      <w:proofErr w:type="spellStart"/>
      <w:r w:rsidR="0082386C" w:rsidRPr="0082386C">
        <w:rPr>
          <w:rFonts w:ascii="Times New Roman" w:hAnsi="Times New Roman"/>
          <w:b/>
          <w:i/>
          <w:sz w:val="28"/>
          <w:szCs w:val="28"/>
        </w:rPr>
        <w:t>межпоселенческой</w:t>
      </w:r>
      <w:proofErr w:type="spellEnd"/>
      <w:r w:rsidR="0082386C" w:rsidRPr="0082386C">
        <w:rPr>
          <w:rFonts w:ascii="Times New Roman" w:hAnsi="Times New Roman"/>
          <w:b/>
          <w:i/>
          <w:sz w:val="28"/>
          <w:szCs w:val="28"/>
        </w:rPr>
        <w:t xml:space="preserve"> районной библиотекой. В очередной раз в дар библиотеке от организации Профсоюза передана книга «Мы все из страны Пионерии».</w:t>
      </w:r>
    </w:p>
    <w:p w:rsidR="0082386C" w:rsidRPr="0082386C" w:rsidRDefault="0082386C" w:rsidP="0082386C">
      <w:pPr>
        <w:spacing w:after="20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82669" w:rsidRDefault="00082669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Особую благодарность выражаю руководителям – членам профсоюза за сотрудничество, поддержку деятельности первичных профсоюзных организаций: Шкляр Ольге Григорьевне (МБОУ Ясногорская СОШ), Батуевой Екатерине Моисеевне (МБОУ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Яснинская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 2), Пановой Вере Владимировне (МБДОУ д/с «Светлячок» п. Ясногорск), Сербиной Наталье Геннадьевне (МБДОУ ЦРР д/с «Аленушка» п. Ясногорск). Ивановой Алене Юрьевне (МБДОУ д/с «Белочка» п. Калангуй,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Шолупенко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Татьяне Серафимовне (МБОУ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Долгокычинская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СОШ), Григорьевой Татьяне Валерьевне (МБОУ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№1),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Богодуховой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Елене Ивановне (МБДОУ д/с «Малыш» п.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Яс</w:t>
      </w:r>
      <w:r w:rsidR="005D17EB">
        <w:rPr>
          <w:rFonts w:ascii="Times New Roman" w:eastAsia="Times New Roman" w:hAnsi="Times New Roman"/>
          <w:sz w:val="28"/>
          <w:szCs w:val="28"/>
          <w:lang w:eastAsia="ru-RU"/>
        </w:rPr>
        <w:t>нинское</w:t>
      </w:r>
      <w:proofErr w:type="spellEnd"/>
      <w:r w:rsidR="005D17EB">
        <w:rPr>
          <w:rFonts w:ascii="Times New Roman" w:eastAsia="Times New Roman" w:hAnsi="Times New Roman"/>
          <w:sz w:val="28"/>
          <w:szCs w:val="28"/>
          <w:lang w:eastAsia="ru-RU"/>
        </w:rPr>
        <w:t>). Руководители, которые являются членами Профсоюза на протяжении многих лет, поддерживают первичные профсоюзные организации, содействую их успешной работе.</w:t>
      </w:r>
    </w:p>
    <w:p w:rsidR="00082669" w:rsidRDefault="00082669" w:rsidP="000826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2A60C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5D17EB">
        <w:rPr>
          <w:rFonts w:ascii="Times New Roman" w:hAnsi="Times New Roman"/>
          <w:sz w:val="28"/>
          <w:szCs w:val="28"/>
        </w:rPr>
        <w:t>Успех</w:t>
      </w:r>
      <w:r>
        <w:rPr>
          <w:rFonts w:ascii="Times New Roman" w:hAnsi="Times New Roman"/>
          <w:sz w:val="28"/>
          <w:szCs w:val="28"/>
        </w:rPr>
        <w:t xml:space="preserve"> в достижении поставленных задач в Профсоюзе</w:t>
      </w:r>
      <w:r w:rsidR="000D572C">
        <w:rPr>
          <w:rFonts w:ascii="Times New Roman" w:hAnsi="Times New Roman"/>
          <w:sz w:val="28"/>
          <w:szCs w:val="28"/>
        </w:rPr>
        <w:t xml:space="preserve">, как и любой другой общественной организации, </w:t>
      </w:r>
      <w:r>
        <w:rPr>
          <w:rFonts w:ascii="Times New Roman" w:hAnsi="Times New Roman"/>
          <w:sz w:val="28"/>
          <w:szCs w:val="28"/>
        </w:rPr>
        <w:t xml:space="preserve">зависит </w:t>
      </w:r>
      <w:r w:rsidR="000D572C">
        <w:rPr>
          <w:rFonts w:ascii="Times New Roman" w:hAnsi="Times New Roman"/>
          <w:sz w:val="28"/>
          <w:szCs w:val="28"/>
        </w:rPr>
        <w:t xml:space="preserve">прежде всего от личности председателя, от его заинтересованности в успехе </w:t>
      </w:r>
      <w:r w:rsidR="001477F7">
        <w:rPr>
          <w:rFonts w:ascii="Times New Roman" w:hAnsi="Times New Roman"/>
          <w:sz w:val="28"/>
          <w:szCs w:val="28"/>
        </w:rPr>
        <w:t xml:space="preserve">общего дела. Председатель должен быть </w:t>
      </w:r>
      <w:r w:rsidR="001477F7">
        <w:rPr>
          <w:rFonts w:ascii="Times New Roman" w:hAnsi="Times New Roman"/>
          <w:sz w:val="28"/>
          <w:szCs w:val="28"/>
        </w:rPr>
        <w:lastRenderedPageBreak/>
        <w:t>принципиальным, настойчивым, пользоваться доверием членов Профсоюза, уметь отстоять свою точку зрения, а главное по-настоящему болеть за своё дело и быть готовым защищать каждого работника.</w:t>
      </w:r>
      <w:r w:rsidR="000D572C">
        <w:rPr>
          <w:rFonts w:ascii="Times New Roman" w:hAnsi="Times New Roman"/>
          <w:sz w:val="28"/>
          <w:szCs w:val="28"/>
        </w:rPr>
        <w:t xml:space="preserve"> </w:t>
      </w:r>
    </w:p>
    <w:p w:rsidR="00082669" w:rsidRDefault="00082669" w:rsidP="000826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2669" w:rsidRDefault="001477F7" w:rsidP="00082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05.03</w:t>
      </w:r>
      <w:r w:rsidR="00082669">
        <w:rPr>
          <w:rFonts w:ascii="Times New Roman" w:hAnsi="Times New Roman"/>
          <w:sz w:val="28"/>
          <w:szCs w:val="28"/>
        </w:rPr>
        <w:t>.2023 г.</w:t>
      </w:r>
    </w:p>
    <w:p w:rsidR="00082669" w:rsidRDefault="00082669" w:rsidP="00082669">
      <w:pPr>
        <w:spacing w:after="0" w:line="36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082669" w:rsidRDefault="00082669" w:rsidP="00082669">
      <w:pPr>
        <w:spacing w:after="0" w:line="36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Составила </w:t>
      </w:r>
      <w:r w:rsidR="003815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Председатель</w:t>
      </w:r>
      <w:proofErr w:type="gram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территориальной организации Профсоюза Л. И. Кравцова.</w:t>
      </w:r>
    </w:p>
    <w:p w:rsidR="008E696B" w:rsidRDefault="008E696B"/>
    <w:sectPr w:rsidR="008E696B" w:rsidSect="00247E6A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3044E"/>
    <w:multiLevelType w:val="hybridMultilevel"/>
    <w:tmpl w:val="380A6406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250F7099"/>
    <w:multiLevelType w:val="hybridMultilevel"/>
    <w:tmpl w:val="FDC04894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3D1C0A38"/>
    <w:multiLevelType w:val="hybridMultilevel"/>
    <w:tmpl w:val="6E9E2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217C84"/>
    <w:multiLevelType w:val="hybridMultilevel"/>
    <w:tmpl w:val="3022EA7A"/>
    <w:lvl w:ilvl="0" w:tplc="9CB8E126">
      <w:start w:val="1"/>
      <w:numFmt w:val="bullet"/>
      <w:lvlText w:val=""/>
      <w:lvlJc w:val="left"/>
      <w:pPr>
        <w:tabs>
          <w:tab w:val="num" w:pos="568"/>
        </w:tabs>
        <w:ind w:left="1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5AF8214D"/>
    <w:multiLevelType w:val="hybridMultilevel"/>
    <w:tmpl w:val="9CFCF94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5BF75AF9"/>
    <w:multiLevelType w:val="hybridMultilevel"/>
    <w:tmpl w:val="B2AC185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5D74743E"/>
    <w:multiLevelType w:val="hybridMultilevel"/>
    <w:tmpl w:val="7206E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3F"/>
    <w:rsid w:val="000211DA"/>
    <w:rsid w:val="000523AB"/>
    <w:rsid w:val="00066C6A"/>
    <w:rsid w:val="00082669"/>
    <w:rsid w:val="00087E04"/>
    <w:rsid w:val="000B2630"/>
    <w:rsid w:val="000D572C"/>
    <w:rsid w:val="00123F3F"/>
    <w:rsid w:val="001477F7"/>
    <w:rsid w:val="00181E19"/>
    <w:rsid w:val="001D4098"/>
    <w:rsid w:val="001D5956"/>
    <w:rsid w:val="001F48EE"/>
    <w:rsid w:val="001F5F90"/>
    <w:rsid w:val="00204AE6"/>
    <w:rsid w:val="0020794E"/>
    <w:rsid w:val="00247E6A"/>
    <w:rsid w:val="002A60C5"/>
    <w:rsid w:val="002B0E34"/>
    <w:rsid w:val="00303289"/>
    <w:rsid w:val="003041E1"/>
    <w:rsid w:val="00335020"/>
    <w:rsid w:val="00353B30"/>
    <w:rsid w:val="00363CEA"/>
    <w:rsid w:val="00381530"/>
    <w:rsid w:val="003921BC"/>
    <w:rsid w:val="003962CB"/>
    <w:rsid w:val="003B54AF"/>
    <w:rsid w:val="00412054"/>
    <w:rsid w:val="004916D2"/>
    <w:rsid w:val="004E0B8B"/>
    <w:rsid w:val="00515C41"/>
    <w:rsid w:val="00550F8F"/>
    <w:rsid w:val="0059469B"/>
    <w:rsid w:val="005D17EB"/>
    <w:rsid w:val="005E07F8"/>
    <w:rsid w:val="005E6E9A"/>
    <w:rsid w:val="0060360C"/>
    <w:rsid w:val="00694C73"/>
    <w:rsid w:val="00696CAB"/>
    <w:rsid w:val="006A4CA3"/>
    <w:rsid w:val="006B4FF5"/>
    <w:rsid w:val="006C4744"/>
    <w:rsid w:val="006E5FA4"/>
    <w:rsid w:val="007559CA"/>
    <w:rsid w:val="007A65C4"/>
    <w:rsid w:val="007B580E"/>
    <w:rsid w:val="007E1E74"/>
    <w:rsid w:val="0082386C"/>
    <w:rsid w:val="00823EBF"/>
    <w:rsid w:val="008D3D7F"/>
    <w:rsid w:val="008E0A92"/>
    <w:rsid w:val="008E696B"/>
    <w:rsid w:val="009131A3"/>
    <w:rsid w:val="0093213B"/>
    <w:rsid w:val="00951C40"/>
    <w:rsid w:val="00952112"/>
    <w:rsid w:val="00982A5D"/>
    <w:rsid w:val="009B6654"/>
    <w:rsid w:val="009C7223"/>
    <w:rsid w:val="009D7D2B"/>
    <w:rsid w:val="00A0435B"/>
    <w:rsid w:val="00A60B1E"/>
    <w:rsid w:val="00A665DA"/>
    <w:rsid w:val="00A6712C"/>
    <w:rsid w:val="00A71898"/>
    <w:rsid w:val="00A76C84"/>
    <w:rsid w:val="00A80248"/>
    <w:rsid w:val="00A80525"/>
    <w:rsid w:val="00A81FD4"/>
    <w:rsid w:val="00A95463"/>
    <w:rsid w:val="00AA75AD"/>
    <w:rsid w:val="00B66066"/>
    <w:rsid w:val="00B90F11"/>
    <w:rsid w:val="00BB54CB"/>
    <w:rsid w:val="00BB6E1D"/>
    <w:rsid w:val="00BD374E"/>
    <w:rsid w:val="00BE58C1"/>
    <w:rsid w:val="00BF0E58"/>
    <w:rsid w:val="00C07956"/>
    <w:rsid w:val="00C07BF4"/>
    <w:rsid w:val="00C71109"/>
    <w:rsid w:val="00C95998"/>
    <w:rsid w:val="00CA2247"/>
    <w:rsid w:val="00CC1AFA"/>
    <w:rsid w:val="00CE7572"/>
    <w:rsid w:val="00CF5A79"/>
    <w:rsid w:val="00D238B5"/>
    <w:rsid w:val="00D54C19"/>
    <w:rsid w:val="00D6266B"/>
    <w:rsid w:val="00D6538B"/>
    <w:rsid w:val="00DA03FC"/>
    <w:rsid w:val="00DB6980"/>
    <w:rsid w:val="00E63400"/>
    <w:rsid w:val="00E83D08"/>
    <w:rsid w:val="00EB0CA6"/>
    <w:rsid w:val="00ED5842"/>
    <w:rsid w:val="00F20569"/>
    <w:rsid w:val="00F57B62"/>
    <w:rsid w:val="00F86F96"/>
    <w:rsid w:val="00F94976"/>
    <w:rsid w:val="00FB60BC"/>
    <w:rsid w:val="00FD2007"/>
    <w:rsid w:val="00FD4298"/>
    <w:rsid w:val="00FD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BFAF15"/>
  <w15:chartTrackingRefBased/>
  <w15:docId w15:val="{10A0946D-F0EB-4201-B1AD-C84B11FEF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66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26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08266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A65C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23</Pages>
  <Words>4065</Words>
  <Characters>23177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69</cp:revision>
  <dcterms:created xsi:type="dcterms:W3CDTF">2023-02-26T13:13:00Z</dcterms:created>
  <dcterms:modified xsi:type="dcterms:W3CDTF">2023-03-23T06:02:00Z</dcterms:modified>
</cp:coreProperties>
</file>