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25" w:rsidRPr="00434325" w:rsidRDefault="00434325" w:rsidP="008F5C6E">
      <w:pPr>
        <w:spacing w:line="276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Публичный отчет Дульдургинской территориальной организации профессионального союза работников народного образования и науки РФ</w:t>
      </w:r>
    </w:p>
    <w:p w:rsidR="007A677D" w:rsidRPr="00434325" w:rsidRDefault="001A2082" w:rsidP="008F5C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функционирует 11 образовател</w:t>
      </w:r>
      <w:r>
        <w:rPr>
          <w:rFonts w:ascii="Times New Roman" w:hAnsi="Times New Roman" w:cs="Times New Roman"/>
          <w:sz w:val="28"/>
          <w:szCs w:val="28"/>
        </w:rPr>
        <w:t>ьных организаций, 12 дошкольных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="002C289D" w:rsidRPr="00434325">
        <w:rPr>
          <w:rFonts w:ascii="Times New Roman" w:hAnsi="Times New Roman" w:cs="Times New Roman"/>
          <w:sz w:val="28"/>
          <w:szCs w:val="28"/>
        </w:rPr>
        <w:t>организаций ,</w:t>
      </w:r>
      <w:proofErr w:type="gramEnd"/>
      <w:r w:rsidR="002C289D" w:rsidRPr="00434325">
        <w:rPr>
          <w:rFonts w:ascii="Times New Roman" w:hAnsi="Times New Roman" w:cs="Times New Roman"/>
          <w:sz w:val="28"/>
          <w:szCs w:val="28"/>
        </w:rPr>
        <w:t xml:space="preserve"> 3 организации дополнительного образования детей</w:t>
      </w:r>
      <w:r w:rsidR="001D4E2F" w:rsidRPr="00434325">
        <w:rPr>
          <w:rFonts w:ascii="Times New Roman" w:hAnsi="Times New Roman" w:cs="Times New Roman"/>
          <w:sz w:val="28"/>
          <w:szCs w:val="28"/>
        </w:rPr>
        <w:t xml:space="preserve">. На 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01.01.2022г. </w:t>
      </w:r>
      <w:r w:rsidR="001D4E2F" w:rsidRPr="00434325">
        <w:rPr>
          <w:rFonts w:ascii="Times New Roman" w:hAnsi="Times New Roman" w:cs="Times New Roman"/>
          <w:sz w:val="28"/>
          <w:szCs w:val="28"/>
        </w:rPr>
        <w:t>Их них 24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в которых на профсоюзном учете состоит </w:t>
      </w:r>
      <w:r w:rsidR="001D4E2F" w:rsidRPr="00434325">
        <w:rPr>
          <w:rFonts w:ascii="Times New Roman" w:hAnsi="Times New Roman" w:cs="Times New Roman"/>
          <w:sz w:val="28"/>
          <w:szCs w:val="28"/>
        </w:rPr>
        <w:t xml:space="preserve">740 человек 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, что составляет </w:t>
      </w:r>
      <w:r w:rsidR="00434325" w:rsidRPr="00434325">
        <w:rPr>
          <w:rFonts w:ascii="Times New Roman" w:hAnsi="Times New Roman" w:cs="Times New Roman"/>
          <w:sz w:val="28"/>
          <w:szCs w:val="28"/>
        </w:rPr>
        <w:t>92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% от всех  работающих; из них педагогических работников – </w:t>
      </w:r>
      <w:r w:rsidR="007D3A6E" w:rsidRPr="00434325">
        <w:rPr>
          <w:rFonts w:ascii="Times New Roman" w:hAnsi="Times New Roman" w:cs="Times New Roman"/>
          <w:sz w:val="28"/>
          <w:szCs w:val="28"/>
        </w:rPr>
        <w:t>424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человек, молодежи – </w:t>
      </w:r>
      <w:r w:rsidR="007D3A6E" w:rsidRPr="00434325">
        <w:rPr>
          <w:rFonts w:ascii="Times New Roman" w:hAnsi="Times New Roman" w:cs="Times New Roman"/>
          <w:sz w:val="28"/>
          <w:szCs w:val="28"/>
        </w:rPr>
        <w:t>81</w:t>
      </w:r>
      <w:r w:rsidR="002C289D" w:rsidRPr="00434325"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7D3A6E" w:rsidRPr="00434325" w:rsidRDefault="007D3A6E" w:rsidP="008F5C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 xml:space="preserve"> </w:t>
      </w:r>
      <w:r w:rsidR="008F5C6E">
        <w:rPr>
          <w:rFonts w:ascii="Times New Roman" w:hAnsi="Times New Roman" w:cs="Times New Roman"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 xml:space="preserve"> На общественных началах во всех 24 первичных профсоюзных организациях района работают: председатели первичных профсоюзных организаций - 24 человек, заместителей председателей – 16 человек, председателей и членов Контрольно</w:t>
      </w:r>
      <w:r w:rsidR="005663F7" w:rsidRPr="00434325">
        <w:rPr>
          <w:rFonts w:ascii="Times New Roman" w:hAnsi="Times New Roman" w:cs="Times New Roman"/>
          <w:sz w:val="28"/>
          <w:szCs w:val="28"/>
        </w:rPr>
        <w:t>-</w:t>
      </w:r>
      <w:r w:rsidRPr="00434325">
        <w:rPr>
          <w:rFonts w:ascii="Times New Roman" w:hAnsi="Times New Roman" w:cs="Times New Roman"/>
          <w:sz w:val="28"/>
          <w:szCs w:val="28"/>
        </w:rPr>
        <w:t xml:space="preserve">ревизионных комиссий – 24 </w:t>
      </w:r>
      <w:proofErr w:type="gramStart"/>
      <w:r w:rsidRPr="00434325">
        <w:rPr>
          <w:rFonts w:ascii="Times New Roman" w:hAnsi="Times New Roman" w:cs="Times New Roman"/>
          <w:sz w:val="28"/>
          <w:szCs w:val="28"/>
        </w:rPr>
        <w:t>человека ,</w:t>
      </w:r>
      <w:proofErr w:type="gramEnd"/>
      <w:r w:rsidRPr="00434325">
        <w:rPr>
          <w:rFonts w:ascii="Times New Roman" w:hAnsi="Times New Roman" w:cs="Times New Roman"/>
          <w:sz w:val="28"/>
          <w:szCs w:val="28"/>
        </w:rPr>
        <w:t xml:space="preserve"> членов профсоюзных комитетов – 51 человек, профсоюзный актив территориальной организации-29 человек.</w:t>
      </w:r>
    </w:p>
    <w:p w:rsidR="005663F7" w:rsidRPr="00434325" w:rsidRDefault="005663F7" w:rsidP="008F5C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 xml:space="preserve">100% охвата профсоюзным членством имеет 18 первичных профсоюзных организаций: </w:t>
      </w:r>
    </w:p>
    <w:p w:rsidR="005663F7" w:rsidRPr="00434325" w:rsidRDefault="005663F7" w:rsidP="008F5C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>Детские сады</w:t>
      </w:r>
      <w:r w:rsidRPr="00434325">
        <w:rPr>
          <w:rFonts w:ascii="Times New Roman" w:hAnsi="Times New Roman" w:cs="Times New Roman"/>
          <w:sz w:val="28"/>
          <w:szCs w:val="28"/>
        </w:rPr>
        <w:t>: «Ромашка», «Чебурашка», «Светлячок»,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>», «Родничок», «Солнышко», «Малыш», «Одуванчик», «Черемушки»</w:t>
      </w:r>
      <w:r w:rsidR="00A82F95" w:rsidRPr="00434325">
        <w:rPr>
          <w:rFonts w:ascii="Times New Roman" w:hAnsi="Times New Roman" w:cs="Times New Roman"/>
          <w:sz w:val="28"/>
          <w:szCs w:val="28"/>
        </w:rPr>
        <w:t>, «Радуга».</w:t>
      </w:r>
    </w:p>
    <w:p w:rsidR="00A82F95" w:rsidRPr="00434325" w:rsidRDefault="00A82F95" w:rsidP="008F5C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>Школы:</w:t>
      </w:r>
      <w:r w:rsidRPr="0043432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Дульдургиская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 №2»,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Алханаская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Узонская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Таптанайская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Токчинская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Зуткулейская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Чиндалейская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82F95" w:rsidRPr="00434325" w:rsidRDefault="00A82F95" w:rsidP="008F5C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>Организации дополнительного образования</w:t>
      </w:r>
      <w:r w:rsidRPr="004343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ДДТ, «Д</w:t>
      </w:r>
      <w:r w:rsidR="00F811CB" w:rsidRPr="00434325">
        <w:rPr>
          <w:rFonts w:ascii="Times New Roman" w:hAnsi="Times New Roman" w:cs="Times New Roman"/>
          <w:sz w:val="28"/>
          <w:szCs w:val="28"/>
        </w:rPr>
        <w:t>ворец</w:t>
      </w:r>
      <w:r w:rsidRPr="00434325">
        <w:rPr>
          <w:rFonts w:ascii="Times New Roman" w:hAnsi="Times New Roman" w:cs="Times New Roman"/>
          <w:sz w:val="28"/>
          <w:szCs w:val="28"/>
        </w:rPr>
        <w:t xml:space="preserve"> спорта» с. 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F811CB" w:rsidRPr="00434325" w:rsidRDefault="00F811CB" w:rsidP="008F5C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>Однако</w:t>
      </w:r>
      <w:r w:rsidR="008F5C6E">
        <w:rPr>
          <w:rFonts w:ascii="Times New Roman" w:hAnsi="Times New Roman" w:cs="Times New Roman"/>
          <w:sz w:val="28"/>
          <w:szCs w:val="28"/>
        </w:rPr>
        <w:t>,</w:t>
      </w:r>
      <w:r w:rsidRPr="00434325">
        <w:rPr>
          <w:rFonts w:ascii="Times New Roman" w:hAnsi="Times New Roman" w:cs="Times New Roman"/>
          <w:sz w:val="28"/>
          <w:szCs w:val="28"/>
        </w:rPr>
        <w:t xml:space="preserve"> в некоторых организациях уровень охвата профсоюзным членством в 2021г. снизился (МБОУ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ООШ», «Ара-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ООШ»,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Бальзинская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434325">
        <w:rPr>
          <w:rFonts w:ascii="Times New Roman" w:hAnsi="Times New Roman" w:cs="Times New Roman"/>
          <w:sz w:val="28"/>
          <w:szCs w:val="28"/>
        </w:rPr>
        <w:t>»,  МДОУ</w:t>
      </w:r>
      <w:proofErr w:type="gramEnd"/>
      <w:r w:rsidRPr="00434325">
        <w:rPr>
          <w:rFonts w:ascii="Times New Roman" w:hAnsi="Times New Roman" w:cs="Times New Roman"/>
          <w:sz w:val="28"/>
          <w:szCs w:val="28"/>
        </w:rPr>
        <w:t xml:space="preserve"> «Ромашка», «Теремок») по разным причинам, например в связи с трудной эпидемиологической ситуацией, недостаточной работой профсоюзных комитетов по приему в Профсоюз и сохранению членства.</w:t>
      </w:r>
    </w:p>
    <w:p w:rsidR="00F811CB" w:rsidRPr="00434325" w:rsidRDefault="00F811CB" w:rsidP="008F5C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 xml:space="preserve">   </w:t>
      </w:r>
      <w:r w:rsidR="008F5C6E">
        <w:rPr>
          <w:rFonts w:ascii="Times New Roman" w:hAnsi="Times New Roman" w:cs="Times New Roman"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>Этот вопрос требует со стороны социальных партнеров – руководства и профсоюзных комитетов - усиления информационно-разъяснительной работы по мотивации профсоюзного членства среди работников.</w:t>
      </w:r>
    </w:p>
    <w:p w:rsidR="00F811CB" w:rsidRPr="00434325" w:rsidRDefault="00831459" w:rsidP="008F5C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>О ДЕЯТЕЛЬНОСТИ ВЫБОРНЫХ ПРОФСОЮЗНЫХ ОРГАНОВ ДУЛЬДУРГИНСКОЙ  ТЕРРИТОРИАЛЬНОЙ ОРГАНИЗАЦИИ ПРОФСОЮЗА В 2021Г.</w:t>
      </w:r>
    </w:p>
    <w:p w:rsidR="00831459" w:rsidRPr="00434325" w:rsidRDefault="00831459" w:rsidP="008F5C6E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8F5C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proofErr w:type="gramStart"/>
      <w:r w:rsidRPr="00434325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  <w:proofErr w:type="gramEnd"/>
      <w:r w:rsidRPr="00434325">
        <w:rPr>
          <w:rFonts w:ascii="Times New Roman" w:hAnsi="Times New Roman" w:cs="Times New Roman"/>
          <w:sz w:val="28"/>
          <w:szCs w:val="28"/>
        </w:rPr>
        <w:t xml:space="preserve"> организации Профсоюза с марта  2021г. координировали деятельность первичных профсоюзных организаций по выполнению единых уставных целей и задач, рассматривали вопросы, связанные с практикой работы профсоюзных организаций, с организацией и проведением конкретных мероприятий и конкурсов для всех категорий работников.</w:t>
      </w:r>
    </w:p>
    <w:p w:rsidR="00831459" w:rsidRPr="00434325" w:rsidRDefault="008F5C6E" w:rsidP="008F5C6E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459" w:rsidRPr="00434325">
        <w:rPr>
          <w:rFonts w:ascii="Times New Roman" w:hAnsi="Times New Roman" w:cs="Times New Roman"/>
          <w:sz w:val="28"/>
          <w:szCs w:val="28"/>
        </w:rPr>
        <w:t xml:space="preserve">За 9 месяцев 2021г. проведено 5 заседаний президиума территориальной организации (онлайн), на которых рассматривались вопросы: об итогах работы за год по разным направлениям, об утверждении планов работы Дульдургинской территориальной организации Профсоюза; об участии в конкурсах и проектах; об участии в </w:t>
      </w:r>
      <w:proofErr w:type="gramStart"/>
      <w:r w:rsidR="00831459" w:rsidRPr="00434325">
        <w:rPr>
          <w:rFonts w:ascii="Times New Roman" w:hAnsi="Times New Roman" w:cs="Times New Roman"/>
          <w:sz w:val="28"/>
          <w:szCs w:val="28"/>
        </w:rPr>
        <w:t>акциях ;</w:t>
      </w:r>
      <w:proofErr w:type="gramEnd"/>
      <w:r w:rsidR="00831459" w:rsidRPr="00434325">
        <w:rPr>
          <w:rFonts w:ascii="Times New Roman" w:hAnsi="Times New Roman" w:cs="Times New Roman"/>
          <w:sz w:val="28"/>
          <w:szCs w:val="28"/>
        </w:rPr>
        <w:t xml:space="preserve"> участии в тематических проверках; о работе с молодежью; о здоровом образе жизни и т.п.</w:t>
      </w:r>
    </w:p>
    <w:p w:rsidR="00831459" w:rsidRPr="00434325" w:rsidRDefault="008F5C6E" w:rsidP="008F5C6E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459" w:rsidRPr="00434325">
        <w:rPr>
          <w:rFonts w:ascii="Times New Roman" w:hAnsi="Times New Roman" w:cs="Times New Roman"/>
          <w:sz w:val="28"/>
          <w:szCs w:val="28"/>
        </w:rPr>
        <w:t>Регулярно на заседаниях президиума рассматривались вопросы о награждении Почетными грамотами территориальной организации Профсоюза и премирование профсоюзных активистов; об оказании материальной помощи.</w:t>
      </w:r>
    </w:p>
    <w:p w:rsidR="00831459" w:rsidRPr="00434325" w:rsidRDefault="008F5C6E" w:rsidP="008F5C6E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459" w:rsidRPr="0043432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E3B75" w:rsidRPr="00434325">
        <w:rPr>
          <w:rFonts w:ascii="Times New Roman" w:hAnsi="Times New Roman" w:cs="Times New Roman"/>
          <w:sz w:val="28"/>
          <w:szCs w:val="28"/>
        </w:rPr>
        <w:t>1</w:t>
      </w:r>
      <w:r w:rsidR="00831459" w:rsidRPr="0043432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3B75" w:rsidRPr="00434325">
        <w:rPr>
          <w:rFonts w:ascii="Times New Roman" w:hAnsi="Times New Roman" w:cs="Times New Roman"/>
          <w:sz w:val="28"/>
          <w:szCs w:val="28"/>
        </w:rPr>
        <w:t>е</w:t>
      </w:r>
      <w:r w:rsidR="00831459" w:rsidRPr="00434325">
        <w:rPr>
          <w:rFonts w:ascii="Times New Roman" w:hAnsi="Times New Roman" w:cs="Times New Roman"/>
          <w:sz w:val="28"/>
          <w:szCs w:val="28"/>
        </w:rPr>
        <w:t xml:space="preserve"> Комитета территориальной организации Профсоюза. В мае 2021г. в связи с принятием нового Устава Общероссийского Профсоюза образования в новой редакции; для осуществления деятельности организации на основании единого Устава Профсоюза было принято решение о приведении названия организации в соответствие с единой структурой Профсоюза, в том числе о сокращенном наименовании организации. Эти изменения были зарегистрированы в учредительные документы в едином государственном реестре юридических лиц (ЕГРЮЛ) в управлении Министерства юстиции по </w:t>
      </w:r>
      <w:r w:rsidR="009E3B75" w:rsidRPr="00434325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="00831459" w:rsidRPr="00434325">
        <w:rPr>
          <w:rFonts w:ascii="Times New Roman" w:hAnsi="Times New Roman" w:cs="Times New Roman"/>
          <w:sz w:val="28"/>
          <w:szCs w:val="28"/>
        </w:rPr>
        <w:t>.</w:t>
      </w:r>
      <w:r w:rsidR="009E3B75" w:rsidRPr="00434325">
        <w:rPr>
          <w:rFonts w:ascii="Times New Roman" w:hAnsi="Times New Roman" w:cs="Times New Roman"/>
          <w:sz w:val="28"/>
          <w:szCs w:val="28"/>
        </w:rPr>
        <w:br/>
      </w:r>
    </w:p>
    <w:p w:rsidR="009E3B75" w:rsidRPr="00434325" w:rsidRDefault="009E3B75" w:rsidP="008F5C6E">
      <w:pPr>
        <w:tabs>
          <w:tab w:val="left" w:pos="1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>О РАЗВИТИИ И СОВЕРШЕНСТВОВАНИИ СИСТЕМЫ СОЦИАЛЬНОГО ПАРТНЕРСТВА.</w:t>
      </w:r>
    </w:p>
    <w:p w:rsidR="009E3B75" w:rsidRPr="00434325" w:rsidRDefault="00776209" w:rsidP="008F5C6E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3B75" w:rsidRPr="00434325">
        <w:rPr>
          <w:rFonts w:ascii="Times New Roman" w:hAnsi="Times New Roman" w:cs="Times New Roman"/>
          <w:sz w:val="28"/>
          <w:szCs w:val="28"/>
        </w:rPr>
        <w:t>Профсоюзные организации имеются во всех учреждениях образования района, кроме ДЮСШ. В 2021г. Был заключено 2 новых коллективных договора в общеобразовательной организации ,</w:t>
      </w:r>
      <w:r w:rsidR="00EF48FA" w:rsidRPr="00434325">
        <w:rPr>
          <w:rFonts w:ascii="Times New Roman" w:hAnsi="Times New Roman" w:cs="Times New Roman"/>
          <w:sz w:val="28"/>
          <w:szCs w:val="28"/>
        </w:rPr>
        <w:t>1</w:t>
      </w:r>
      <w:r w:rsidR="009E3B75" w:rsidRPr="00434325">
        <w:rPr>
          <w:rFonts w:ascii="Times New Roman" w:hAnsi="Times New Roman" w:cs="Times New Roman"/>
          <w:sz w:val="28"/>
          <w:szCs w:val="28"/>
        </w:rPr>
        <w:t xml:space="preserve"> – в организациях дополнительного образования</w:t>
      </w:r>
      <w:r w:rsidR="00EF48FA" w:rsidRPr="00434325">
        <w:rPr>
          <w:rFonts w:ascii="Times New Roman" w:hAnsi="Times New Roman" w:cs="Times New Roman"/>
          <w:sz w:val="28"/>
          <w:szCs w:val="28"/>
        </w:rPr>
        <w:t xml:space="preserve">. </w:t>
      </w:r>
      <w:r w:rsidR="009E3B75" w:rsidRPr="00434325">
        <w:rPr>
          <w:rFonts w:ascii="Times New Roman" w:hAnsi="Times New Roman" w:cs="Times New Roman"/>
          <w:sz w:val="28"/>
          <w:szCs w:val="28"/>
        </w:rPr>
        <w:t xml:space="preserve"> В </w:t>
      </w:r>
      <w:r w:rsidR="00EF48FA" w:rsidRPr="00434325">
        <w:rPr>
          <w:rFonts w:ascii="Times New Roman" w:hAnsi="Times New Roman" w:cs="Times New Roman"/>
          <w:sz w:val="28"/>
          <w:szCs w:val="28"/>
        </w:rPr>
        <w:t>22</w:t>
      </w:r>
      <w:r w:rsidR="009E3B75" w:rsidRPr="0043432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 продолжают действовать ранее заключенные договоры.</w:t>
      </w:r>
    </w:p>
    <w:p w:rsidR="009E3B75" w:rsidRPr="00434325" w:rsidRDefault="00EF48FA" w:rsidP="008F5C6E">
      <w:pPr>
        <w:tabs>
          <w:tab w:val="left" w:pos="195"/>
          <w:tab w:val="left" w:pos="30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  <w:t>ОПЛАТА ТРУДА РАБОТНИКОВ</w:t>
      </w:r>
    </w:p>
    <w:p w:rsidR="00EF48FA" w:rsidRPr="00434325" w:rsidRDefault="00EF48FA" w:rsidP="008F5C6E">
      <w:pPr>
        <w:tabs>
          <w:tab w:val="left" w:pos="195"/>
          <w:tab w:val="left" w:pos="30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lastRenderedPageBreak/>
        <w:t>В 2021 году индексации заработной платы не было, что привело к снижению уровня</w:t>
      </w:r>
      <w:r w:rsidR="007E6BC4">
        <w:rPr>
          <w:rFonts w:ascii="Times New Roman" w:hAnsi="Times New Roman" w:cs="Times New Roman"/>
          <w:sz w:val="28"/>
          <w:szCs w:val="28"/>
        </w:rPr>
        <w:t xml:space="preserve"> жизни, эти обстоятельства, конечно,</w:t>
      </w:r>
      <w:r w:rsidRPr="00434325">
        <w:rPr>
          <w:rFonts w:ascii="Times New Roman" w:hAnsi="Times New Roman" w:cs="Times New Roman"/>
          <w:sz w:val="28"/>
          <w:szCs w:val="28"/>
        </w:rPr>
        <w:t xml:space="preserve"> влияют на выход из рядов членов профсоюза.</w:t>
      </w:r>
    </w:p>
    <w:p w:rsidR="0077381E" w:rsidRPr="00434325" w:rsidRDefault="007E6BC4" w:rsidP="008F5C6E">
      <w:pPr>
        <w:tabs>
          <w:tab w:val="left" w:pos="195"/>
          <w:tab w:val="left" w:pos="30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выплачивается своевременно</w:t>
      </w:r>
      <w:r w:rsidR="0077381E" w:rsidRPr="00434325">
        <w:rPr>
          <w:rFonts w:ascii="Times New Roman" w:hAnsi="Times New Roman" w:cs="Times New Roman"/>
          <w:sz w:val="28"/>
          <w:szCs w:val="28"/>
        </w:rPr>
        <w:t>, 2 раза в ме</w:t>
      </w:r>
      <w:r>
        <w:rPr>
          <w:rFonts w:ascii="Times New Roman" w:hAnsi="Times New Roman" w:cs="Times New Roman"/>
          <w:sz w:val="28"/>
          <w:szCs w:val="28"/>
        </w:rPr>
        <w:t>сяц в соответствии с Трудовым кодексом</w:t>
      </w:r>
      <w:r w:rsidR="0077381E" w:rsidRPr="00434325">
        <w:rPr>
          <w:rFonts w:ascii="Times New Roman" w:hAnsi="Times New Roman" w:cs="Times New Roman"/>
          <w:sz w:val="28"/>
          <w:szCs w:val="28"/>
        </w:rPr>
        <w:t>. В учреждениях, подведомственных управлению образования, за отчетный период отсутствует задолженность по заработной плате.</w:t>
      </w:r>
    </w:p>
    <w:p w:rsidR="0077381E" w:rsidRPr="00434325" w:rsidRDefault="0077381E" w:rsidP="008F5C6E">
      <w:pPr>
        <w:tabs>
          <w:tab w:val="left" w:pos="195"/>
          <w:tab w:val="left" w:pos="30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 xml:space="preserve">Есть и нерешенные вопросы: </w:t>
      </w:r>
      <w:r w:rsidRPr="00434325">
        <w:rPr>
          <w:rFonts w:ascii="Times New Roman" w:hAnsi="Times New Roman" w:cs="Times New Roman"/>
          <w:sz w:val="28"/>
          <w:szCs w:val="28"/>
        </w:rPr>
        <w:t>во вс</w:t>
      </w:r>
      <w:r w:rsidR="001A2082">
        <w:rPr>
          <w:rFonts w:ascii="Times New Roman" w:hAnsi="Times New Roman" w:cs="Times New Roman"/>
          <w:sz w:val="28"/>
          <w:szCs w:val="28"/>
        </w:rPr>
        <w:t>ех образовательных организациях</w:t>
      </w:r>
      <w:r w:rsidRPr="00434325">
        <w:rPr>
          <w:rFonts w:ascii="Times New Roman" w:hAnsi="Times New Roman" w:cs="Times New Roman"/>
          <w:sz w:val="28"/>
          <w:szCs w:val="28"/>
        </w:rPr>
        <w:t xml:space="preserve"> кроме «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Илинской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 w:rsidRPr="00434325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34325">
        <w:rPr>
          <w:rFonts w:ascii="Times New Roman" w:hAnsi="Times New Roman" w:cs="Times New Roman"/>
          <w:sz w:val="28"/>
          <w:szCs w:val="28"/>
        </w:rPr>
        <w:t xml:space="preserve"> уже несколько лет  обучение по </w:t>
      </w:r>
      <w:proofErr w:type="spellStart"/>
      <w:r w:rsidRPr="00434325">
        <w:rPr>
          <w:rFonts w:ascii="Times New Roman" w:hAnsi="Times New Roman" w:cs="Times New Roman"/>
          <w:sz w:val="28"/>
          <w:szCs w:val="28"/>
        </w:rPr>
        <w:t>санминимуму</w:t>
      </w:r>
      <w:proofErr w:type="spellEnd"/>
      <w:r w:rsidRPr="00434325">
        <w:rPr>
          <w:rFonts w:ascii="Times New Roman" w:hAnsi="Times New Roman" w:cs="Times New Roman"/>
          <w:sz w:val="28"/>
          <w:szCs w:val="28"/>
        </w:rPr>
        <w:t xml:space="preserve"> оплачивают сами работники.</w:t>
      </w:r>
    </w:p>
    <w:p w:rsidR="00EF48FA" w:rsidRPr="00434325" w:rsidRDefault="00EF48FA" w:rsidP="008F5C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ab/>
        <w:t>Постоянно бухгалтером территориальной организации профсоюза проводится индивидуальное обучение председателей контрольно</w:t>
      </w:r>
      <w:r w:rsidR="0077381E" w:rsidRPr="00434325">
        <w:rPr>
          <w:rFonts w:ascii="Times New Roman" w:hAnsi="Times New Roman" w:cs="Times New Roman"/>
          <w:sz w:val="28"/>
          <w:szCs w:val="28"/>
        </w:rPr>
        <w:t>-</w:t>
      </w:r>
      <w:r w:rsidRPr="00434325">
        <w:rPr>
          <w:rFonts w:ascii="Times New Roman" w:hAnsi="Times New Roman" w:cs="Times New Roman"/>
          <w:sz w:val="28"/>
          <w:szCs w:val="28"/>
        </w:rPr>
        <w:t>ревизионных комиссий, а также</w:t>
      </w:r>
      <w:r w:rsidR="007E6BC4">
        <w:rPr>
          <w:rFonts w:ascii="Times New Roman" w:hAnsi="Times New Roman" w:cs="Times New Roman"/>
          <w:sz w:val="28"/>
          <w:szCs w:val="28"/>
        </w:rPr>
        <w:t>,</w:t>
      </w:r>
      <w:r w:rsidRPr="00434325">
        <w:rPr>
          <w:rFonts w:ascii="Times New Roman" w:hAnsi="Times New Roman" w:cs="Times New Roman"/>
          <w:sz w:val="28"/>
          <w:szCs w:val="28"/>
        </w:rPr>
        <w:t xml:space="preserve"> вновь избранных председателей первичных профсоюзных организаций п</w:t>
      </w:r>
      <w:r w:rsidR="007E6BC4">
        <w:rPr>
          <w:rFonts w:ascii="Times New Roman" w:hAnsi="Times New Roman" w:cs="Times New Roman"/>
          <w:sz w:val="28"/>
          <w:szCs w:val="28"/>
        </w:rPr>
        <w:t>о финансовым вопросам. В течение</w:t>
      </w:r>
      <w:r w:rsidRPr="00434325">
        <w:rPr>
          <w:rFonts w:ascii="Times New Roman" w:hAnsi="Times New Roman" w:cs="Times New Roman"/>
          <w:sz w:val="28"/>
          <w:szCs w:val="28"/>
        </w:rPr>
        <w:t xml:space="preserve"> 2021 года завершен переход на цифровой учет членов профсоюза в единый реестр Общероссийского Профсоюза образования, в систему АИС внесены все первичные организации и их члены профсоюза. Статистическая отчетность сдана за 2021 год в системе АИС.</w:t>
      </w:r>
    </w:p>
    <w:p w:rsidR="00EF48FA" w:rsidRPr="00434325" w:rsidRDefault="008F5C6E" w:rsidP="008F5C6E">
      <w:pPr>
        <w:tabs>
          <w:tab w:val="left" w:pos="11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7381E" w:rsidRPr="00434325">
        <w:rPr>
          <w:rFonts w:ascii="Times New Roman" w:hAnsi="Times New Roman" w:cs="Times New Roman"/>
          <w:b/>
          <w:bCs/>
          <w:sz w:val="28"/>
          <w:szCs w:val="28"/>
        </w:rPr>
        <w:t>О ПРАВОЗАЩИТНОЙ РАБОТЕ</w:t>
      </w:r>
    </w:p>
    <w:p w:rsidR="005060B6" w:rsidRPr="00434325" w:rsidRDefault="005060B6" w:rsidP="008F5C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 xml:space="preserve"> За отчетный период рассмотрено одно устное обращение члена профсоюза, данное обращение коснулось перерасчета заработной платы, в связи с переходом с одной должности на другую.</w:t>
      </w:r>
    </w:p>
    <w:p w:rsidR="007B4A5E" w:rsidRPr="00434325" w:rsidRDefault="005060B6" w:rsidP="008F5C6E">
      <w:pPr>
        <w:tabs>
          <w:tab w:val="left" w:pos="210"/>
          <w:tab w:val="left" w:pos="11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 xml:space="preserve">Консультации оказывались председателям первичных профсоюзных организаций, у которых в 2021 году истек или </w:t>
      </w:r>
      <w:proofErr w:type="gramStart"/>
      <w:r w:rsidRPr="00434325">
        <w:rPr>
          <w:rFonts w:ascii="Times New Roman" w:hAnsi="Times New Roman" w:cs="Times New Roman"/>
          <w:sz w:val="28"/>
          <w:szCs w:val="28"/>
        </w:rPr>
        <w:t>истекает  срок</w:t>
      </w:r>
      <w:proofErr w:type="gramEnd"/>
      <w:r w:rsidRPr="00434325">
        <w:rPr>
          <w:rFonts w:ascii="Times New Roman" w:hAnsi="Times New Roman" w:cs="Times New Roman"/>
          <w:sz w:val="28"/>
          <w:szCs w:val="28"/>
        </w:rPr>
        <w:t xml:space="preserve"> действия коллективного договора.</w:t>
      </w: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5742" w:rsidRPr="00434325" w:rsidRDefault="000A5742" w:rsidP="008F5C6E">
      <w:pPr>
        <w:tabs>
          <w:tab w:val="left" w:pos="1140"/>
          <w:tab w:val="left" w:pos="297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  <w:t>ОБ УЧАСТИИ В КОНКУРСАХ</w:t>
      </w:r>
    </w:p>
    <w:p w:rsidR="005060B6" w:rsidRPr="00434325" w:rsidRDefault="000A5742" w:rsidP="008F5C6E">
      <w:pPr>
        <w:tabs>
          <w:tab w:val="left" w:pos="1140"/>
          <w:tab w:val="left" w:pos="297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 xml:space="preserve">     </w:t>
      </w:r>
      <w:r w:rsidR="00776209">
        <w:rPr>
          <w:rFonts w:ascii="Times New Roman" w:hAnsi="Times New Roman" w:cs="Times New Roman"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 xml:space="preserve"> Профсоюз активно поддерживает конкурсы профессионального мастерства. В целях поддержки и поощрения талантливых учителей, педагогов дошкольных образовательных учреждений, учреждений дополнит</w:t>
      </w:r>
      <w:r w:rsidR="007E6BC4">
        <w:rPr>
          <w:rFonts w:ascii="Times New Roman" w:hAnsi="Times New Roman" w:cs="Times New Roman"/>
          <w:sz w:val="28"/>
          <w:szCs w:val="28"/>
        </w:rPr>
        <w:t>ельного образования, развития</w:t>
      </w:r>
      <w:r w:rsidRPr="00434325">
        <w:rPr>
          <w:rFonts w:ascii="Times New Roman" w:hAnsi="Times New Roman" w:cs="Times New Roman"/>
          <w:sz w:val="28"/>
          <w:szCs w:val="28"/>
        </w:rPr>
        <w:t xml:space="preserve"> творческого потенциала молодых педагогов об</w:t>
      </w:r>
      <w:r w:rsidR="007E6BC4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434325">
        <w:rPr>
          <w:rFonts w:ascii="Times New Roman" w:hAnsi="Times New Roman" w:cs="Times New Roman"/>
          <w:sz w:val="28"/>
          <w:szCs w:val="28"/>
        </w:rPr>
        <w:t>, выявления творчески работающих классных руководителей, повышения престижа педагогической профессии и значимости воспитания в образовательной деятельности, развития инновационного движения, распространения актуального педагогического опыта и формирования творческой профессиональной среды в Дульдургинск</w:t>
      </w:r>
      <w:r w:rsidR="007E6BC4">
        <w:rPr>
          <w:rFonts w:ascii="Times New Roman" w:hAnsi="Times New Roman" w:cs="Times New Roman"/>
          <w:sz w:val="28"/>
          <w:szCs w:val="28"/>
        </w:rPr>
        <w:t>ом районе  в 2020/2021гг. проведены</w:t>
      </w:r>
      <w:r w:rsidRPr="00434325">
        <w:rPr>
          <w:rFonts w:ascii="Times New Roman" w:hAnsi="Times New Roman" w:cs="Times New Roman"/>
          <w:sz w:val="28"/>
          <w:szCs w:val="28"/>
        </w:rPr>
        <w:t xml:space="preserve"> муниципальные этапы </w:t>
      </w:r>
      <w:r w:rsidRPr="00434325">
        <w:rPr>
          <w:rFonts w:ascii="Times New Roman" w:hAnsi="Times New Roman" w:cs="Times New Roman"/>
          <w:sz w:val="28"/>
          <w:szCs w:val="28"/>
        </w:rPr>
        <w:lastRenderedPageBreak/>
        <w:t>Всероссийских конкурсов «Учитель года России-2021», «Воспитатель года России-2021», работников сферы дополнительного образования «Сердце отдаю детям»; и классных руководителей «Классный руководитель-2021».</w:t>
      </w:r>
    </w:p>
    <w:p w:rsidR="005060B6" w:rsidRPr="00434325" w:rsidRDefault="000A5742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>В конкурсах приняли участие 18 членов  профсоюза</w:t>
      </w:r>
      <w:r w:rsidRPr="004343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4199" w:rsidRPr="00434325">
        <w:rPr>
          <w:rFonts w:ascii="Times New Roman" w:hAnsi="Times New Roman" w:cs="Times New Roman"/>
          <w:sz w:val="28"/>
          <w:szCs w:val="28"/>
        </w:rPr>
        <w:t xml:space="preserve">  На приобретение призов победителям и призерам конкурсов профессионального мастерства было израсходовано 6500  рублей из профсоюзного бюджета.</w:t>
      </w:r>
    </w:p>
    <w:p w:rsidR="003E775A" w:rsidRPr="00434325" w:rsidRDefault="00776209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6BC4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7E6BC4">
        <w:rPr>
          <w:rFonts w:ascii="Times New Roman" w:hAnsi="Times New Roman" w:cs="Times New Roman"/>
          <w:sz w:val="28"/>
          <w:szCs w:val="28"/>
        </w:rPr>
        <w:t xml:space="preserve"> т</w:t>
      </w:r>
      <w:r w:rsidR="003E775A" w:rsidRPr="00434325">
        <w:rPr>
          <w:rFonts w:ascii="Times New Roman" w:hAnsi="Times New Roman" w:cs="Times New Roman"/>
          <w:sz w:val="28"/>
          <w:szCs w:val="28"/>
        </w:rPr>
        <w:t>ер</w:t>
      </w:r>
      <w:r w:rsidR="007E6BC4">
        <w:rPr>
          <w:rFonts w:ascii="Times New Roman" w:hAnsi="Times New Roman" w:cs="Times New Roman"/>
          <w:sz w:val="28"/>
          <w:szCs w:val="28"/>
        </w:rPr>
        <w:t>риториальная организация, а так</w:t>
      </w:r>
      <w:r w:rsidR="003E775A" w:rsidRPr="00434325">
        <w:rPr>
          <w:rFonts w:ascii="Times New Roman" w:hAnsi="Times New Roman" w:cs="Times New Roman"/>
          <w:sz w:val="28"/>
          <w:szCs w:val="28"/>
        </w:rPr>
        <w:t>же</w:t>
      </w:r>
      <w:r w:rsidR="007E6BC4">
        <w:rPr>
          <w:rFonts w:ascii="Times New Roman" w:hAnsi="Times New Roman" w:cs="Times New Roman"/>
          <w:sz w:val="28"/>
          <w:szCs w:val="28"/>
        </w:rPr>
        <w:t>,</w:t>
      </w:r>
      <w:r w:rsidR="003E775A" w:rsidRPr="00434325">
        <w:rPr>
          <w:rFonts w:ascii="Times New Roman" w:hAnsi="Times New Roman" w:cs="Times New Roman"/>
          <w:sz w:val="28"/>
          <w:szCs w:val="28"/>
        </w:rPr>
        <w:t xml:space="preserve"> ППО МБОУ «Дульдургинская СОШ» </w:t>
      </w:r>
      <w:proofErr w:type="gramStart"/>
      <w:r w:rsidR="003E775A" w:rsidRPr="00434325">
        <w:rPr>
          <w:rFonts w:ascii="Times New Roman" w:hAnsi="Times New Roman" w:cs="Times New Roman"/>
          <w:sz w:val="28"/>
          <w:szCs w:val="28"/>
        </w:rPr>
        <w:t>принимали  участие</w:t>
      </w:r>
      <w:proofErr w:type="gramEnd"/>
      <w:r w:rsidR="003E775A" w:rsidRPr="00434325">
        <w:rPr>
          <w:rFonts w:ascii="Times New Roman" w:hAnsi="Times New Roman" w:cs="Times New Roman"/>
          <w:sz w:val="28"/>
          <w:szCs w:val="28"/>
        </w:rPr>
        <w:t xml:space="preserve"> в </w:t>
      </w:r>
      <w:r w:rsidR="007E6BC4">
        <w:rPr>
          <w:rFonts w:ascii="Times New Roman" w:hAnsi="Times New Roman" w:cs="Times New Roman"/>
          <w:bCs/>
          <w:sz w:val="28"/>
          <w:szCs w:val="28"/>
        </w:rPr>
        <w:t>к</w:t>
      </w:r>
      <w:r w:rsidR="003E775A" w:rsidRPr="00434325">
        <w:rPr>
          <w:rFonts w:ascii="Times New Roman" w:hAnsi="Times New Roman" w:cs="Times New Roman"/>
          <w:bCs/>
          <w:sz w:val="28"/>
          <w:szCs w:val="28"/>
        </w:rPr>
        <w:t xml:space="preserve">раевом  конкурсе профсоюзных  проектов спортивно-оздоровительных мероприятий на получение грантовой поддержки среди территориальных и первичных профсоюзных организаций студентов и сотрудников </w:t>
      </w:r>
      <w:proofErr w:type="spellStart"/>
      <w:r w:rsidR="003E775A" w:rsidRPr="00434325">
        <w:rPr>
          <w:rFonts w:ascii="Times New Roman" w:hAnsi="Times New Roman" w:cs="Times New Roman"/>
          <w:bCs/>
          <w:sz w:val="28"/>
          <w:szCs w:val="28"/>
        </w:rPr>
        <w:t>ЗабГУ</w:t>
      </w:r>
      <w:proofErr w:type="spellEnd"/>
      <w:r w:rsidR="003E775A" w:rsidRPr="00434325">
        <w:rPr>
          <w:rFonts w:ascii="Times New Roman" w:hAnsi="Times New Roman" w:cs="Times New Roman"/>
          <w:bCs/>
          <w:sz w:val="28"/>
          <w:szCs w:val="28"/>
        </w:rPr>
        <w:t xml:space="preserve">  в двух номинациях «Спортивные игры» и «Туризм»</w:t>
      </w:r>
      <w:r w:rsidR="008F5C6E">
        <w:rPr>
          <w:rFonts w:ascii="Times New Roman" w:hAnsi="Times New Roman" w:cs="Times New Roman"/>
          <w:bCs/>
          <w:sz w:val="28"/>
          <w:szCs w:val="28"/>
        </w:rPr>
        <w:t>.</w:t>
      </w:r>
    </w:p>
    <w:p w:rsidR="002556F5" w:rsidRPr="00434325" w:rsidRDefault="002556F5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Cs/>
          <w:sz w:val="28"/>
          <w:szCs w:val="28"/>
        </w:rPr>
        <w:t xml:space="preserve">Активное участие принимали ППО Дульдургинского района в проведении Профсоюзных уроков. </w:t>
      </w:r>
    </w:p>
    <w:p w:rsidR="00944199" w:rsidRPr="00434325" w:rsidRDefault="00776209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199" w:rsidRPr="00434325">
        <w:rPr>
          <w:rFonts w:ascii="Times New Roman" w:hAnsi="Times New Roman" w:cs="Times New Roman"/>
          <w:sz w:val="28"/>
          <w:szCs w:val="28"/>
        </w:rPr>
        <w:t xml:space="preserve">За прошедший год территориальная организация Профсоюза, первичные профсоюзные организации активно участвовали в коллективных действиях Профсоюза: </w:t>
      </w:r>
      <w:r w:rsidR="008F5C6E">
        <w:rPr>
          <w:rFonts w:ascii="Times New Roman" w:hAnsi="Times New Roman" w:cs="Times New Roman"/>
          <w:sz w:val="28"/>
          <w:szCs w:val="28"/>
        </w:rPr>
        <w:t xml:space="preserve">Всероссийских акциях профсоюзов. </w:t>
      </w:r>
      <w:r w:rsidR="00944199" w:rsidRPr="00434325">
        <w:rPr>
          <w:rFonts w:ascii="Times New Roman" w:hAnsi="Times New Roman" w:cs="Times New Roman"/>
          <w:sz w:val="28"/>
          <w:szCs w:val="28"/>
        </w:rPr>
        <w:t xml:space="preserve">В 2021г. во всех акциях основной формой работы являлась </w:t>
      </w:r>
      <w:proofErr w:type="gramStart"/>
      <w:r w:rsidR="00944199" w:rsidRPr="0043432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944199" w:rsidRPr="00434325">
        <w:rPr>
          <w:rFonts w:ascii="Times New Roman" w:hAnsi="Times New Roman" w:cs="Times New Roman"/>
          <w:sz w:val="28"/>
          <w:szCs w:val="28"/>
        </w:rPr>
        <w:t xml:space="preserve"> из-за ситуации с коронавирусной инфекцией.</w:t>
      </w:r>
    </w:p>
    <w:p w:rsidR="00944199" w:rsidRPr="00434325" w:rsidRDefault="008F5C6E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944199" w:rsidRPr="00434325">
        <w:rPr>
          <w:rFonts w:ascii="Times New Roman" w:hAnsi="Times New Roman" w:cs="Times New Roman"/>
          <w:b/>
          <w:bCs/>
          <w:sz w:val="28"/>
          <w:szCs w:val="28"/>
        </w:rPr>
        <w:t>О РАЗВИТИИ ИНФОРМАЦИОННОЙ РАБОТЫ</w:t>
      </w:r>
    </w:p>
    <w:p w:rsidR="00944199" w:rsidRPr="00434325" w:rsidRDefault="00776209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AF2" w:rsidRPr="00434325">
        <w:rPr>
          <w:rFonts w:ascii="Times New Roman" w:hAnsi="Times New Roman" w:cs="Times New Roman"/>
          <w:sz w:val="28"/>
          <w:szCs w:val="28"/>
        </w:rPr>
        <w:t>Одной из основных задач Профсоюза в области информационной работы является формирование единого информационного пространства. В 2021г. начата реализация федерального проекта Профсоюза «Цифровизация Общероссийского Профсоюза образования», направленного: на внедрение современного средства идентификации члена Профсоюза с помощью электронного Профсоюзного билета или соответствующего мобильного приложения; формирование единой цифровой среды в Профсоюзе, включая ведение единого электронного реестра членов Профсоюза (АИС) и автоматизированный сбор статистических данных; реализацию тематического Интернет-Портала дисконтной программы по предоставлению членам Профсоюза скидок и бонусов и в соответствии со статьями 60.2и 161 Трудового Кодекса РФ; В 2022г. всем ППО предстоит очень много</w:t>
      </w:r>
      <w:r w:rsidR="008F5C6E">
        <w:rPr>
          <w:rFonts w:ascii="Times New Roman" w:hAnsi="Times New Roman" w:cs="Times New Roman"/>
          <w:sz w:val="28"/>
          <w:szCs w:val="28"/>
        </w:rPr>
        <w:t>е</w:t>
      </w:r>
      <w:r w:rsidR="00642AF2" w:rsidRPr="00434325">
        <w:rPr>
          <w:rFonts w:ascii="Times New Roman" w:hAnsi="Times New Roman" w:cs="Times New Roman"/>
          <w:sz w:val="28"/>
          <w:szCs w:val="28"/>
        </w:rPr>
        <w:t xml:space="preserve"> сделать в рамках реализации Проекта; своевременно вносить в АИС сведения о</w:t>
      </w:r>
      <w:r w:rsidR="008F5C6E">
        <w:rPr>
          <w:rFonts w:ascii="Times New Roman" w:hAnsi="Times New Roman" w:cs="Times New Roman"/>
          <w:sz w:val="28"/>
          <w:szCs w:val="28"/>
        </w:rPr>
        <w:t xml:space="preserve">б изменениях, произошедших в </w:t>
      </w:r>
      <w:r w:rsidR="00642AF2" w:rsidRPr="00434325">
        <w:rPr>
          <w:rFonts w:ascii="Times New Roman" w:hAnsi="Times New Roman" w:cs="Times New Roman"/>
          <w:sz w:val="28"/>
          <w:szCs w:val="28"/>
        </w:rPr>
        <w:t xml:space="preserve"> профсоюзной организации, ее членах</w:t>
      </w:r>
    </w:p>
    <w:p w:rsidR="00642AF2" w:rsidRPr="00434325" w:rsidRDefault="00776209" w:rsidP="008F5C6E">
      <w:pPr>
        <w:tabs>
          <w:tab w:val="left" w:pos="975"/>
          <w:tab w:val="left" w:pos="11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AF2" w:rsidRPr="00434325">
        <w:rPr>
          <w:rFonts w:ascii="Times New Roman" w:hAnsi="Times New Roman" w:cs="Times New Roman"/>
          <w:sz w:val="28"/>
          <w:szCs w:val="28"/>
        </w:rPr>
        <w:t xml:space="preserve">Сформирован Банк данных первичных профсоюзных организаций Дульдургинской территориальной организации Профсоюза, что позволяет </w:t>
      </w:r>
      <w:r w:rsidR="00642AF2" w:rsidRPr="0043432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состояние профсоюзного членства, количество работающих в образовательных организациях округа, отслеживать ротацию профсоюзного актива и руководящих кадров. Во все первичные профсоюзные организации были направлены информационно-методические бюллетени «Новые правила ведения трудовых книжек», «Классное руководство в образовательных организация», «Об отпуске учителя» и </w:t>
      </w:r>
      <w:proofErr w:type="spellStart"/>
      <w:r w:rsidR="00642AF2" w:rsidRPr="00434325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944199" w:rsidRPr="00434325" w:rsidRDefault="00642AF2" w:rsidP="008F5C6E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325">
        <w:rPr>
          <w:rFonts w:ascii="Times New Roman" w:hAnsi="Times New Roman" w:cs="Times New Roman"/>
          <w:sz w:val="28"/>
          <w:szCs w:val="28"/>
        </w:rPr>
        <w:t xml:space="preserve">В 2021г. </w:t>
      </w:r>
      <w:r w:rsidR="008F5C6E">
        <w:rPr>
          <w:rFonts w:ascii="Times New Roman" w:hAnsi="Times New Roman" w:cs="Times New Roman"/>
          <w:sz w:val="28"/>
          <w:szCs w:val="28"/>
        </w:rPr>
        <w:t>про</w:t>
      </w:r>
      <w:r w:rsidRPr="00434325">
        <w:rPr>
          <w:rFonts w:ascii="Times New Roman" w:hAnsi="Times New Roman" w:cs="Times New Roman"/>
          <w:sz w:val="28"/>
          <w:szCs w:val="28"/>
        </w:rPr>
        <w:t>ведена</w:t>
      </w:r>
      <w:r w:rsidR="001A2082">
        <w:rPr>
          <w:rFonts w:ascii="Times New Roman" w:hAnsi="Times New Roman" w:cs="Times New Roman"/>
          <w:sz w:val="28"/>
          <w:szCs w:val="28"/>
        </w:rPr>
        <w:t xml:space="preserve"> подписка на профсоюзные газеты</w:t>
      </w:r>
      <w:r w:rsidRPr="00434325">
        <w:rPr>
          <w:rFonts w:ascii="Times New Roman" w:hAnsi="Times New Roman" w:cs="Times New Roman"/>
          <w:sz w:val="28"/>
          <w:szCs w:val="28"/>
        </w:rPr>
        <w:t xml:space="preserve"> «Мой </w:t>
      </w:r>
      <w:r w:rsidR="001A2082">
        <w:rPr>
          <w:rFonts w:ascii="Times New Roman" w:hAnsi="Times New Roman" w:cs="Times New Roman"/>
          <w:sz w:val="28"/>
          <w:szCs w:val="28"/>
        </w:rPr>
        <w:t xml:space="preserve">Профсоюз», «Солидарность» всем </w:t>
      </w:r>
      <w:bookmarkStart w:id="0" w:name="_GoBack"/>
      <w:bookmarkEnd w:id="0"/>
      <w:r w:rsidRPr="00434325">
        <w:rPr>
          <w:rFonts w:ascii="Times New Roman" w:hAnsi="Times New Roman" w:cs="Times New Roman"/>
          <w:sz w:val="28"/>
          <w:szCs w:val="28"/>
        </w:rPr>
        <w:t>первичным профсоюзным организациям за счет средств территориальной организации.</w:t>
      </w:r>
    </w:p>
    <w:p w:rsidR="00642AF2" w:rsidRPr="00434325" w:rsidRDefault="00642AF2" w:rsidP="008F5C6E">
      <w:pPr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>Все п</w:t>
      </w:r>
      <w:r w:rsidR="001A2082">
        <w:rPr>
          <w:rFonts w:ascii="Times New Roman" w:hAnsi="Times New Roman" w:cs="Times New Roman"/>
          <w:sz w:val="28"/>
          <w:szCs w:val="28"/>
        </w:rPr>
        <w:t xml:space="preserve">ервичные организации </w:t>
      </w:r>
      <w:r w:rsidR="008F5C6E">
        <w:rPr>
          <w:rFonts w:ascii="Times New Roman" w:hAnsi="Times New Roman" w:cs="Times New Roman"/>
          <w:sz w:val="28"/>
          <w:szCs w:val="28"/>
        </w:rPr>
        <w:t>Профсоюза</w:t>
      </w:r>
      <w:r w:rsidRPr="00434325">
        <w:rPr>
          <w:rFonts w:ascii="Times New Roman" w:hAnsi="Times New Roman" w:cs="Times New Roman"/>
          <w:sz w:val="28"/>
          <w:szCs w:val="28"/>
        </w:rPr>
        <w:t>, входящи</w:t>
      </w:r>
      <w:r w:rsidR="00D377A0" w:rsidRPr="00434325">
        <w:rPr>
          <w:rFonts w:ascii="Times New Roman" w:hAnsi="Times New Roman" w:cs="Times New Roman"/>
          <w:sz w:val="28"/>
          <w:szCs w:val="28"/>
        </w:rPr>
        <w:t>е</w:t>
      </w:r>
      <w:r w:rsidR="008F5C6E">
        <w:rPr>
          <w:rFonts w:ascii="Times New Roman" w:hAnsi="Times New Roman" w:cs="Times New Roman"/>
          <w:sz w:val="28"/>
          <w:szCs w:val="28"/>
        </w:rPr>
        <w:t xml:space="preserve"> в состав территориальной</w:t>
      </w:r>
      <w:r w:rsidRPr="00434325">
        <w:rPr>
          <w:rFonts w:ascii="Times New Roman" w:hAnsi="Times New Roman" w:cs="Times New Roman"/>
          <w:sz w:val="28"/>
          <w:szCs w:val="28"/>
        </w:rPr>
        <w:t>, пользуются адресами электронной почты своих образовательных организаций</w:t>
      </w:r>
      <w:r w:rsidR="001A2082">
        <w:rPr>
          <w:rFonts w:ascii="Times New Roman" w:hAnsi="Times New Roman" w:cs="Times New Roman"/>
          <w:sz w:val="28"/>
          <w:szCs w:val="28"/>
        </w:rPr>
        <w:t xml:space="preserve"> и личным</w:t>
      </w:r>
      <w:r w:rsidRPr="00434325">
        <w:rPr>
          <w:rFonts w:ascii="Times New Roman" w:hAnsi="Times New Roman" w:cs="Times New Roman"/>
          <w:sz w:val="28"/>
          <w:szCs w:val="28"/>
        </w:rPr>
        <w:t>, что обеспечивает оперативность и качество передачи информации по всем первичным организациям одновременно.</w:t>
      </w:r>
    </w:p>
    <w:p w:rsidR="00D377A0" w:rsidRPr="00434325" w:rsidRDefault="00D377A0" w:rsidP="008F5C6E">
      <w:pPr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 xml:space="preserve">На начало 2022г.  профсоюзные комитеты образовательных организаций всех видов (школы, детские сады и учреждения дополнительного образования) не имеют профсоюзные страницы на сайтах учреждений. </w:t>
      </w:r>
    </w:p>
    <w:p w:rsidR="00D377A0" w:rsidRPr="00434325" w:rsidRDefault="00D377A0" w:rsidP="008F5C6E">
      <w:pPr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5">
        <w:rPr>
          <w:rFonts w:ascii="Times New Roman" w:hAnsi="Times New Roman" w:cs="Times New Roman"/>
          <w:sz w:val="28"/>
          <w:szCs w:val="28"/>
        </w:rPr>
        <w:t>Террит</w:t>
      </w:r>
      <w:r w:rsidR="001A2082">
        <w:rPr>
          <w:rFonts w:ascii="Times New Roman" w:hAnsi="Times New Roman" w:cs="Times New Roman"/>
          <w:sz w:val="28"/>
          <w:szCs w:val="28"/>
        </w:rPr>
        <w:t>ориальная организация Профсоюза</w:t>
      </w:r>
      <w:r w:rsidRPr="00434325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8F5C6E">
        <w:rPr>
          <w:rFonts w:ascii="Times New Roman" w:hAnsi="Times New Roman" w:cs="Times New Roman"/>
          <w:sz w:val="28"/>
          <w:szCs w:val="28"/>
        </w:rPr>
        <w:t xml:space="preserve"> </w:t>
      </w:r>
      <w:r w:rsidR="004D6324" w:rsidRPr="00434325">
        <w:rPr>
          <w:rFonts w:ascii="Times New Roman" w:hAnsi="Times New Roman" w:cs="Times New Roman"/>
          <w:sz w:val="28"/>
          <w:szCs w:val="28"/>
        </w:rPr>
        <w:t xml:space="preserve">сообщество </w:t>
      </w:r>
      <w:r w:rsidRPr="00434325">
        <w:rPr>
          <w:rFonts w:ascii="Times New Roman" w:hAnsi="Times New Roman" w:cs="Times New Roman"/>
          <w:sz w:val="28"/>
          <w:szCs w:val="28"/>
        </w:rPr>
        <w:t xml:space="preserve">в Контакте. </w:t>
      </w:r>
    </w:p>
    <w:p w:rsidR="004D6324" w:rsidRPr="00434325" w:rsidRDefault="001A2082" w:rsidP="008F5C6E">
      <w:pPr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9A21F4" w:rsidRPr="0043432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https://vk.com/public211115472</w:t>
        </w:r>
      </w:hyperlink>
    </w:p>
    <w:p w:rsidR="009A21F4" w:rsidRPr="00434325" w:rsidRDefault="009A21F4" w:rsidP="008F5C6E">
      <w:pPr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21F4" w:rsidRPr="00434325" w:rsidSect="0087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89D"/>
    <w:rsid w:val="000A5742"/>
    <w:rsid w:val="001A2082"/>
    <w:rsid w:val="001D4E2F"/>
    <w:rsid w:val="002556F5"/>
    <w:rsid w:val="002C289D"/>
    <w:rsid w:val="003E775A"/>
    <w:rsid w:val="00434325"/>
    <w:rsid w:val="004D6324"/>
    <w:rsid w:val="005060B6"/>
    <w:rsid w:val="005663F7"/>
    <w:rsid w:val="006034AE"/>
    <w:rsid w:val="00642AF2"/>
    <w:rsid w:val="0077381E"/>
    <w:rsid w:val="00776209"/>
    <w:rsid w:val="007A677D"/>
    <w:rsid w:val="007B4A5E"/>
    <w:rsid w:val="007D3A6E"/>
    <w:rsid w:val="007E6BC4"/>
    <w:rsid w:val="00831459"/>
    <w:rsid w:val="008730EF"/>
    <w:rsid w:val="008F5C6E"/>
    <w:rsid w:val="00944199"/>
    <w:rsid w:val="009A21F4"/>
    <w:rsid w:val="009E3B75"/>
    <w:rsid w:val="00A82F95"/>
    <w:rsid w:val="00D377A0"/>
    <w:rsid w:val="00EF48FA"/>
    <w:rsid w:val="00F811CB"/>
    <w:rsid w:val="00FA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3D30"/>
  <w15:docId w15:val="{947BE93B-C328-4400-B047-E45290F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7A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D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1115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 Дамдинов</dc:creator>
  <cp:keywords/>
  <dc:description/>
  <cp:lastModifiedBy>Светлана</cp:lastModifiedBy>
  <cp:revision>8</cp:revision>
  <dcterms:created xsi:type="dcterms:W3CDTF">2022-03-13T03:24:00Z</dcterms:created>
  <dcterms:modified xsi:type="dcterms:W3CDTF">2022-04-19T06:32:00Z</dcterms:modified>
</cp:coreProperties>
</file>