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C12" w:rsidRPr="00DD4C12" w:rsidRDefault="00DD4C12" w:rsidP="00DD4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D4C12">
        <w:rPr>
          <w:rFonts w:ascii="Times New Roman" w:hAnsi="Times New Roman" w:cs="Times New Roman"/>
          <w:sz w:val="32"/>
          <w:szCs w:val="32"/>
        </w:rPr>
        <w:t xml:space="preserve">Никого не надо убеждать, что одним из главных  факторов в достижении эффективности  и результативности  работы всех структур профсоюза являются </w:t>
      </w:r>
      <w:r w:rsidRPr="00DD4C12">
        <w:rPr>
          <w:rFonts w:ascii="Times New Roman" w:hAnsi="Times New Roman" w:cs="Times New Roman"/>
          <w:b/>
          <w:sz w:val="32"/>
          <w:szCs w:val="32"/>
        </w:rPr>
        <w:t xml:space="preserve">профсоюзные кадры. </w:t>
      </w:r>
      <w:r w:rsidRPr="00DD4C12">
        <w:rPr>
          <w:rFonts w:ascii="Times New Roman" w:hAnsi="Times New Roman" w:cs="Times New Roman"/>
          <w:sz w:val="32"/>
          <w:szCs w:val="32"/>
        </w:rPr>
        <w:t xml:space="preserve"> Многотысячный профсоюзный актив  и  председатели профсоюзных  </w:t>
      </w:r>
      <w:proofErr w:type="gramStart"/>
      <w:r w:rsidRPr="00DD4C12">
        <w:rPr>
          <w:rFonts w:ascii="Times New Roman" w:hAnsi="Times New Roman" w:cs="Times New Roman"/>
          <w:sz w:val="32"/>
          <w:szCs w:val="32"/>
        </w:rPr>
        <w:t>организаций</w:t>
      </w:r>
      <w:proofErr w:type="gramEnd"/>
      <w:r w:rsidR="004C3224">
        <w:rPr>
          <w:rFonts w:ascii="Times New Roman" w:hAnsi="Times New Roman" w:cs="Times New Roman"/>
          <w:sz w:val="32"/>
          <w:szCs w:val="32"/>
        </w:rPr>
        <w:t xml:space="preserve"> несомненно</w:t>
      </w:r>
      <w:r w:rsidRPr="00DD4C12">
        <w:rPr>
          <w:rFonts w:ascii="Times New Roman" w:hAnsi="Times New Roman" w:cs="Times New Roman"/>
          <w:sz w:val="32"/>
          <w:szCs w:val="32"/>
        </w:rPr>
        <w:t xml:space="preserve"> формируют «лицо» профсоюзной организации, лицо Профсоюза, его имидж и авторитет.  </w:t>
      </w:r>
      <w:proofErr w:type="gramStart"/>
      <w:r w:rsidRPr="00DD4C12">
        <w:rPr>
          <w:rFonts w:ascii="Times New Roman" w:hAnsi="Times New Roman" w:cs="Times New Roman"/>
          <w:sz w:val="32"/>
          <w:szCs w:val="32"/>
        </w:rPr>
        <w:t>Целенаправленная, систематическая работа с кадрами должна привести к</w:t>
      </w:r>
      <w:r w:rsidRPr="00DD4C1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D4C12">
        <w:rPr>
          <w:rFonts w:ascii="Times New Roman" w:hAnsi="Times New Roman" w:cs="Times New Roman"/>
          <w:sz w:val="32"/>
          <w:szCs w:val="32"/>
        </w:rPr>
        <w:t>определенным</w:t>
      </w:r>
      <w:r w:rsidRPr="00DD4C1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D4C12">
        <w:rPr>
          <w:rFonts w:ascii="Times New Roman" w:hAnsi="Times New Roman" w:cs="Times New Roman"/>
          <w:sz w:val="32"/>
          <w:szCs w:val="32"/>
        </w:rPr>
        <w:t>результатам в организационно-финансовом укреплении профсоюза,  в первую очередь,  в части мотивации профсоюзного членства, создания новых первичных профсоюзных организаций,  привлечения людей в профсоюз, эффективного использования средств профсоюзного бюджета и формирования качественных смет, предусматривающих расходы на все направления работы, в том числе и на информационную,  работу с молодежью и ветеранами, обучение профактива и</w:t>
      </w:r>
      <w:proofErr w:type="gramEnd"/>
      <w:r w:rsidRPr="00DD4C12">
        <w:rPr>
          <w:rFonts w:ascii="Times New Roman" w:hAnsi="Times New Roman" w:cs="Times New Roman"/>
          <w:sz w:val="32"/>
          <w:szCs w:val="32"/>
        </w:rPr>
        <w:t xml:space="preserve"> повышение квалификации </w:t>
      </w:r>
      <w:proofErr w:type="spellStart"/>
      <w:r w:rsidRPr="00DD4C12">
        <w:rPr>
          <w:rFonts w:ascii="Times New Roman" w:hAnsi="Times New Roman" w:cs="Times New Roman"/>
          <w:sz w:val="32"/>
          <w:szCs w:val="32"/>
        </w:rPr>
        <w:t>профкадров</w:t>
      </w:r>
      <w:proofErr w:type="spellEnd"/>
      <w:r w:rsidRPr="00DD4C12">
        <w:rPr>
          <w:rFonts w:ascii="Times New Roman" w:hAnsi="Times New Roman" w:cs="Times New Roman"/>
          <w:sz w:val="32"/>
          <w:szCs w:val="32"/>
        </w:rPr>
        <w:t>.</w:t>
      </w:r>
    </w:p>
    <w:p w:rsidR="00DD4C12" w:rsidRPr="00DD4C12" w:rsidRDefault="00DD4C12" w:rsidP="00DD4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D4C12">
        <w:rPr>
          <w:rFonts w:ascii="Times New Roman" w:hAnsi="Times New Roman" w:cs="Times New Roman"/>
          <w:sz w:val="32"/>
          <w:szCs w:val="32"/>
        </w:rPr>
        <w:t xml:space="preserve">Кадровый состав краевой организации на сегодня включает в себя: 32 председателя местных организаций, один - поселковой (ЗАТО пос. Горный), 2 председателя </w:t>
      </w:r>
      <w:proofErr w:type="spellStart"/>
      <w:proofErr w:type="gramStart"/>
      <w:r w:rsidRPr="00DD4C12">
        <w:rPr>
          <w:rFonts w:ascii="Times New Roman" w:hAnsi="Times New Roman" w:cs="Times New Roman"/>
          <w:sz w:val="32"/>
          <w:szCs w:val="32"/>
        </w:rPr>
        <w:t>п</w:t>
      </w:r>
      <w:proofErr w:type="spellEnd"/>
      <w:proofErr w:type="gramEnd"/>
      <w:r w:rsidRPr="00DD4C12">
        <w:rPr>
          <w:rFonts w:ascii="Times New Roman" w:hAnsi="Times New Roman" w:cs="Times New Roman"/>
          <w:sz w:val="32"/>
          <w:szCs w:val="32"/>
        </w:rPr>
        <w:t xml:space="preserve">/о сотрудников и студентов </w:t>
      </w:r>
      <w:proofErr w:type="spellStart"/>
      <w:r w:rsidRPr="00DD4C12">
        <w:rPr>
          <w:rFonts w:ascii="Times New Roman" w:hAnsi="Times New Roman" w:cs="Times New Roman"/>
          <w:sz w:val="32"/>
          <w:szCs w:val="32"/>
        </w:rPr>
        <w:t>ЗабГУ</w:t>
      </w:r>
      <w:proofErr w:type="spellEnd"/>
      <w:r w:rsidRPr="00DD4C12">
        <w:rPr>
          <w:rFonts w:ascii="Times New Roman" w:hAnsi="Times New Roman" w:cs="Times New Roman"/>
          <w:sz w:val="32"/>
          <w:szCs w:val="32"/>
        </w:rPr>
        <w:t>, 3 заместителя и 4 специалиста. 17 из них работают на освобожденной основе,  остальные – на неполной ставке. Помимо этого в 25 о</w:t>
      </w:r>
      <w:r w:rsidR="004C3224">
        <w:rPr>
          <w:rFonts w:ascii="Times New Roman" w:hAnsi="Times New Roman" w:cs="Times New Roman"/>
          <w:sz w:val="32"/>
          <w:szCs w:val="32"/>
        </w:rPr>
        <w:t>рганизациях работают бухгалтеры, как штатные, так и по совместительству от 0, 25 до 0, 5 ставки.</w:t>
      </w:r>
      <w:r w:rsidRPr="00DD4C12">
        <w:rPr>
          <w:rFonts w:ascii="Times New Roman" w:hAnsi="Times New Roman" w:cs="Times New Roman"/>
          <w:sz w:val="32"/>
          <w:szCs w:val="32"/>
        </w:rPr>
        <w:t xml:space="preserve"> Со всеми руководителями и специалистами заключены трудовые договоры, На основе рекомендаций ЦС Профсоюза разработаны и утверждены Положения об оплате труда.</w:t>
      </w:r>
    </w:p>
    <w:p w:rsidR="00DD4C12" w:rsidRPr="00DD4C12" w:rsidRDefault="00DD4C12" w:rsidP="00DD4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D4C12">
        <w:rPr>
          <w:rFonts w:ascii="Times New Roman" w:hAnsi="Times New Roman" w:cs="Times New Roman"/>
          <w:sz w:val="32"/>
          <w:szCs w:val="32"/>
        </w:rPr>
        <w:lastRenderedPageBreak/>
        <w:t xml:space="preserve">Выстраивание системы работы с кадрами началось в краевой организации с формирования резерва на должности председателей райкомов в 2002 году.  Регулярно эти вопросы рассматриваются на заседаниях президиума крайкома. В 2016 году ЦС утверждено «Примерное положение о формировании кадрового резерва на должности председателей и заместителей председателей первичных </w:t>
      </w:r>
      <w:r w:rsidR="004C3224">
        <w:rPr>
          <w:rFonts w:ascii="Times New Roman" w:hAnsi="Times New Roman" w:cs="Times New Roman"/>
          <w:sz w:val="32"/>
          <w:szCs w:val="32"/>
        </w:rPr>
        <w:t>и территориальных организаций». Такое же Положение есть и в краевой организации.</w:t>
      </w:r>
    </w:p>
    <w:p w:rsidR="00DD4C12" w:rsidRPr="00DD4C12" w:rsidRDefault="00DD4C12" w:rsidP="00DD4C12">
      <w:pPr>
        <w:spacing w:line="360" w:lineRule="auto"/>
        <w:jc w:val="both"/>
        <w:rPr>
          <w:rStyle w:val="apple-converted-space"/>
          <w:rFonts w:ascii="Times New Roman" w:hAnsi="Times New Roman" w:cs="Times New Roman"/>
          <w:sz w:val="32"/>
          <w:szCs w:val="32"/>
        </w:rPr>
      </w:pPr>
      <w:proofErr w:type="gramStart"/>
      <w:r w:rsidRPr="00DD4C12">
        <w:rPr>
          <w:rFonts w:ascii="Times New Roman" w:hAnsi="Times New Roman" w:cs="Times New Roman"/>
          <w:sz w:val="32"/>
          <w:szCs w:val="32"/>
        </w:rPr>
        <w:t xml:space="preserve">На предстоящем </w:t>
      </w:r>
      <w:r w:rsidRPr="00DD4C12">
        <w:rPr>
          <w:rFonts w:ascii="Times New Roman" w:hAnsi="Times New Roman" w:cs="Times New Roman"/>
          <w:sz w:val="32"/>
          <w:szCs w:val="32"/>
          <w:lang w:val="en-US"/>
        </w:rPr>
        <w:t>VI</w:t>
      </w:r>
      <w:r w:rsidRPr="00DD4C12">
        <w:rPr>
          <w:rFonts w:ascii="Times New Roman" w:hAnsi="Times New Roman" w:cs="Times New Roman"/>
          <w:sz w:val="32"/>
          <w:szCs w:val="32"/>
        </w:rPr>
        <w:t xml:space="preserve"> Пленуме крайкома профсоюза 01 декабря будет утверждена «Концепция кадровой политики  в краевой организации на 2018-20120гг.», которая</w:t>
      </w:r>
      <w:r w:rsidR="004C3224">
        <w:rPr>
          <w:rFonts w:ascii="Times New Roman" w:hAnsi="Times New Roman" w:cs="Times New Roman"/>
          <w:sz w:val="32"/>
          <w:szCs w:val="32"/>
        </w:rPr>
        <w:t xml:space="preserve"> будет  определя</w:t>
      </w:r>
      <w:r w:rsidRPr="00DD4C12">
        <w:rPr>
          <w:rFonts w:ascii="Times New Roman" w:hAnsi="Times New Roman" w:cs="Times New Roman"/>
          <w:sz w:val="32"/>
          <w:szCs w:val="32"/>
        </w:rPr>
        <w:t>т</w:t>
      </w:r>
      <w:r w:rsidR="004C3224">
        <w:rPr>
          <w:rFonts w:ascii="Times New Roman" w:hAnsi="Times New Roman" w:cs="Times New Roman"/>
          <w:sz w:val="32"/>
          <w:szCs w:val="32"/>
        </w:rPr>
        <w:t>ь</w:t>
      </w:r>
      <w:r w:rsidRPr="00DD4C12">
        <w:rPr>
          <w:rFonts w:ascii="Times New Roman" w:hAnsi="Times New Roman" w:cs="Times New Roman"/>
          <w:sz w:val="32"/>
          <w:szCs w:val="32"/>
        </w:rPr>
        <w:t xml:space="preserve"> ключевые </w:t>
      </w:r>
      <w:r w:rsidRPr="00DD4C12">
        <w:rPr>
          <w:rFonts w:ascii="Times New Roman" w:hAnsi="Times New Roman" w:cs="Times New Roman"/>
          <w:sz w:val="32"/>
          <w:szCs w:val="32"/>
          <w:shd w:val="clear" w:color="auto" w:fill="FFFFFF"/>
        </w:rPr>
        <w:t>пр</w:t>
      </w:r>
      <w:r w:rsidR="004C3224">
        <w:rPr>
          <w:rFonts w:ascii="Times New Roman" w:hAnsi="Times New Roman" w:cs="Times New Roman"/>
          <w:sz w:val="32"/>
          <w:szCs w:val="32"/>
          <w:shd w:val="clear" w:color="auto" w:fill="FFFFFF"/>
        </w:rPr>
        <w:t>облемы кадровой работы,</w:t>
      </w:r>
      <w:r w:rsidRPr="00DD4C1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принципы и основные пути совершенствования кадровой политики, направленной на повышение профессионализма, усиление мотивации профсоюзной деятельности, обеспечение ротации профсоюзных кадров, продвижения молодежи, сохранения преемственности, усиления правовых и социальных гарантий для профсоюзных кадров.</w:t>
      </w:r>
      <w:r w:rsidRPr="00DD4C12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proofErr w:type="gramEnd"/>
    </w:p>
    <w:p w:rsidR="00DD4C12" w:rsidRPr="00DD4C12" w:rsidRDefault="00DD4C12" w:rsidP="00DD4C12">
      <w:pPr>
        <w:spacing w:line="360" w:lineRule="auto"/>
        <w:jc w:val="both"/>
        <w:rPr>
          <w:rStyle w:val="apple-converted-space"/>
          <w:rFonts w:ascii="Times New Roman" w:hAnsi="Times New Roman" w:cs="Times New Roman"/>
          <w:sz w:val="32"/>
          <w:szCs w:val="32"/>
        </w:rPr>
      </w:pPr>
      <w:r w:rsidRPr="00DD4C12">
        <w:rPr>
          <w:rStyle w:val="apple-converted-space"/>
          <w:rFonts w:ascii="Times New Roman" w:hAnsi="Times New Roman" w:cs="Times New Roman"/>
          <w:sz w:val="32"/>
          <w:szCs w:val="32"/>
        </w:rPr>
        <w:tab/>
        <w:t>Главным в обеспечении эффективной деятельности всех структур профсоюза, несомненно,  является уровень профессионализма профсоюзных кадров. Исходя из этого</w:t>
      </w:r>
      <w:r>
        <w:rPr>
          <w:rStyle w:val="apple-converted-space"/>
          <w:rFonts w:ascii="Times New Roman" w:hAnsi="Times New Roman" w:cs="Times New Roman"/>
          <w:sz w:val="32"/>
          <w:szCs w:val="32"/>
        </w:rPr>
        <w:t>,</w:t>
      </w:r>
      <w:r w:rsidRPr="00DD4C12">
        <w:rPr>
          <w:rStyle w:val="apple-converted-space"/>
          <w:rFonts w:ascii="Times New Roman" w:hAnsi="Times New Roman" w:cs="Times New Roman"/>
          <w:sz w:val="32"/>
          <w:szCs w:val="32"/>
        </w:rPr>
        <w:t xml:space="preserve">  задача  подготовки кадров становится ключевой.  И для ее реализации надо  предусматривать необходимые финансовые средства. Важность этой работы подтверждается профсоюзной практикой, которая показывает, что многие председатели и первичных</w:t>
      </w:r>
      <w:r w:rsidR="004C3224">
        <w:rPr>
          <w:rStyle w:val="apple-converted-space"/>
          <w:rFonts w:ascii="Times New Roman" w:hAnsi="Times New Roman" w:cs="Times New Roman"/>
          <w:sz w:val="32"/>
          <w:szCs w:val="32"/>
        </w:rPr>
        <w:t>,</w:t>
      </w:r>
      <w:r w:rsidRPr="00DD4C12">
        <w:rPr>
          <w:rStyle w:val="apple-converted-space"/>
          <w:rFonts w:ascii="Times New Roman" w:hAnsi="Times New Roman" w:cs="Times New Roman"/>
          <w:sz w:val="32"/>
          <w:szCs w:val="32"/>
        </w:rPr>
        <w:t xml:space="preserve"> и территориальных организаций не владеют в полной мере практическими навыками  и теоретическими знаниями, </w:t>
      </w:r>
      <w:r w:rsidRPr="00DD4C12">
        <w:rPr>
          <w:rStyle w:val="apple-converted-space"/>
          <w:rFonts w:ascii="Times New Roman" w:hAnsi="Times New Roman" w:cs="Times New Roman"/>
          <w:sz w:val="32"/>
          <w:szCs w:val="32"/>
        </w:rPr>
        <w:lastRenderedPageBreak/>
        <w:t xml:space="preserve">необходимыми для реализации полномочий профсоюза:  правовыми, финансовыми, </w:t>
      </w:r>
      <w:proofErr w:type="spellStart"/>
      <w:r w:rsidRPr="00DD4C12">
        <w:rPr>
          <w:rStyle w:val="apple-converted-space"/>
          <w:rFonts w:ascii="Times New Roman" w:hAnsi="Times New Roman" w:cs="Times New Roman"/>
          <w:sz w:val="32"/>
          <w:szCs w:val="32"/>
        </w:rPr>
        <w:t>общеуправленческими</w:t>
      </w:r>
      <w:proofErr w:type="spellEnd"/>
      <w:r w:rsidRPr="00DD4C12">
        <w:rPr>
          <w:rStyle w:val="apple-converted-space"/>
          <w:rFonts w:ascii="Times New Roman" w:hAnsi="Times New Roman" w:cs="Times New Roman"/>
          <w:sz w:val="32"/>
          <w:szCs w:val="32"/>
        </w:rPr>
        <w:t xml:space="preserve">, организационно-уставными и др. </w:t>
      </w:r>
    </w:p>
    <w:p w:rsidR="00DD4C12" w:rsidRPr="00DD4C12" w:rsidRDefault="00DD4C12" w:rsidP="00DD4C12">
      <w:pPr>
        <w:pStyle w:val="a3"/>
        <w:tabs>
          <w:tab w:val="left" w:pos="1708"/>
        </w:tabs>
        <w:spacing w:after="0" w:line="360" w:lineRule="auto"/>
        <w:ind w:left="0"/>
        <w:jc w:val="both"/>
        <w:rPr>
          <w:rStyle w:val="apple-converted-space"/>
          <w:sz w:val="32"/>
          <w:szCs w:val="32"/>
        </w:rPr>
      </w:pPr>
      <w:r w:rsidRPr="00DD4C12">
        <w:rPr>
          <w:rStyle w:val="apple-converted-space"/>
          <w:sz w:val="32"/>
          <w:szCs w:val="32"/>
        </w:rPr>
        <w:tab/>
        <w:t>Основные принципы, которых</w:t>
      </w:r>
      <w:r w:rsidR="004C3224">
        <w:rPr>
          <w:rStyle w:val="apple-converted-space"/>
          <w:sz w:val="32"/>
          <w:szCs w:val="32"/>
        </w:rPr>
        <w:t xml:space="preserve">, на наш взгляд, </w:t>
      </w:r>
      <w:r w:rsidRPr="00DD4C12">
        <w:rPr>
          <w:rStyle w:val="apple-converted-space"/>
          <w:sz w:val="32"/>
          <w:szCs w:val="32"/>
        </w:rPr>
        <w:t xml:space="preserve"> необходимо придерживаться при выстраивании системы обучения</w:t>
      </w:r>
      <w:r w:rsidR="004C3224">
        <w:rPr>
          <w:rStyle w:val="apple-converted-space"/>
          <w:sz w:val="32"/>
          <w:szCs w:val="32"/>
        </w:rPr>
        <w:t>, это</w:t>
      </w:r>
      <w:r w:rsidRPr="00DD4C12">
        <w:rPr>
          <w:rStyle w:val="apple-converted-space"/>
          <w:sz w:val="32"/>
          <w:szCs w:val="32"/>
        </w:rPr>
        <w:t>:</w:t>
      </w:r>
    </w:p>
    <w:p w:rsidR="00DD4C12" w:rsidRPr="00DD4C12" w:rsidRDefault="00C7249A" w:rsidP="00DD4C12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непрерывность</w:t>
      </w:r>
      <w:r w:rsidR="00DD4C12" w:rsidRPr="00DD4C12">
        <w:rPr>
          <w:sz w:val="32"/>
          <w:szCs w:val="32"/>
        </w:rPr>
        <w:t>;</w:t>
      </w:r>
    </w:p>
    <w:p w:rsidR="00DD4C12" w:rsidRPr="00DD4C12" w:rsidRDefault="00DD4C12" w:rsidP="00DD4C12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sz w:val="32"/>
          <w:szCs w:val="32"/>
        </w:rPr>
      </w:pPr>
      <w:r w:rsidRPr="00DD4C12">
        <w:rPr>
          <w:sz w:val="32"/>
          <w:szCs w:val="32"/>
        </w:rPr>
        <w:t xml:space="preserve"> единство </w:t>
      </w:r>
      <w:proofErr w:type="gramStart"/>
      <w:r w:rsidRPr="00DD4C12">
        <w:rPr>
          <w:sz w:val="32"/>
          <w:szCs w:val="32"/>
        </w:rPr>
        <w:t>теорети</w:t>
      </w:r>
      <w:r w:rsidR="00C7249A">
        <w:rPr>
          <w:sz w:val="32"/>
          <w:szCs w:val="32"/>
        </w:rPr>
        <w:t>ческого</w:t>
      </w:r>
      <w:proofErr w:type="gramEnd"/>
      <w:r w:rsidR="00C7249A">
        <w:rPr>
          <w:sz w:val="32"/>
          <w:szCs w:val="32"/>
        </w:rPr>
        <w:t xml:space="preserve"> и практического</w:t>
      </w:r>
      <w:r w:rsidRPr="00DD4C12">
        <w:rPr>
          <w:sz w:val="32"/>
          <w:szCs w:val="32"/>
        </w:rPr>
        <w:t>;</w:t>
      </w:r>
    </w:p>
    <w:p w:rsidR="00DD4C12" w:rsidRPr="00DD4C12" w:rsidRDefault="00DD4C12" w:rsidP="00DD4C12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sz w:val="32"/>
          <w:szCs w:val="32"/>
        </w:rPr>
      </w:pPr>
      <w:r w:rsidRPr="00DD4C12">
        <w:rPr>
          <w:sz w:val="32"/>
          <w:szCs w:val="32"/>
        </w:rPr>
        <w:t xml:space="preserve"> разнообразие соде</w:t>
      </w:r>
      <w:r w:rsidR="00C7249A">
        <w:rPr>
          <w:sz w:val="32"/>
          <w:szCs w:val="32"/>
        </w:rPr>
        <w:t>ржания, форм  и методов</w:t>
      </w:r>
      <w:r w:rsidRPr="00DD4C12">
        <w:rPr>
          <w:sz w:val="32"/>
          <w:szCs w:val="32"/>
        </w:rPr>
        <w:t>.</w:t>
      </w:r>
    </w:p>
    <w:p w:rsidR="004A365C" w:rsidRDefault="00DD4C12" w:rsidP="004A365C">
      <w:pPr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D4C12">
        <w:rPr>
          <w:rFonts w:ascii="Times New Roman" w:hAnsi="Times New Roman" w:cs="Times New Roman"/>
          <w:sz w:val="32"/>
          <w:szCs w:val="32"/>
        </w:rPr>
        <w:t>В краевой организации выстроена 4-х уровневая организация обучения профсоюзных кадров и актива:</w:t>
      </w:r>
    </w:p>
    <w:p w:rsidR="00DD4C12" w:rsidRPr="00DD4C12" w:rsidRDefault="00DD4C12" w:rsidP="004A365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D4C12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DD4C12">
        <w:rPr>
          <w:rFonts w:ascii="Times New Roman" w:hAnsi="Times New Roman" w:cs="Times New Roman"/>
          <w:b/>
          <w:sz w:val="32"/>
          <w:szCs w:val="32"/>
        </w:rPr>
        <w:t xml:space="preserve"> уровень</w:t>
      </w:r>
      <w:r w:rsidRPr="00DD4C12">
        <w:rPr>
          <w:rFonts w:ascii="Times New Roman" w:hAnsi="Times New Roman" w:cs="Times New Roman"/>
          <w:sz w:val="32"/>
          <w:szCs w:val="32"/>
        </w:rPr>
        <w:t xml:space="preserve"> – первичные и местные профсоюзные организации. </w:t>
      </w:r>
    </w:p>
    <w:p w:rsidR="00DD4C12" w:rsidRPr="00DD4C12" w:rsidRDefault="00DD4C12" w:rsidP="00DD4C12">
      <w:pPr>
        <w:jc w:val="both"/>
        <w:rPr>
          <w:rFonts w:ascii="Times New Roman" w:hAnsi="Times New Roman" w:cs="Times New Roman"/>
          <w:sz w:val="32"/>
          <w:szCs w:val="32"/>
        </w:rPr>
      </w:pPr>
      <w:r w:rsidRPr="00DD4C12">
        <w:rPr>
          <w:rFonts w:ascii="Times New Roman" w:hAnsi="Times New Roman" w:cs="Times New Roman"/>
          <w:sz w:val="32"/>
          <w:szCs w:val="32"/>
        </w:rPr>
        <w:t xml:space="preserve">Обучение в ШПА организуют и проводят РК, ГК, профкомы вузов, </w:t>
      </w:r>
      <w:proofErr w:type="spellStart"/>
      <w:r w:rsidRPr="00DD4C12">
        <w:rPr>
          <w:rFonts w:ascii="Times New Roman" w:hAnsi="Times New Roman" w:cs="Times New Roman"/>
          <w:sz w:val="32"/>
          <w:szCs w:val="32"/>
        </w:rPr>
        <w:t>ссузов</w:t>
      </w:r>
      <w:proofErr w:type="spellEnd"/>
      <w:r w:rsidRPr="00DD4C12">
        <w:rPr>
          <w:rFonts w:ascii="Times New Roman" w:hAnsi="Times New Roman" w:cs="Times New Roman"/>
          <w:sz w:val="32"/>
          <w:szCs w:val="32"/>
        </w:rPr>
        <w:t>.</w:t>
      </w:r>
    </w:p>
    <w:p w:rsidR="00DD4C12" w:rsidRPr="00DD4C12" w:rsidRDefault="00DD4C12" w:rsidP="00DD4C12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D4C12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DD4C12">
        <w:rPr>
          <w:rFonts w:ascii="Times New Roman" w:hAnsi="Times New Roman" w:cs="Times New Roman"/>
          <w:b/>
          <w:sz w:val="32"/>
          <w:szCs w:val="32"/>
        </w:rPr>
        <w:t xml:space="preserve"> уровень</w:t>
      </w:r>
      <w:r w:rsidRPr="00DD4C12">
        <w:rPr>
          <w:rFonts w:ascii="Times New Roman" w:hAnsi="Times New Roman" w:cs="Times New Roman"/>
          <w:sz w:val="32"/>
          <w:szCs w:val="32"/>
        </w:rPr>
        <w:t xml:space="preserve"> – краевой. Обучение организует и проводит краевой комитет Профсоюза и его аппарат. Это и краевые семинары-практикумы для различных категорий профактива, выездные семинары в Центре Спасатель, на </w:t>
      </w:r>
      <w:proofErr w:type="spellStart"/>
      <w:r w:rsidRPr="00DD4C12">
        <w:rPr>
          <w:rFonts w:ascii="Times New Roman" w:hAnsi="Times New Roman" w:cs="Times New Roman"/>
          <w:sz w:val="32"/>
          <w:szCs w:val="32"/>
        </w:rPr>
        <w:t>Молоковке</w:t>
      </w:r>
      <w:proofErr w:type="spellEnd"/>
      <w:r w:rsidRPr="00DD4C12">
        <w:rPr>
          <w:rFonts w:ascii="Times New Roman" w:hAnsi="Times New Roman" w:cs="Times New Roman"/>
          <w:sz w:val="32"/>
          <w:szCs w:val="32"/>
        </w:rPr>
        <w:t>, семинары для руководителей ОО и председат</w:t>
      </w:r>
      <w:r w:rsidR="00C7249A">
        <w:rPr>
          <w:rFonts w:ascii="Times New Roman" w:hAnsi="Times New Roman" w:cs="Times New Roman"/>
          <w:sz w:val="32"/>
          <w:szCs w:val="32"/>
        </w:rPr>
        <w:t xml:space="preserve">елей </w:t>
      </w:r>
      <w:proofErr w:type="spellStart"/>
      <w:proofErr w:type="gramStart"/>
      <w:r w:rsidR="00C7249A">
        <w:rPr>
          <w:rFonts w:ascii="Times New Roman" w:hAnsi="Times New Roman" w:cs="Times New Roman"/>
          <w:sz w:val="32"/>
          <w:szCs w:val="32"/>
        </w:rPr>
        <w:t>п</w:t>
      </w:r>
      <w:proofErr w:type="spellEnd"/>
      <w:proofErr w:type="gramEnd"/>
      <w:r w:rsidR="00C7249A">
        <w:rPr>
          <w:rFonts w:ascii="Times New Roman" w:hAnsi="Times New Roman" w:cs="Times New Roman"/>
          <w:sz w:val="32"/>
          <w:szCs w:val="32"/>
        </w:rPr>
        <w:t>/о в районах</w:t>
      </w:r>
      <w:r w:rsidRPr="00DD4C12">
        <w:rPr>
          <w:rFonts w:ascii="Times New Roman" w:hAnsi="Times New Roman" w:cs="Times New Roman"/>
          <w:sz w:val="32"/>
          <w:szCs w:val="32"/>
        </w:rPr>
        <w:t>, как итог работы группы специалистов крайкома по изучению практики и оказания методической помощи. Это стажировки вновь избранных председателей РК на базе КК,</w:t>
      </w:r>
      <w:r w:rsidR="00C7249A">
        <w:rPr>
          <w:rFonts w:ascii="Times New Roman" w:hAnsi="Times New Roman" w:cs="Times New Roman"/>
          <w:sz w:val="32"/>
          <w:szCs w:val="32"/>
        </w:rPr>
        <w:t xml:space="preserve"> Читинского горкома и райкома. Это вошедшие в практику с 2003 г.</w:t>
      </w:r>
      <w:r w:rsidR="005846D0">
        <w:rPr>
          <w:rFonts w:ascii="Times New Roman" w:hAnsi="Times New Roman" w:cs="Times New Roman"/>
          <w:sz w:val="32"/>
          <w:szCs w:val="32"/>
        </w:rPr>
        <w:t xml:space="preserve"> </w:t>
      </w:r>
      <w:r w:rsidRPr="00DD4C12">
        <w:rPr>
          <w:rFonts w:ascii="Times New Roman" w:hAnsi="Times New Roman" w:cs="Times New Roman"/>
          <w:sz w:val="32"/>
          <w:szCs w:val="32"/>
        </w:rPr>
        <w:t xml:space="preserve"> собеседования с председателями РК по всем направлениям деятельности.</w:t>
      </w:r>
    </w:p>
    <w:p w:rsidR="00DD4C12" w:rsidRPr="00DD4C12" w:rsidRDefault="00DD4C12" w:rsidP="00DD4C12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D4C12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III</w:t>
      </w:r>
      <w:r w:rsidRPr="00DD4C12">
        <w:rPr>
          <w:rFonts w:ascii="Times New Roman" w:hAnsi="Times New Roman" w:cs="Times New Roman"/>
          <w:b/>
          <w:sz w:val="32"/>
          <w:szCs w:val="32"/>
        </w:rPr>
        <w:t xml:space="preserve"> уровень</w:t>
      </w:r>
      <w:r w:rsidRPr="00DD4C12">
        <w:rPr>
          <w:rFonts w:ascii="Times New Roman" w:hAnsi="Times New Roman" w:cs="Times New Roman"/>
          <w:sz w:val="32"/>
          <w:szCs w:val="32"/>
        </w:rPr>
        <w:t xml:space="preserve"> – всероссийский, курсы повышения квалификации организует и проводит ЦС Профсоюза, учебный центр «Гармония» при ЦС Профсоюза.</w:t>
      </w:r>
      <w:r w:rsidR="004C3224">
        <w:rPr>
          <w:rFonts w:ascii="Times New Roman" w:hAnsi="Times New Roman" w:cs="Times New Roman"/>
          <w:sz w:val="32"/>
          <w:szCs w:val="32"/>
        </w:rPr>
        <w:t xml:space="preserve"> Обучение проходят председатели районных организаций и специалисты аппарата крайкома.</w:t>
      </w:r>
    </w:p>
    <w:p w:rsidR="00DD4C12" w:rsidRPr="00DD4C12" w:rsidRDefault="00DD4C12" w:rsidP="00DD4C12">
      <w:pPr>
        <w:spacing w:line="360" w:lineRule="auto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r w:rsidRPr="00DD4C12">
        <w:rPr>
          <w:rFonts w:ascii="Times New Roman" w:hAnsi="Times New Roman" w:cs="Times New Roman"/>
          <w:b/>
          <w:spacing w:val="-6"/>
          <w:sz w:val="32"/>
          <w:szCs w:val="32"/>
          <w:lang w:val="en-US"/>
        </w:rPr>
        <w:t>IV</w:t>
      </w:r>
      <w:r w:rsidRPr="00DD4C12">
        <w:rPr>
          <w:rFonts w:ascii="Times New Roman" w:hAnsi="Times New Roman" w:cs="Times New Roman"/>
          <w:b/>
          <w:spacing w:val="-6"/>
          <w:sz w:val="32"/>
          <w:szCs w:val="32"/>
        </w:rPr>
        <w:t xml:space="preserve"> уровень - </w:t>
      </w:r>
      <w:r w:rsidRPr="00DD4C12">
        <w:rPr>
          <w:rFonts w:ascii="Times New Roman" w:hAnsi="Times New Roman" w:cs="Times New Roman"/>
          <w:spacing w:val="-6"/>
          <w:sz w:val="32"/>
          <w:szCs w:val="32"/>
        </w:rPr>
        <w:t xml:space="preserve">дистанционный, обучение организуют ЦС Профсоюза (факультет заочного обучения), </w:t>
      </w:r>
      <w:proofErr w:type="gramStart"/>
      <w:r w:rsidRPr="00DD4C12">
        <w:rPr>
          <w:rFonts w:ascii="Times New Roman" w:hAnsi="Times New Roman" w:cs="Times New Roman"/>
          <w:spacing w:val="-6"/>
          <w:sz w:val="32"/>
          <w:szCs w:val="32"/>
        </w:rPr>
        <w:t>краевой  комитет</w:t>
      </w:r>
      <w:proofErr w:type="gramEnd"/>
      <w:r w:rsidRPr="00DD4C12">
        <w:rPr>
          <w:rFonts w:ascii="Times New Roman" w:hAnsi="Times New Roman" w:cs="Times New Roman"/>
          <w:spacing w:val="-6"/>
          <w:sz w:val="32"/>
          <w:szCs w:val="32"/>
        </w:rPr>
        <w:t xml:space="preserve"> про</w:t>
      </w:r>
      <w:r w:rsidR="004C3224">
        <w:rPr>
          <w:rFonts w:ascii="Times New Roman" w:hAnsi="Times New Roman" w:cs="Times New Roman"/>
          <w:spacing w:val="-6"/>
          <w:sz w:val="32"/>
          <w:szCs w:val="32"/>
        </w:rPr>
        <w:t xml:space="preserve">фсоюза по вопросам охраны труда, </w:t>
      </w:r>
      <w:proofErr w:type="spellStart"/>
      <w:r w:rsidR="004C3224">
        <w:rPr>
          <w:rFonts w:ascii="Times New Roman" w:hAnsi="Times New Roman" w:cs="Times New Roman"/>
          <w:spacing w:val="-6"/>
          <w:sz w:val="32"/>
          <w:szCs w:val="32"/>
        </w:rPr>
        <w:t>вебинары</w:t>
      </w:r>
      <w:proofErr w:type="spellEnd"/>
      <w:r w:rsidR="004C3224">
        <w:rPr>
          <w:rFonts w:ascii="Times New Roman" w:hAnsi="Times New Roman" w:cs="Times New Roman"/>
          <w:spacing w:val="-6"/>
          <w:sz w:val="32"/>
          <w:szCs w:val="32"/>
        </w:rPr>
        <w:t>.</w:t>
      </w:r>
    </w:p>
    <w:p w:rsidR="00DD4C12" w:rsidRPr="00DD4C12" w:rsidRDefault="00DD4C12" w:rsidP="00DD4C12">
      <w:pPr>
        <w:spacing w:line="360" w:lineRule="auto"/>
        <w:jc w:val="both"/>
        <w:rPr>
          <w:rFonts w:ascii="Times New Roman" w:hAnsi="Times New Roman" w:cs="Times New Roman"/>
          <w:spacing w:val="-6"/>
          <w:sz w:val="32"/>
          <w:szCs w:val="32"/>
        </w:rPr>
      </w:pPr>
      <w:r w:rsidRPr="00DD4C12">
        <w:rPr>
          <w:rFonts w:ascii="Times New Roman" w:hAnsi="Times New Roman" w:cs="Times New Roman"/>
          <w:spacing w:val="-6"/>
          <w:sz w:val="32"/>
          <w:szCs w:val="32"/>
        </w:rPr>
        <w:tab/>
        <w:t xml:space="preserve">Т.о., охваченными обучением оказываются все категории профактива и кадров: от </w:t>
      </w:r>
      <w:proofErr w:type="spellStart"/>
      <w:proofErr w:type="gramStart"/>
      <w:r w:rsidRPr="00DD4C12">
        <w:rPr>
          <w:rFonts w:ascii="Times New Roman" w:hAnsi="Times New Roman" w:cs="Times New Roman"/>
          <w:spacing w:val="-6"/>
          <w:sz w:val="32"/>
          <w:szCs w:val="32"/>
        </w:rPr>
        <w:t>п</w:t>
      </w:r>
      <w:proofErr w:type="spellEnd"/>
      <w:proofErr w:type="gramEnd"/>
      <w:r w:rsidRPr="00DD4C12">
        <w:rPr>
          <w:rFonts w:ascii="Times New Roman" w:hAnsi="Times New Roman" w:cs="Times New Roman"/>
          <w:spacing w:val="-6"/>
          <w:sz w:val="32"/>
          <w:szCs w:val="32"/>
        </w:rPr>
        <w:t xml:space="preserve">/о до региональной. </w:t>
      </w:r>
    </w:p>
    <w:p w:rsidR="00DD4C12" w:rsidRPr="00DD4C12" w:rsidRDefault="00DD4C12" w:rsidP="00DD4C12">
      <w:pPr>
        <w:tabs>
          <w:tab w:val="left" w:pos="1708"/>
        </w:tabs>
        <w:spacing w:line="360" w:lineRule="auto"/>
        <w:ind w:firstLine="720"/>
        <w:jc w:val="both"/>
        <w:rPr>
          <w:rFonts w:ascii="Times New Roman" w:hAnsi="Times New Roman" w:cs="Times New Roman"/>
          <w:spacing w:val="-4"/>
          <w:sz w:val="32"/>
          <w:szCs w:val="32"/>
        </w:rPr>
      </w:pPr>
      <w:r w:rsidRPr="00DD4C12">
        <w:rPr>
          <w:rFonts w:ascii="Times New Roman" w:hAnsi="Times New Roman" w:cs="Times New Roman"/>
          <w:spacing w:val="-4"/>
          <w:sz w:val="32"/>
          <w:szCs w:val="32"/>
        </w:rPr>
        <w:t xml:space="preserve">В основе системы обучения лежит разработанная Концепция, целью которой является повышение профессионального уровня профсоюзных кадров и актива,  получение ими современных теоретических знаний и  практических навыков, необходимых для выполнения уставных задач, правозащитной деятельности и квалифицированного </w:t>
      </w:r>
      <w:proofErr w:type="gramStart"/>
      <w:r w:rsidRPr="00DD4C12">
        <w:rPr>
          <w:rFonts w:ascii="Times New Roman" w:hAnsi="Times New Roman" w:cs="Times New Roman"/>
          <w:spacing w:val="-4"/>
          <w:sz w:val="32"/>
          <w:szCs w:val="32"/>
        </w:rPr>
        <w:t>контроля за</w:t>
      </w:r>
      <w:proofErr w:type="gramEnd"/>
      <w:r w:rsidRPr="00DD4C12">
        <w:rPr>
          <w:rFonts w:ascii="Times New Roman" w:hAnsi="Times New Roman" w:cs="Times New Roman"/>
          <w:spacing w:val="-4"/>
          <w:sz w:val="32"/>
          <w:szCs w:val="32"/>
        </w:rPr>
        <w:t xml:space="preserve"> соблюдением трудовых и социально-экономических прав  членов профсоюза.</w:t>
      </w:r>
    </w:p>
    <w:p w:rsidR="00DD4C12" w:rsidRPr="00DD4C12" w:rsidRDefault="00DD4C12" w:rsidP="00DD4C12">
      <w:pPr>
        <w:tabs>
          <w:tab w:val="left" w:pos="1708"/>
        </w:tabs>
        <w:spacing w:line="360" w:lineRule="auto"/>
        <w:ind w:firstLine="720"/>
        <w:jc w:val="both"/>
        <w:rPr>
          <w:rFonts w:ascii="Times New Roman" w:hAnsi="Times New Roman" w:cs="Times New Roman"/>
          <w:spacing w:val="-4"/>
          <w:sz w:val="32"/>
          <w:szCs w:val="32"/>
        </w:rPr>
      </w:pPr>
      <w:r w:rsidRPr="00DD4C12">
        <w:rPr>
          <w:rFonts w:ascii="Times New Roman" w:hAnsi="Times New Roman" w:cs="Times New Roman"/>
          <w:spacing w:val="-4"/>
          <w:sz w:val="32"/>
          <w:szCs w:val="32"/>
        </w:rPr>
        <w:t xml:space="preserve">Однако все это пока не привело к кардинальным положительным сдвигам и результатам в  организационно-финансовом укреплении организаций, особенно в части сохранения численности, создания новых </w:t>
      </w:r>
      <w:proofErr w:type="spellStart"/>
      <w:proofErr w:type="gramStart"/>
      <w:r w:rsidRPr="00DD4C12">
        <w:rPr>
          <w:rFonts w:ascii="Times New Roman" w:hAnsi="Times New Roman" w:cs="Times New Roman"/>
          <w:spacing w:val="-4"/>
          <w:sz w:val="32"/>
          <w:szCs w:val="32"/>
        </w:rPr>
        <w:t>п</w:t>
      </w:r>
      <w:proofErr w:type="spellEnd"/>
      <w:proofErr w:type="gramEnd"/>
      <w:r w:rsidRPr="00DD4C12">
        <w:rPr>
          <w:rFonts w:ascii="Times New Roman" w:hAnsi="Times New Roman" w:cs="Times New Roman"/>
          <w:spacing w:val="-4"/>
          <w:sz w:val="32"/>
          <w:szCs w:val="32"/>
        </w:rPr>
        <w:t xml:space="preserve">/о, мотивации профсоюзного членства, вовлечения молодежи в работу коллегиальных выборных органов. И кадровая проблема у нас  в некоторых организациях стоит остро.  Во время отчетно-выборной кампании 2014 г. в 12 районных и  в обеих первичных организациях </w:t>
      </w:r>
      <w:proofErr w:type="spellStart"/>
      <w:r w:rsidRPr="00DD4C12">
        <w:rPr>
          <w:rFonts w:ascii="Times New Roman" w:hAnsi="Times New Roman" w:cs="Times New Roman"/>
          <w:spacing w:val="-4"/>
          <w:sz w:val="32"/>
          <w:szCs w:val="32"/>
        </w:rPr>
        <w:t>ЗабГУ</w:t>
      </w:r>
      <w:proofErr w:type="spellEnd"/>
      <w:r w:rsidRPr="00DD4C12">
        <w:rPr>
          <w:rFonts w:ascii="Times New Roman" w:hAnsi="Times New Roman" w:cs="Times New Roman"/>
          <w:spacing w:val="-4"/>
          <w:sz w:val="32"/>
          <w:szCs w:val="32"/>
        </w:rPr>
        <w:t xml:space="preserve"> (сотрудников и студентов)  были избраны новые председатели. В течение 2015-17гг. прошли </w:t>
      </w:r>
      <w:r w:rsidRPr="00DD4C12">
        <w:rPr>
          <w:rFonts w:ascii="Times New Roman" w:hAnsi="Times New Roman" w:cs="Times New Roman"/>
          <w:spacing w:val="-4"/>
          <w:sz w:val="32"/>
          <w:szCs w:val="32"/>
        </w:rPr>
        <w:lastRenderedPageBreak/>
        <w:t xml:space="preserve">внеочередные отчетно-выборные конференции в 7-ми районных и </w:t>
      </w:r>
      <w:proofErr w:type="spellStart"/>
      <w:proofErr w:type="gramStart"/>
      <w:r w:rsidRPr="00DD4C12">
        <w:rPr>
          <w:rFonts w:ascii="Times New Roman" w:hAnsi="Times New Roman" w:cs="Times New Roman"/>
          <w:spacing w:val="-4"/>
          <w:sz w:val="32"/>
          <w:szCs w:val="32"/>
        </w:rPr>
        <w:t>п</w:t>
      </w:r>
      <w:proofErr w:type="spellEnd"/>
      <w:proofErr w:type="gramEnd"/>
      <w:r w:rsidRPr="00DD4C12">
        <w:rPr>
          <w:rFonts w:ascii="Times New Roman" w:hAnsi="Times New Roman" w:cs="Times New Roman"/>
          <w:spacing w:val="-4"/>
          <w:sz w:val="32"/>
          <w:szCs w:val="32"/>
        </w:rPr>
        <w:t xml:space="preserve">/о  сотрудников </w:t>
      </w:r>
      <w:proofErr w:type="spellStart"/>
      <w:r w:rsidRPr="00DD4C12">
        <w:rPr>
          <w:rFonts w:ascii="Times New Roman" w:hAnsi="Times New Roman" w:cs="Times New Roman"/>
          <w:spacing w:val="-4"/>
          <w:sz w:val="32"/>
          <w:szCs w:val="32"/>
        </w:rPr>
        <w:t>ЗабГУ</w:t>
      </w:r>
      <w:proofErr w:type="spellEnd"/>
      <w:r w:rsidRPr="00DD4C12">
        <w:rPr>
          <w:rFonts w:ascii="Times New Roman" w:hAnsi="Times New Roman" w:cs="Times New Roman"/>
          <w:spacing w:val="-4"/>
          <w:sz w:val="32"/>
          <w:szCs w:val="32"/>
        </w:rPr>
        <w:t>. И не всегда новых руководителей избирают из числа сформированного резерва.</w:t>
      </w:r>
    </w:p>
    <w:p w:rsidR="00DD4C12" w:rsidRPr="00DD4C12" w:rsidRDefault="00DD4C12" w:rsidP="00DD4C12">
      <w:pPr>
        <w:tabs>
          <w:tab w:val="left" w:pos="1708"/>
        </w:tabs>
        <w:spacing w:line="360" w:lineRule="auto"/>
        <w:ind w:firstLine="720"/>
        <w:jc w:val="both"/>
        <w:rPr>
          <w:rFonts w:ascii="Times New Roman" w:hAnsi="Times New Roman" w:cs="Times New Roman"/>
          <w:spacing w:val="-4"/>
          <w:sz w:val="32"/>
          <w:szCs w:val="32"/>
        </w:rPr>
      </w:pPr>
      <w:r w:rsidRPr="00DD4C12">
        <w:rPr>
          <w:rFonts w:ascii="Times New Roman" w:hAnsi="Times New Roman" w:cs="Times New Roman"/>
          <w:spacing w:val="-4"/>
          <w:sz w:val="32"/>
          <w:szCs w:val="32"/>
        </w:rPr>
        <w:t xml:space="preserve">Поэтому задача создания профсоюзного управленческого ресурса с привлечением молодежи,  формирования и подготовки резерва, обеспечения преемственности, распространения лучшего опыта, активного внедрения </w:t>
      </w:r>
      <w:proofErr w:type="spellStart"/>
      <w:r w:rsidRPr="00DD4C12">
        <w:rPr>
          <w:rFonts w:ascii="Times New Roman" w:hAnsi="Times New Roman" w:cs="Times New Roman"/>
          <w:spacing w:val="-4"/>
          <w:sz w:val="32"/>
          <w:szCs w:val="32"/>
        </w:rPr>
        <w:t>ИКТ-технологий</w:t>
      </w:r>
      <w:proofErr w:type="spellEnd"/>
      <w:r w:rsidRPr="00DD4C12">
        <w:rPr>
          <w:rFonts w:ascii="Times New Roman" w:hAnsi="Times New Roman" w:cs="Times New Roman"/>
          <w:spacing w:val="-4"/>
          <w:sz w:val="32"/>
          <w:szCs w:val="32"/>
        </w:rPr>
        <w:t xml:space="preserve">  </w:t>
      </w:r>
      <w:proofErr w:type="gramStart"/>
      <w:r w:rsidRPr="00DD4C12">
        <w:rPr>
          <w:rFonts w:ascii="Times New Roman" w:hAnsi="Times New Roman" w:cs="Times New Roman"/>
          <w:spacing w:val="-4"/>
          <w:sz w:val="32"/>
          <w:szCs w:val="32"/>
        </w:rPr>
        <w:t>является</w:t>
      </w:r>
      <w:proofErr w:type="gramEnd"/>
      <w:r w:rsidRPr="00DD4C12">
        <w:rPr>
          <w:rFonts w:ascii="Times New Roman" w:hAnsi="Times New Roman" w:cs="Times New Roman"/>
          <w:spacing w:val="-4"/>
          <w:sz w:val="32"/>
          <w:szCs w:val="32"/>
        </w:rPr>
        <w:t xml:space="preserve"> сегодня актуальной как никогда.</w:t>
      </w:r>
    </w:p>
    <w:p w:rsidR="001363FE" w:rsidRPr="00DD4C12" w:rsidRDefault="00DA303F" w:rsidP="006B49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D4C12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1363FE" w:rsidRPr="00DD4C12" w:rsidSect="00E9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72651"/>
    <w:multiLevelType w:val="hybridMultilevel"/>
    <w:tmpl w:val="551C979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BE0040"/>
    <w:rsid w:val="001363FE"/>
    <w:rsid w:val="001A1BAF"/>
    <w:rsid w:val="0037512B"/>
    <w:rsid w:val="00464B1C"/>
    <w:rsid w:val="00497D74"/>
    <w:rsid w:val="004A365C"/>
    <w:rsid w:val="004C3224"/>
    <w:rsid w:val="005846D0"/>
    <w:rsid w:val="005957D5"/>
    <w:rsid w:val="006B4900"/>
    <w:rsid w:val="00722FFD"/>
    <w:rsid w:val="008C4717"/>
    <w:rsid w:val="00AA3C74"/>
    <w:rsid w:val="00BE0040"/>
    <w:rsid w:val="00C7249A"/>
    <w:rsid w:val="00C80E69"/>
    <w:rsid w:val="00C95BDE"/>
    <w:rsid w:val="00D21CCA"/>
    <w:rsid w:val="00DA303F"/>
    <w:rsid w:val="00DD4C12"/>
    <w:rsid w:val="00DF06C0"/>
    <w:rsid w:val="00E96AE0"/>
    <w:rsid w:val="00F16503"/>
    <w:rsid w:val="00F56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DD4C12"/>
  </w:style>
  <w:style w:type="paragraph" w:styleId="a3">
    <w:name w:val="Body Text Indent"/>
    <w:basedOn w:val="a"/>
    <w:link w:val="a4"/>
    <w:uiPriority w:val="99"/>
    <w:semiHidden/>
    <w:unhideWhenUsed/>
    <w:rsid w:val="00DD4C12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D4C1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2017-11-20T23:46:00Z</cp:lastPrinted>
  <dcterms:created xsi:type="dcterms:W3CDTF">2017-11-15T07:46:00Z</dcterms:created>
  <dcterms:modified xsi:type="dcterms:W3CDTF">2017-11-21T07:51:00Z</dcterms:modified>
</cp:coreProperties>
</file>