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к Положению о проведении краевого конкурса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профсоюзных проектов спортивно-оздоровительных</w:t>
      </w:r>
    </w:p>
    <w:p w:rsidR="004F38A1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 xml:space="preserve">мероприятий на получение </w:t>
      </w:r>
      <w:proofErr w:type="spellStart"/>
      <w:r w:rsidRPr="0011766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17664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Pr="00117664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180DE8" w:rsidRPr="00117664" w:rsidRDefault="001F7316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DE8" w:rsidRPr="00117664">
        <w:rPr>
          <w:rFonts w:ascii="Times New Roman" w:hAnsi="Times New Roman" w:cs="Times New Roman"/>
          <w:sz w:val="28"/>
          <w:szCs w:val="28"/>
        </w:rPr>
        <w:t xml:space="preserve"> краевом конкурсе профсоюзных проектов спортивно-оздоровительных мероприятий на получение </w:t>
      </w:r>
      <w:proofErr w:type="spellStart"/>
      <w:r w:rsidR="00180DE8" w:rsidRPr="0011766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80DE8" w:rsidRPr="00117664">
        <w:rPr>
          <w:rFonts w:ascii="Times New Roman" w:hAnsi="Times New Roman" w:cs="Times New Roman"/>
          <w:sz w:val="28"/>
          <w:szCs w:val="28"/>
        </w:rPr>
        <w:t xml:space="preserve"> поддержки </w:t>
      </w:r>
    </w:p>
    <w:p w:rsidR="00180DE8" w:rsidRPr="00117664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Default="00180DE8" w:rsidP="00180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E8" w:rsidRDefault="00180DE8" w:rsidP="00180D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5116"/>
      </w:tblGrid>
      <w:tr w:rsidR="00180DE8" w:rsidTr="00E35DC0">
        <w:trPr>
          <w:trHeight w:val="966"/>
        </w:trPr>
        <w:tc>
          <w:tcPr>
            <w:tcW w:w="4239" w:type="dxa"/>
          </w:tcPr>
          <w:p w:rsidR="00180DE8" w:rsidRPr="00117664" w:rsidRDefault="00180DE8" w:rsidP="00192DE1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</w:t>
            </w:r>
            <w:proofErr w:type="gramStart"/>
            <w:r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</w:t>
            </w:r>
            <w:r w:rsidR="00117664"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D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E35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первичной) </w:t>
            </w:r>
            <w:r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Профсоюза</w:t>
            </w:r>
          </w:p>
          <w:p w:rsidR="00180DE8" w:rsidRPr="00117664" w:rsidRDefault="00180DE8" w:rsidP="00192D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DE8" w:rsidRPr="005E6529" w:rsidRDefault="00180DE8" w:rsidP="00192D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16" w:type="dxa"/>
          </w:tcPr>
          <w:p w:rsidR="00180DE8" w:rsidRDefault="00117664" w:rsidP="00192D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76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80DE8" w:rsidTr="00E35DC0">
        <w:trPr>
          <w:trHeight w:val="966"/>
        </w:trPr>
        <w:tc>
          <w:tcPr>
            <w:tcW w:w="4239" w:type="dxa"/>
          </w:tcPr>
          <w:p w:rsidR="00117664" w:rsidRPr="00117664" w:rsidRDefault="00117664" w:rsidP="0011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180DE8"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>Грантовое</w:t>
            </w:r>
            <w:proofErr w:type="spellEnd"/>
            <w:r w:rsidR="00180DE8"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  <w:p w:rsidR="00180DE8" w:rsidRPr="00117664" w:rsidRDefault="00180DE8" w:rsidP="00117664">
            <w:pPr>
              <w:pStyle w:val="a3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35DC0">
              <w:rPr>
                <w:rFonts w:ascii="Times New Roman" w:hAnsi="Times New Roman" w:cs="Times New Roman"/>
                <w:i/>
                <w:sz w:val="24"/>
                <w:szCs w:val="24"/>
              </w:rPr>
              <w:t>по одному направлению</w:t>
            </w:r>
            <w:r w:rsidRPr="001176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0DE8" w:rsidRPr="00117664" w:rsidRDefault="00180DE8" w:rsidP="00192DE1">
            <w:pPr>
              <w:pStyle w:val="a3"/>
              <w:ind w:left="3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DE8" w:rsidRPr="005E6529" w:rsidRDefault="00180DE8" w:rsidP="00192DE1">
            <w:pPr>
              <w:pStyle w:val="a3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180DE8" w:rsidRDefault="00117664" w:rsidP="00192D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766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117664" w:rsidRPr="00117664" w:rsidTr="00E35DC0">
        <w:trPr>
          <w:trHeight w:val="966"/>
        </w:trPr>
        <w:tc>
          <w:tcPr>
            <w:tcW w:w="4239" w:type="dxa"/>
          </w:tcPr>
          <w:p w:rsidR="00180DE8" w:rsidRPr="00117664" w:rsidRDefault="00180DE8" w:rsidP="00180D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180DE8" w:rsidRPr="005E6529" w:rsidRDefault="00180DE8" w:rsidP="00192DE1">
            <w:pPr>
              <w:pStyle w:val="a3"/>
              <w:ind w:left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DE8" w:rsidRPr="005E6529" w:rsidRDefault="00180DE8" w:rsidP="00192DE1">
            <w:pPr>
              <w:pStyle w:val="a3"/>
              <w:ind w:left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180DE8" w:rsidRPr="00117664" w:rsidRDefault="00117664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66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180DE8" w:rsidRDefault="00180DE8" w:rsidP="00180D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0DE8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Pr="00117664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80DE8" w:rsidRPr="00117664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117664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  <w:r w:rsidR="00E35DC0">
        <w:rPr>
          <w:rFonts w:ascii="Times New Roman" w:hAnsi="Times New Roman" w:cs="Times New Roman"/>
          <w:sz w:val="28"/>
          <w:szCs w:val="28"/>
        </w:rPr>
        <w:t xml:space="preserve"> (первичной)</w:t>
      </w:r>
      <w:r w:rsidRPr="00117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E8" w:rsidRPr="00117664" w:rsidRDefault="00E2236A" w:rsidP="00180DE8">
      <w:pPr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о</w:t>
      </w:r>
      <w:r w:rsidR="00180DE8" w:rsidRPr="00117664">
        <w:rPr>
          <w:rFonts w:ascii="Times New Roman" w:hAnsi="Times New Roman" w:cs="Times New Roman"/>
          <w:sz w:val="28"/>
          <w:szCs w:val="28"/>
        </w:rPr>
        <w:t>рганизации Профсоюза                         _________________   /_____________/</w:t>
      </w:r>
    </w:p>
    <w:p w:rsidR="00180DE8" w:rsidRPr="00117664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Подпись                             ФИО</w:t>
      </w:r>
    </w:p>
    <w:p w:rsidR="00180DE8" w:rsidRDefault="00180DE8" w:rsidP="00180DE8">
      <w:pPr>
        <w:jc w:val="right"/>
        <w:rPr>
          <w:rFonts w:ascii="Times New Roman" w:hAnsi="Times New Roman" w:cs="Times New Roman"/>
        </w:rPr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80DE8">
      <w:pPr>
        <w:jc w:val="right"/>
      </w:pPr>
    </w:p>
    <w:p w:rsidR="00180DE8" w:rsidRDefault="00180DE8" w:rsidP="00117664"/>
    <w:p w:rsidR="00117664" w:rsidRDefault="00117664" w:rsidP="00117664">
      <w:pPr>
        <w:rPr>
          <w:rFonts w:ascii="Times New Roman" w:hAnsi="Times New Roman" w:cs="Times New Roman"/>
          <w:sz w:val="20"/>
          <w:szCs w:val="20"/>
        </w:rPr>
      </w:pP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к Положению о проведении краевого конкурса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>профсоюзных проектов спортивно-оздоровительных</w:t>
      </w:r>
    </w:p>
    <w:p w:rsidR="00180DE8" w:rsidRPr="00117664" w:rsidRDefault="00180DE8" w:rsidP="00180DE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17664">
        <w:rPr>
          <w:rFonts w:ascii="Times New Roman" w:hAnsi="Times New Roman" w:cs="Times New Roman"/>
          <w:sz w:val="28"/>
          <w:szCs w:val="28"/>
        </w:rPr>
        <w:t xml:space="preserve">мероприятий на получение </w:t>
      </w:r>
      <w:proofErr w:type="spellStart"/>
      <w:r w:rsidRPr="0011766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17664">
        <w:rPr>
          <w:rFonts w:ascii="Times New Roman" w:hAnsi="Times New Roman" w:cs="Times New Roman"/>
          <w:sz w:val="28"/>
          <w:szCs w:val="28"/>
        </w:rPr>
        <w:t xml:space="preserve"> поддержки </w:t>
      </w:r>
    </w:p>
    <w:p w:rsidR="00180DE8" w:rsidRPr="00117664" w:rsidRDefault="00180DE8" w:rsidP="00180D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  <w:color w:val="FF0000"/>
        </w:rPr>
      </w:pPr>
    </w:p>
    <w:p w:rsidR="00180DE8" w:rsidRDefault="00180DE8" w:rsidP="00180DE8">
      <w:pPr>
        <w:jc w:val="right"/>
        <w:rPr>
          <w:rFonts w:ascii="Times New Roman" w:hAnsi="Times New Roman" w:cs="Times New Roman"/>
          <w:color w:val="FF0000"/>
        </w:rPr>
      </w:pPr>
    </w:p>
    <w:p w:rsidR="00180DE8" w:rsidRDefault="00180DE8" w:rsidP="00180DE8">
      <w:pPr>
        <w:jc w:val="center"/>
        <w:rPr>
          <w:rFonts w:ascii="Times New Roman" w:hAnsi="Times New Roman" w:cs="Times New Roman"/>
          <w:b/>
        </w:rPr>
      </w:pPr>
      <w:r w:rsidRPr="00902836">
        <w:rPr>
          <w:rFonts w:ascii="Times New Roman" w:hAnsi="Times New Roman" w:cs="Times New Roman"/>
          <w:b/>
        </w:rPr>
        <w:t>КАРТА ПРОЕКТА</w:t>
      </w:r>
    </w:p>
    <w:p w:rsidR="00180DE8" w:rsidRDefault="00180DE8" w:rsidP="00180DE8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157"/>
      </w:tblGrid>
      <w:tr w:rsidR="00180DE8" w:rsidTr="00192DE1">
        <w:tc>
          <w:tcPr>
            <w:tcW w:w="25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 w:val="restart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Соискатель </w:t>
            </w: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90283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территориальной </w:t>
            </w:r>
            <w:r w:rsidR="00881B7C">
              <w:rPr>
                <w:rFonts w:ascii="Times New Roman" w:hAnsi="Times New Roman" w:cs="Times New Roman"/>
              </w:rPr>
              <w:t xml:space="preserve">(первичной) </w:t>
            </w:r>
            <w:r>
              <w:rPr>
                <w:rFonts w:ascii="Times New Roman" w:hAnsi="Times New Roman" w:cs="Times New Roman"/>
              </w:rPr>
              <w:t>профсоюзной организации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387A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902836">
              <w:rPr>
                <w:rFonts w:ascii="Times New Roman" w:hAnsi="Times New Roman" w:cs="Times New Roman"/>
              </w:rPr>
              <w:t>ФИО (указать полностью) ответственного лица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902836">
              <w:rPr>
                <w:rFonts w:ascii="Times New Roman" w:hAnsi="Times New Roman" w:cs="Times New Roman"/>
              </w:rPr>
              <w:t>Номер мобильного телефона ответственного лица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ответственного лица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 w:val="restart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 w:val="restart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87A95">
              <w:rPr>
                <w:rFonts w:ascii="Times New Roman" w:hAnsi="Times New Roman" w:cs="Times New Roman"/>
                <w:b/>
              </w:rPr>
              <w:t>Период реализации проекта</w:t>
            </w:r>
            <w:r w:rsidRPr="00387A95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проекта (в месяцах)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 проекта (день, месяц, год)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окончание реализации проекта (день, месяц, год)</w:t>
            </w:r>
          </w:p>
          <w:p w:rsidR="00387A95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  <w:vMerge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____________________________________________________________</w:t>
            </w:r>
          </w:p>
        </w:tc>
      </w:tr>
      <w:tr w:rsidR="00180DE8" w:rsidTr="00192DE1">
        <w:tc>
          <w:tcPr>
            <w:tcW w:w="9692" w:type="dxa"/>
            <w:gridSpan w:val="2"/>
          </w:tcPr>
          <w:p w:rsidR="00180DE8" w:rsidRPr="00387A95" w:rsidRDefault="00180DE8" w:rsidP="0038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DE8" w:rsidRPr="00387A95" w:rsidRDefault="00180DE8" w:rsidP="0038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  <w:p w:rsidR="00180DE8" w:rsidRPr="00387A95" w:rsidRDefault="00180DE8" w:rsidP="0038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DE8" w:rsidRPr="00387A95" w:rsidRDefault="00180DE8" w:rsidP="00387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C25">
              <w:rPr>
                <w:rFonts w:ascii="Times New Roman" w:hAnsi="Times New Roman" w:cs="Times New Roman"/>
              </w:rPr>
              <w:t>(описание продукта, технологии, услуги не более 0,3 стр.)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192DE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______________________________________________________________</w:t>
            </w:r>
          </w:p>
          <w:p w:rsidR="00387A95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______________________________________________________________</w:t>
            </w:r>
          </w:p>
        </w:tc>
      </w:tr>
      <w:tr w:rsidR="00180DE8" w:rsidTr="00192DE1">
        <w:tc>
          <w:tcPr>
            <w:tcW w:w="2535" w:type="dxa"/>
          </w:tcPr>
          <w:p w:rsidR="00180DE8" w:rsidRDefault="00180DE8" w:rsidP="00D017DC">
            <w:pPr>
              <w:rPr>
                <w:rFonts w:ascii="Times New Roman" w:hAnsi="Times New Roman" w:cs="Times New Roman"/>
              </w:rPr>
            </w:pPr>
          </w:p>
          <w:p w:rsidR="00180DE8" w:rsidRPr="001B33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7" w:type="dxa"/>
          </w:tcPr>
          <w:p w:rsidR="00180DE8" w:rsidRPr="00902836" w:rsidRDefault="00180DE8" w:rsidP="00D017DC">
            <w:pPr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3E8">
              <w:rPr>
                <w:rFonts w:ascii="Times New Roman" w:hAnsi="Times New Roman" w:cs="Times New Roman"/>
              </w:rPr>
              <w:t>(на которые направлен проект)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387A95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  <w:tr w:rsidR="00180DE8" w:rsidTr="00192DE1">
        <w:tc>
          <w:tcPr>
            <w:tcW w:w="25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87A95" w:rsidRPr="00902836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180DE8" w:rsidTr="00192DE1">
        <w:tc>
          <w:tcPr>
            <w:tcW w:w="25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Default="00180DE8" w:rsidP="0019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87A95"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180DE8" w:rsidRDefault="00180DE8" w:rsidP="0019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87A95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180DE8" w:rsidRDefault="00180DE8" w:rsidP="0019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387A95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180DE8" w:rsidRPr="00902836" w:rsidRDefault="00180DE8" w:rsidP="0019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180DE8" w:rsidTr="00192DE1">
        <w:tc>
          <w:tcPr>
            <w:tcW w:w="2535" w:type="dxa"/>
          </w:tcPr>
          <w:p w:rsidR="00180DE8" w:rsidRDefault="00180DE8" w:rsidP="00D017DC">
            <w:pPr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387A95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Календарный план реализации проекта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  <w:r w:rsidRPr="001B33E8">
              <w:rPr>
                <w:rFonts w:ascii="Times New Roman" w:hAnsi="Times New Roman" w:cs="Times New Roman"/>
              </w:rPr>
              <w:t>(основные мероприятия)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tbl>
            <w:tblPr>
              <w:tblStyle w:val="a4"/>
              <w:tblW w:w="6931" w:type="dxa"/>
              <w:tblLook w:val="04A0" w:firstRow="1" w:lastRow="0" w:firstColumn="1" w:lastColumn="0" w:noHBand="0" w:noVBand="1"/>
            </w:tblPr>
            <w:tblGrid>
              <w:gridCol w:w="2380"/>
              <w:gridCol w:w="2191"/>
              <w:gridCol w:w="2360"/>
            </w:tblGrid>
            <w:tr w:rsidR="00180DE8" w:rsidTr="00192DE1">
              <w:tc>
                <w:tcPr>
                  <w:tcW w:w="2380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2191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(</w:t>
                  </w:r>
                  <w:proofErr w:type="spellStart"/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дд</w:t>
                  </w:r>
                  <w:proofErr w:type="spellEnd"/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мм, </w:t>
                  </w:r>
                  <w:proofErr w:type="spellStart"/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гг</w:t>
                  </w:r>
                  <w:proofErr w:type="spellEnd"/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60" w:type="dxa"/>
                </w:tcPr>
                <w:p w:rsidR="00180DE8" w:rsidRPr="00387A95" w:rsidRDefault="00D017DC" w:rsidP="00192D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Число участников</w:t>
                  </w:r>
                </w:p>
              </w:tc>
            </w:tr>
            <w:tr w:rsidR="00180DE8" w:rsidTr="00192DE1">
              <w:tc>
                <w:tcPr>
                  <w:tcW w:w="2380" w:type="dxa"/>
                </w:tcPr>
                <w:p w:rsidR="00180DE8" w:rsidRDefault="00180DE8" w:rsidP="00192D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91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380" w:type="dxa"/>
                </w:tcPr>
                <w:p w:rsidR="00180DE8" w:rsidRDefault="00180DE8" w:rsidP="00192D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91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380" w:type="dxa"/>
                </w:tcPr>
                <w:p w:rsidR="00180DE8" w:rsidRDefault="00180DE8" w:rsidP="00192DE1">
                  <w:pPr>
                    <w:ind w:left="-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91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380" w:type="dxa"/>
                </w:tcPr>
                <w:p w:rsidR="00180DE8" w:rsidRDefault="00180DE8" w:rsidP="00192D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380" w:type="dxa"/>
                </w:tcPr>
                <w:p w:rsidR="00180DE8" w:rsidRDefault="00180DE8" w:rsidP="00192D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0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b/>
                <w:sz w:val="28"/>
                <w:szCs w:val="28"/>
              </w:rPr>
              <w:t>Смета расходов на реализацию проекта</w:t>
            </w: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tbl>
            <w:tblPr>
              <w:tblStyle w:val="a4"/>
              <w:tblW w:w="6756" w:type="dxa"/>
              <w:tblLook w:val="04A0" w:firstRow="1" w:lastRow="0" w:firstColumn="1" w:lastColumn="0" w:noHBand="0" w:noVBand="1"/>
            </w:tblPr>
            <w:tblGrid>
              <w:gridCol w:w="1458"/>
              <w:gridCol w:w="1507"/>
              <w:gridCol w:w="1083"/>
              <w:gridCol w:w="1801"/>
              <w:gridCol w:w="907"/>
            </w:tblGrid>
            <w:tr w:rsidR="00180DE8" w:rsidTr="00192DE1">
              <w:tc>
                <w:tcPr>
                  <w:tcW w:w="2142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расходов</w:t>
                  </w:r>
                </w:p>
              </w:tc>
              <w:tc>
                <w:tcPr>
                  <w:tcW w:w="1275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</w:t>
                  </w:r>
                </w:p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spellEnd"/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руб.)</w:t>
                  </w:r>
                </w:p>
              </w:tc>
              <w:tc>
                <w:tcPr>
                  <w:tcW w:w="897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</w:t>
                  </w:r>
                </w:p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1557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Собственные</w:t>
                  </w:r>
                </w:p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ресурсы</w:t>
                  </w:r>
                </w:p>
              </w:tc>
              <w:tc>
                <w:tcPr>
                  <w:tcW w:w="885" w:type="dxa"/>
                </w:tcPr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80DE8" w:rsidRPr="00387A95" w:rsidRDefault="00180DE8" w:rsidP="00192D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7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rPr>
                <w:trHeight w:val="381"/>
              </w:trPr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DE8" w:rsidTr="00192DE1">
              <w:tc>
                <w:tcPr>
                  <w:tcW w:w="2142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7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:rsidR="00180DE8" w:rsidRDefault="00180DE8" w:rsidP="00192D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387A95" w:rsidRDefault="00387A95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387A95">
            <w:pPr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387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902836" w:rsidRDefault="00180DE8" w:rsidP="00192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DE8" w:rsidTr="00192DE1">
        <w:tc>
          <w:tcPr>
            <w:tcW w:w="2535" w:type="dxa"/>
          </w:tcPr>
          <w:p w:rsidR="00180DE8" w:rsidRDefault="00180DE8" w:rsidP="00192D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7" w:type="dxa"/>
          </w:tcPr>
          <w:p w:rsidR="00180DE8" w:rsidRPr="00E83E40" w:rsidRDefault="00180DE8" w:rsidP="00D017D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180DE8" w:rsidRDefault="00180DE8" w:rsidP="00387A95"/>
    <w:p w:rsidR="00180DE8" w:rsidRPr="00387A95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80DE8" w:rsidRPr="00387A95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к Положению о проведении краевого конкурса</w:t>
      </w:r>
    </w:p>
    <w:p w:rsidR="00180DE8" w:rsidRPr="00387A95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профсоюзных проектов спортивно-оздоровительных</w:t>
      </w:r>
    </w:p>
    <w:p w:rsidR="00180DE8" w:rsidRPr="00387A95" w:rsidRDefault="00180DE8" w:rsidP="00180DE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мероприятий на получение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поддержки </w:t>
      </w:r>
    </w:p>
    <w:p w:rsidR="00180DE8" w:rsidRPr="00387A95" w:rsidRDefault="00180DE8" w:rsidP="00180DE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80DE8" w:rsidRPr="00387A95" w:rsidRDefault="00180DE8" w:rsidP="00180DE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ДОГОВОР О ПРЕДОСТАВЛЕНИИ ГРАНТА </w:t>
      </w:r>
    </w:p>
    <w:p w:rsidR="00180DE8" w:rsidRPr="00192DE1" w:rsidRDefault="00180DE8" w:rsidP="00180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DE1">
        <w:rPr>
          <w:rFonts w:ascii="Times New Roman" w:hAnsi="Times New Roman" w:cs="Times New Roman"/>
          <w:sz w:val="24"/>
          <w:szCs w:val="24"/>
        </w:rPr>
        <w:t>№____________</w:t>
      </w:r>
    </w:p>
    <w:p w:rsidR="00180DE8" w:rsidRPr="00192DE1" w:rsidRDefault="00180DE8" w:rsidP="00180DE8">
      <w:pPr>
        <w:rPr>
          <w:rFonts w:ascii="Times New Roman" w:hAnsi="Times New Roman" w:cs="Times New Roman"/>
          <w:sz w:val="24"/>
          <w:szCs w:val="24"/>
        </w:rPr>
      </w:pPr>
      <w:r w:rsidRPr="00192DE1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</w:t>
      </w:r>
      <w:proofErr w:type="gramStart"/>
      <w:r w:rsidRPr="00192DE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92DE1">
        <w:rPr>
          <w:rFonts w:ascii="Times New Roman" w:hAnsi="Times New Roman" w:cs="Times New Roman"/>
          <w:sz w:val="24"/>
          <w:szCs w:val="24"/>
        </w:rPr>
        <w:t>___» _____________20___г.</w:t>
      </w:r>
    </w:p>
    <w:p w:rsidR="00180DE8" w:rsidRPr="00192DE1" w:rsidRDefault="00180DE8" w:rsidP="00180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E8" w:rsidRPr="00192DE1" w:rsidRDefault="00180DE8" w:rsidP="00180DE8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192DE1">
        <w:rPr>
          <w:rFonts w:ascii="Times New Roman" w:hAnsi="Times New Roman" w:cs="Times New Roman"/>
          <w:b/>
          <w:sz w:val="24"/>
          <w:szCs w:val="24"/>
        </w:rPr>
        <w:tab/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      Забайкальская краевая организация Профсоюза работников народного образования и науки РФ в лице председателя краевой организации Профсоюза Шестаковой Е.В., действующая на основании Положения в дальнейшем «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», с одной стороны и _______________________Именуемый в дальнейшем «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», в лице председателя районной организации Профсоюза ________________________, действующего на основании Положения о районной организации с другой стороны, заключили настоящий Договор о нижеследующем: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3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безвозмездно передает денежные средства (далее — Грант) для целевого использования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Грaнтополyчатель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 принять Грант и распорядиться им исключительно в соответствии c целями, условиями и в порядке, закрепленными настоящим Договором.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1.2 Грант предоставляется c целью реализации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2236A" w:rsidRPr="00387A95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по направлению: проект спортивно-оздоровительного мероприятия в соответствии c календарным планом работ (приложение № 2 к Положению о Конкурсе).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3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Размер Гранта и порядок выплаты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56535E">
      <w:pPr>
        <w:tabs>
          <w:tab w:val="left" w:pos="334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Общая сумма Гранта составляет 50 тыс. руб. (пятьдесят тысяч рублей), которые передаются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cо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сметой расходов на реализацию проекта и календарным планом реализации Проекта (приложение № 2 к Положению о Конкурсе).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З. Права и обязанности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З.1.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 передать Грант в сроки и в объемах в соответствии c условиями, определенными настоящим Договором на расчетный счет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 вправе изменять указанные условия в одностороннем порядке.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выбор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третьих лиц,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участвующих в реализации Проекта.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, связанную c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реализацией настоящего Договора. Не считаются вмешательством в деятельность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утвержденные настоящим Договором мероприятия, в рамках которых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Гранта и надлежащим выполнением календарного плана работы.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 Для обеспечения эффективного контроля реализации Проекта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="00E2236A" w:rsidRPr="00387A95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принимает следующие меры: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3.4.1. Осуществляет контроль за выполнением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возложенных на него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обязанностей в соответствии c настоящим Договором;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3.4.2. Контролирует реализацию Проекта, эффективность работы над Проектом, а также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расходование полученного Гранта исключительно на реализацию Проекта;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3.4.3. Запрашивает y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финансовые и иные документы, касающиеся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реализации Проекта, утверждает отчет o реализации Проекта, отчет о выполнении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календарного плана и финансовый отчет (далее – Отчет);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3.4.4. Отказывается от договора Гранта в случае непредставления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документов, касающихся расходования полученного Гранта, в случае нецелевого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расходования Гранта;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3.4.5. Принимает от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Отчет и иную документацию, касающуюся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использования Гранта, a также оценивает ее полноту и достоверность;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3.4.6. Проводит проверку документов, представленных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подтверждение расходования Гранта исключительно на реализацию Проекта, a также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проверку фактической реализации Проекта.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 позднее 5 (пяти) банковских дней со дня поступления на его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счет Гранта от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уведомление o получении Гранта.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 в течение 5 (пяти) банковских дней после окончания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срока реализации проекта возвратить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средств, отраженную в итоговом финансовом отчете.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принимает работы, выполненные в пределах утвержденной сметы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по календарному плану третьими лицами (физические и юридические лица), на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основании заключенных им соответствующих договоров и оформленных актов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сдачиприемки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 вести раздельный учет средств и имущества,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полученных на основе настоящего Договора, от других средств и имущества, которыми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он владеет и пользуется.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обязан незамедлительно информировать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обнаруженной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невозможности получить ожидаемые результаты или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o нецелесообразности продолжения работ по Проекту и в течение 10 (десяти) банковских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дней осуществить возврат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сумм неиспользованных денежных средств 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отчитаться за использованные денежные средства.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 представлять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отчетность по форме и в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сроки, установленные настоящим Договором.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4.7.1. Обеспечить использование Гранта исключительно на цели, определенные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настоящим Договором, и в соответствии c календарным планом работ.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4.7.2. Обеспечить реализацию работ, определенных календарным планом, в полном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объеме и в установленные настоящим Договором сроки.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4.7.3. Не изменять произвольно назначение статей расходов утверждённой настоящим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Договором сметы расходов.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4.7.4. Не допускать использование Гранта в целях извлечения прибыли.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4.7.5. Возвратить Грант в полном объеме в течение 5 (пяти) рабочих дней по требованию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от настоящего Договора в соответствии c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пунктом 3.4.4. по реквизитам, указанным в пункте 12. Договора.</w:t>
      </w: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Отчетность и контроль</w:t>
      </w:r>
    </w:p>
    <w:p w:rsidR="00180DE8" w:rsidRPr="00387A95" w:rsidRDefault="00180DE8" w:rsidP="00180DE8">
      <w:pPr>
        <w:tabs>
          <w:tab w:val="left" w:pos="3345"/>
        </w:tabs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5.1. Устанавливаются следующие формы отчетности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об использовании Гранта и выполнении работ, предусмотренных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календарным планом: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5.1.1. Итоговый письменный отчет о выполнении работ (Приложения №1 и №2 к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настоящему Договору) представляет</w:t>
      </w:r>
      <w:r w:rsidR="00E2236A" w:rsidRPr="00387A95">
        <w:rPr>
          <w:rFonts w:ascii="Times New Roman" w:hAnsi="Times New Roman" w:cs="Times New Roman"/>
          <w:sz w:val="28"/>
          <w:szCs w:val="28"/>
        </w:rPr>
        <w:t>ся не позднее 20 декабря 2021</w:t>
      </w:r>
      <w:r w:rsidRPr="00387A95">
        <w:rPr>
          <w:rFonts w:ascii="Times New Roman" w:hAnsi="Times New Roman" w:cs="Times New Roman"/>
          <w:sz w:val="28"/>
          <w:szCs w:val="28"/>
        </w:rPr>
        <w:t>г.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5.1.2. Финансовый отчет об использовании средств Гранта (Приложение №3 к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настоящему Договору) представляется в течение 1 (одного) месяца после завершения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Проекта.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5.2. Контроль за использованием финансовых средств и имущества, a также за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выполнением работ, предусмотренных календарным планом работ, осуществляется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на основе отчетов, указанных в пункте 5.1 настоящего Договора, 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первичных учетных документов.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Досрочное расторжение Договора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6.1. Договор может быть расторгнут досрочно: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6.1.1. По соглашению Сторон.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6.1.2. По решению суда.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6.1.3. B случаи возникновения обстоятельств, предусмотренных пунктом 3.4.4.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6.2. Односторонний отказ от исполнения взятых по настоящему Договору обязательств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lastRenderedPageBreak/>
        <w:t>является недопустимым, за исключением случаев, когда односторонний отказ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при выявлении им очевидной невозможности получения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ожидаемых результатов по Проекту, и иных случаев, предусмотренных п. 3.4.4.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6.3. B случаи досрочного прекращения действия Договора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отчитывается за использование фактически полученных им денежных средств, в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порядке, установленном пунктом 4.5. и разделом 5 настоящего Договора.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Изменение (дополнение) Договора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7.1. Изменение (дополнение) Договора производится по соглашению Сторон в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Разрешение споров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881B7C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B случае </w:t>
      </w:r>
      <w:r w:rsidR="00180DE8" w:rsidRPr="00387A95">
        <w:rPr>
          <w:rFonts w:ascii="Times New Roman" w:hAnsi="Times New Roman" w:cs="Times New Roman"/>
          <w:sz w:val="28"/>
          <w:szCs w:val="28"/>
        </w:rPr>
        <w:t>возникновения споров по настоящему Договору Стороны примут меры к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="00180DE8" w:rsidRPr="00387A95">
        <w:rPr>
          <w:rFonts w:ascii="Times New Roman" w:hAnsi="Times New Roman" w:cs="Times New Roman"/>
          <w:sz w:val="28"/>
          <w:szCs w:val="28"/>
        </w:rPr>
        <w:t>разрешению их путем переговоров.</w:t>
      </w:r>
    </w:p>
    <w:p w:rsidR="00180DE8" w:rsidRPr="00387A95" w:rsidRDefault="00881B7C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B случае </w:t>
      </w:r>
      <w:r w:rsidR="00180DE8" w:rsidRPr="00387A95">
        <w:rPr>
          <w:rFonts w:ascii="Times New Roman" w:hAnsi="Times New Roman" w:cs="Times New Roman"/>
          <w:sz w:val="28"/>
          <w:szCs w:val="28"/>
        </w:rPr>
        <w:t>невозможности урегулирования споров по настоящему Договору путем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="00180DE8" w:rsidRPr="00387A95">
        <w:rPr>
          <w:rFonts w:ascii="Times New Roman" w:hAnsi="Times New Roman" w:cs="Times New Roman"/>
          <w:sz w:val="28"/>
          <w:szCs w:val="28"/>
        </w:rPr>
        <w:t>переговоров споры разрешаются в соответствии с законодательством Российской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Федерации в Арбитражном суде г. </w:t>
      </w:r>
      <w:r w:rsidR="0056535E">
        <w:rPr>
          <w:rFonts w:ascii="Times New Roman" w:hAnsi="Times New Roman" w:cs="Times New Roman"/>
          <w:sz w:val="28"/>
          <w:szCs w:val="28"/>
        </w:rPr>
        <w:t>Чит</w:t>
      </w:r>
      <w:r w:rsidR="00180DE8" w:rsidRPr="00387A95">
        <w:rPr>
          <w:rFonts w:ascii="Times New Roman" w:hAnsi="Times New Roman" w:cs="Times New Roman"/>
          <w:sz w:val="28"/>
          <w:szCs w:val="28"/>
        </w:rPr>
        <w:t>ы.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80DE8" w:rsidRPr="00387A95" w:rsidRDefault="00180DE8" w:rsidP="00180DE8">
      <w:pPr>
        <w:pStyle w:val="a3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9.1. C целью информирования общественности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вправе без согласования c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осуществлять публикации и выпускать иные информационные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материалы o ходе осуществления Проекта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представленных им отчетов.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9.2. Стороны освобождаются от частичного или полного исполнения обязательств по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настоящему Договору, если это неисполнение явилось следствием обстоятельств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непреодолимой силы, возникших после заключения настоящего Договора.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9.3. Под обстоятельствами непреодолимой силы применимо к настоящему Договору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понимаются события чрезвычайного характера, которые любая из сторон настоящего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Договора не могла предвидеть или предотвратить. К таковым, в частности, относятся: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пожар, стихийные бедствия, введение чрезвычайного положения в регионе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 xml:space="preserve">соответствующей стороны, объявленная или фактическая война и военные </w:t>
      </w:r>
      <w:proofErr w:type="gramStart"/>
      <w:r w:rsidRPr="00387A95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гражданские</w:t>
      </w:r>
      <w:proofErr w:type="gramEnd"/>
      <w:r w:rsidRPr="00387A95">
        <w:rPr>
          <w:rFonts w:ascii="Times New Roman" w:hAnsi="Times New Roman" w:cs="Times New Roman"/>
          <w:sz w:val="28"/>
          <w:szCs w:val="28"/>
        </w:rPr>
        <w:t xml:space="preserve"> волнения, региональная или национальная забастовка (локауты, бойкоты,</w:t>
      </w:r>
      <w:r w:rsidR="0056535E">
        <w:rPr>
          <w:rFonts w:ascii="Times New Roman" w:hAnsi="Times New Roman" w:cs="Times New Roman"/>
          <w:sz w:val="28"/>
          <w:szCs w:val="28"/>
        </w:rPr>
        <w:t xml:space="preserve"> </w:t>
      </w:r>
      <w:r w:rsidRPr="00387A95">
        <w:rPr>
          <w:rFonts w:ascii="Times New Roman" w:hAnsi="Times New Roman" w:cs="Times New Roman"/>
          <w:sz w:val="28"/>
          <w:szCs w:val="28"/>
        </w:rPr>
        <w:t>блокады), мятежи, беспорядки, мобилизация, эпидемия, взрывы,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9.4. Настоящий Договор вступает в силу c момента подписания.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9.5. Настоящий Договор действует до полного выполнения Сторонами своих обязательств.</w:t>
      </w:r>
    </w:p>
    <w:p w:rsidR="00180DE8" w:rsidRPr="00387A95" w:rsidRDefault="00180DE8" w:rsidP="00180DE8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9.6. Настоящий Договор составлен в ___ экземплярах, имеющих одинаковую </w:t>
      </w:r>
      <w:r w:rsidR="0056535E" w:rsidRPr="00387A95">
        <w:rPr>
          <w:rFonts w:ascii="Times New Roman" w:hAnsi="Times New Roman" w:cs="Times New Roman"/>
          <w:sz w:val="28"/>
          <w:szCs w:val="28"/>
        </w:rPr>
        <w:t>юридическую силу</w:t>
      </w:r>
      <w:r w:rsidRPr="00387A95">
        <w:rPr>
          <w:rFonts w:ascii="Times New Roman" w:hAnsi="Times New Roman" w:cs="Times New Roman"/>
          <w:sz w:val="28"/>
          <w:szCs w:val="28"/>
        </w:rPr>
        <w:t>.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Адреса и реквизиты Сторон &lt;*&gt;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3"/>
      </w:tblGrid>
      <w:tr w:rsidR="00180DE8" w:rsidRPr="00387A95" w:rsidTr="00192DE1">
        <w:tc>
          <w:tcPr>
            <w:tcW w:w="4672" w:type="dxa"/>
          </w:tcPr>
          <w:p w:rsidR="00180DE8" w:rsidRPr="00387A95" w:rsidRDefault="00180DE8" w:rsidP="00192DE1">
            <w:pPr>
              <w:pStyle w:val="a3"/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DE8" w:rsidRPr="00387A95" w:rsidRDefault="00180DE8" w:rsidP="00192DE1">
            <w:pPr>
              <w:pStyle w:val="a3"/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E8" w:rsidRPr="00387A95" w:rsidTr="00192DE1">
        <w:tc>
          <w:tcPr>
            <w:tcW w:w="4672" w:type="dxa"/>
          </w:tcPr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Забайкальская краевая организация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Профсоюза образования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ИНН 7536004137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КПП 753601001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Р/С 40703810674000102474 в Читинском ОСБ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 xml:space="preserve">№ 8600 </w:t>
            </w:r>
            <w:proofErr w:type="spellStart"/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г.Чита</w:t>
            </w:r>
            <w:proofErr w:type="spellEnd"/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К/С 30101810500000000637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БИК 047601637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Председатель Шестакова Е.В.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 Положения.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672000, г. Чита ул. Ленина д.90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ОГРН 1037575001067</w:t>
            </w:r>
          </w:p>
          <w:p w:rsidR="00180DE8" w:rsidRPr="00387A95" w:rsidRDefault="00180DE8" w:rsidP="00192DE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ОКПО 02638860</w:t>
            </w:r>
          </w:p>
          <w:p w:rsidR="00180DE8" w:rsidRPr="00387A95" w:rsidRDefault="00180DE8" w:rsidP="00192DE1">
            <w:pPr>
              <w:pStyle w:val="a3"/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80DE8" w:rsidRPr="00387A95" w:rsidRDefault="00180DE8" w:rsidP="00192DE1">
            <w:pPr>
              <w:pStyle w:val="a3"/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pStyle w:val="a3"/>
        <w:numPr>
          <w:ilvl w:val="0"/>
          <w:numId w:val="2"/>
        </w:num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Приложение к Договору - Отчёт о реализации проекта.</w:t>
      </w:r>
    </w:p>
    <w:p w:rsidR="00180DE8" w:rsidRPr="00387A95" w:rsidRDefault="00180DE8" w:rsidP="00180DE8">
      <w:pPr>
        <w:pStyle w:val="a3"/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proofErr w:type="gramStart"/>
      <w:r w:rsidRPr="00387A95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387A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3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7A95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:</w:t>
      </w:r>
    </w:p>
    <w:p w:rsidR="00180DE8" w:rsidRPr="00387A95" w:rsidRDefault="0056535E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80DE8" w:rsidRPr="00387A9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80DE8" w:rsidRPr="00387A95">
        <w:rPr>
          <w:rFonts w:ascii="Times New Roman" w:hAnsi="Times New Roman" w:cs="Times New Roman"/>
          <w:sz w:val="28"/>
          <w:szCs w:val="28"/>
        </w:rPr>
        <w:t>Е,В</w:t>
      </w:r>
      <w:proofErr w:type="gramEnd"/>
      <w:r w:rsidR="00180DE8" w:rsidRPr="00387A95">
        <w:rPr>
          <w:rFonts w:ascii="Times New Roman" w:hAnsi="Times New Roman" w:cs="Times New Roman"/>
          <w:sz w:val="28"/>
          <w:szCs w:val="28"/>
        </w:rPr>
        <w:t xml:space="preserve">, Шестакова/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 /                  /</w:t>
      </w:r>
    </w:p>
    <w:p w:rsidR="00180DE8" w:rsidRPr="00387A95" w:rsidRDefault="0056535E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раевой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</w:t>
      </w:r>
      <w:r w:rsidR="0056535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56535E">
        <w:rPr>
          <w:rFonts w:ascii="Times New Roman" w:hAnsi="Times New Roman" w:cs="Times New Roman"/>
          <w:sz w:val="28"/>
          <w:szCs w:val="28"/>
        </w:rPr>
        <w:t xml:space="preserve">  </w:t>
      </w:r>
      <w:r w:rsidRPr="00387A95">
        <w:rPr>
          <w:rFonts w:ascii="Times New Roman" w:hAnsi="Times New Roman" w:cs="Times New Roman"/>
          <w:sz w:val="28"/>
          <w:szCs w:val="28"/>
        </w:rPr>
        <w:t xml:space="preserve"> </w:t>
      </w:r>
      <w:r w:rsidR="005929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29EF">
        <w:rPr>
          <w:rFonts w:ascii="Times New Roman" w:hAnsi="Times New Roman" w:cs="Times New Roman"/>
          <w:sz w:val="28"/>
          <w:szCs w:val="28"/>
        </w:rPr>
        <w:t xml:space="preserve">первичной) </w:t>
      </w:r>
      <w:r w:rsidRPr="00387A95">
        <w:rPr>
          <w:rFonts w:ascii="Times New Roman" w:hAnsi="Times New Roman" w:cs="Times New Roman"/>
          <w:sz w:val="28"/>
          <w:szCs w:val="28"/>
        </w:rPr>
        <w:t xml:space="preserve">организации Профсоюза   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     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Default="00180DE8" w:rsidP="0056535E">
      <w:pPr>
        <w:rPr>
          <w:sz w:val="28"/>
          <w:szCs w:val="28"/>
        </w:rPr>
      </w:pPr>
    </w:p>
    <w:p w:rsidR="0056535E" w:rsidRPr="00387A95" w:rsidRDefault="0056535E" w:rsidP="0056535E">
      <w:pPr>
        <w:rPr>
          <w:sz w:val="28"/>
          <w:szCs w:val="28"/>
        </w:rPr>
      </w:pPr>
    </w:p>
    <w:p w:rsidR="00180DE8" w:rsidRPr="00387A95" w:rsidRDefault="00180DE8" w:rsidP="00180DE8">
      <w:pPr>
        <w:jc w:val="right"/>
        <w:rPr>
          <w:sz w:val="28"/>
          <w:szCs w:val="28"/>
        </w:rPr>
      </w:pPr>
    </w:p>
    <w:p w:rsidR="00180DE8" w:rsidRPr="00387A95" w:rsidRDefault="00BD6C50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Приложение №1</w:t>
      </w:r>
    </w:p>
    <w:p w:rsidR="00180DE8" w:rsidRPr="00387A95" w:rsidRDefault="005929EF" w:rsidP="00180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180DE8" w:rsidRPr="00387A95">
        <w:rPr>
          <w:rFonts w:ascii="Times New Roman" w:hAnsi="Times New Roman" w:cs="Times New Roman"/>
          <w:sz w:val="28"/>
          <w:szCs w:val="28"/>
        </w:rPr>
        <w:t xml:space="preserve"> отчету о реализации проекта</w:t>
      </w:r>
    </w:p>
    <w:p w:rsidR="00180DE8" w:rsidRPr="00387A95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95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«________________________________________</w:t>
      </w:r>
      <w:r w:rsidR="0056535E">
        <w:rPr>
          <w:rFonts w:ascii="Times New Roman" w:hAnsi="Times New Roman" w:cs="Times New Roman"/>
          <w:sz w:val="28"/>
          <w:szCs w:val="28"/>
        </w:rPr>
        <w:t>______________________</w:t>
      </w:r>
      <w:r w:rsidRPr="00387A95">
        <w:rPr>
          <w:rFonts w:ascii="Times New Roman" w:hAnsi="Times New Roman" w:cs="Times New Roman"/>
          <w:sz w:val="28"/>
          <w:szCs w:val="28"/>
        </w:rPr>
        <w:t>»</w:t>
      </w: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3" w:type="dxa"/>
        <w:tblInd w:w="-1026" w:type="dxa"/>
        <w:tblLook w:val="04A0" w:firstRow="1" w:lastRow="0" w:firstColumn="1" w:lastColumn="0" w:noHBand="0" w:noVBand="1"/>
      </w:tblPr>
      <w:tblGrid>
        <w:gridCol w:w="1925"/>
        <w:gridCol w:w="1412"/>
        <w:gridCol w:w="1618"/>
        <w:gridCol w:w="2035"/>
        <w:gridCol w:w="1974"/>
        <w:gridCol w:w="1579"/>
      </w:tblGrid>
      <w:tr w:rsidR="00180DE8" w:rsidRPr="00387A95" w:rsidTr="0056535E">
        <w:tc>
          <w:tcPr>
            <w:tcW w:w="192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в соответствии с утвержденной сметой </w:t>
            </w:r>
          </w:p>
        </w:tc>
        <w:tc>
          <w:tcPr>
            <w:tcW w:w="1412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Выделено по гранту</w:t>
            </w:r>
          </w:p>
        </w:tc>
        <w:tc>
          <w:tcPr>
            <w:tcW w:w="1618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Получатель средств (*)</w:t>
            </w:r>
          </w:p>
        </w:tc>
        <w:tc>
          <w:tcPr>
            <w:tcW w:w="20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платежного документа</w:t>
            </w:r>
          </w:p>
        </w:tc>
        <w:tc>
          <w:tcPr>
            <w:tcW w:w="1974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(**)</w:t>
            </w:r>
          </w:p>
        </w:tc>
        <w:tc>
          <w:tcPr>
            <w:tcW w:w="1579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Остаток средств по реализации проекта (***)</w:t>
            </w:r>
          </w:p>
        </w:tc>
      </w:tr>
      <w:tr w:rsidR="00180DE8" w:rsidRPr="00387A95" w:rsidTr="0056535E">
        <w:tc>
          <w:tcPr>
            <w:tcW w:w="192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E8" w:rsidRPr="00387A95" w:rsidTr="0056535E">
        <w:tc>
          <w:tcPr>
            <w:tcW w:w="192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E8" w:rsidRPr="00387A95" w:rsidTr="0056535E">
        <w:tc>
          <w:tcPr>
            <w:tcW w:w="192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A9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2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80DE8" w:rsidRPr="00387A95" w:rsidRDefault="00180DE8" w:rsidP="0019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Примечание:</w:t>
      </w: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(*) в данной графе указывается организация (или физ. лицо, или ИП), в адрес которой перечисляются средства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 xml:space="preserve"> в соответствии со сметой.</w:t>
      </w: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(**) суммы в графе «фактически израсходовано» приводятся по каждому платежному документу</w:t>
      </w:r>
      <w:proofErr w:type="gramStart"/>
      <w:r w:rsidRPr="00387A9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87A95">
        <w:rPr>
          <w:rFonts w:ascii="Times New Roman" w:hAnsi="Times New Roman" w:cs="Times New Roman"/>
          <w:sz w:val="28"/>
          <w:szCs w:val="28"/>
        </w:rPr>
        <w:t xml:space="preserve">при необходимости- формируется отдельный реестр расходов), выводится итог в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. по каждой статье. За предыдущий отчетный период допускается проставление общей суммы расходов по каждой статье.</w:t>
      </w: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(***) остаток /перерасход указывается в </w:t>
      </w:r>
      <w:proofErr w:type="spellStart"/>
      <w:r w:rsidRPr="00387A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7A95">
        <w:rPr>
          <w:rFonts w:ascii="Times New Roman" w:hAnsi="Times New Roman" w:cs="Times New Roman"/>
          <w:sz w:val="28"/>
          <w:szCs w:val="28"/>
        </w:rPr>
        <w:t>. по каждой статье.</w:t>
      </w: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180DE8" w:rsidRPr="00387A95" w:rsidRDefault="005929EF" w:rsidP="0018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(первичной) </w:t>
      </w:r>
      <w:r w:rsidR="0056535E">
        <w:rPr>
          <w:rFonts w:ascii="Times New Roman" w:hAnsi="Times New Roman" w:cs="Times New Roman"/>
          <w:sz w:val="28"/>
          <w:szCs w:val="28"/>
        </w:rPr>
        <w:t xml:space="preserve">организации Профсоюза     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     __________________/____________________/</w:t>
      </w: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 xml:space="preserve">Бухгалтер территориальной </w:t>
      </w:r>
    </w:p>
    <w:p w:rsidR="00180DE8" w:rsidRPr="00387A95" w:rsidRDefault="005929EF" w:rsidP="00180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(первичной) </w:t>
      </w:r>
      <w:r w:rsidR="00180DE8" w:rsidRPr="00387A95">
        <w:rPr>
          <w:rFonts w:ascii="Times New Roman" w:hAnsi="Times New Roman" w:cs="Times New Roman"/>
          <w:sz w:val="28"/>
          <w:szCs w:val="28"/>
        </w:rPr>
        <w:t>орг</w:t>
      </w:r>
      <w:r w:rsidR="0056535E">
        <w:rPr>
          <w:rFonts w:ascii="Times New Roman" w:hAnsi="Times New Roman" w:cs="Times New Roman"/>
          <w:sz w:val="28"/>
          <w:szCs w:val="28"/>
        </w:rPr>
        <w:t xml:space="preserve">анизации Профсоюза         </w:t>
      </w:r>
      <w:r w:rsidR="00180DE8" w:rsidRPr="00387A95">
        <w:rPr>
          <w:rFonts w:ascii="Times New Roman" w:hAnsi="Times New Roman" w:cs="Times New Roman"/>
          <w:sz w:val="28"/>
          <w:szCs w:val="28"/>
        </w:rPr>
        <w:t xml:space="preserve">  _________________/_____________________/</w:t>
      </w: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Pr="00387A95" w:rsidRDefault="00180DE8" w:rsidP="00180DE8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0DE8" w:rsidRDefault="00180DE8" w:rsidP="0056535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387A95">
        <w:rPr>
          <w:rFonts w:ascii="Times New Roman" w:hAnsi="Times New Roman" w:cs="Times New Roman"/>
          <w:sz w:val="28"/>
          <w:szCs w:val="28"/>
        </w:rPr>
        <w:t>МП.</w:t>
      </w:r>
    </w:p>
    <w:p w:rsidR="0056535E" w:rsidRPr="0056535E" w:rsidRDefault="0056535E" w:rsidP="0056535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sectPr w:rsidR="0056535E" w:rsidRPr="005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7D1"/>
    <w:multiLevelType w:val="hybridMultilevel"/>
    <w:tmpl w:val="ED28B348"/>
    <w:lvl w:ilvl="0" w:tplc="422CE3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85F"/>
    <w:multiLevelType w:val="hybridMultilevel"/>
    <w:tmpl w:val="07B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54E5"/>
    <w:multiLevelType w:val="hybridMultilevel"/>
    <w:tmpl w:val="614E6FAC"/>
    <w:lvl w:ilvl="0" w:tplc="6B7038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5"/>
    <w:rsid w:val="00045FA5"/>
    <w:rsid w:val="00117664"/>
    <w:rsid w:val="00180DE8"/>
    <w:rsid w:val="001F7316"/>
    <w:rsid w:val="00387A95"/>
    <w:rsid w:val="004F38A1"/>
    <w:rsid w:val="0056535E"/>
    <w:rsid w:val="005929EF"/>
    <w:rsid w:val="00881B7C"/>
    <w:rsid w:val="00BD6C50"/>
    <w:rsid w:val="00D017DC"/>
    <w:rsid w:val="00E2236A"/>
    <w:rsid w:val="00E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594C"/>
  <w15:chartTrackingRefBased/>
  <w15:docId w15:val="{795996B9-8F97-47FD-847E-597F87B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E8"/>
    <w:pPr>
      <w:ind w:left="720"/>
      <w:contextualSpacing/>
    </w:pPr>
  </w:style>
  <w:style w:type="table" w:styleId="a4">
    <w:name w:val="Table Grid"/>
    <w:basedOn w:val="a1"/>
    <w:uiPriority w:val="39"/>
    <w:rsid w:val="0018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ADMIN3</cp:lastModifiedBy>
  <cp:revision>13</cp:revision>
  <dcterms:created xsi:type="dcterms:W3CDTF">2021-02-19T07:57:00Z</dcterms:created>
  <dcterms:modified xsi:type="dcterms:W3CDTF">2021-03-05T04:04:00Z</dcterms:modified>
</cp:coreProperties>
</file>