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4794C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D270B">
        <w:rPr>
          <w:rFonts w:ascii="Times New Roman" w:hAnsi="Times New Roman" w:cs="Times New Roman"/>
          <w:b/>
          <w:sz w:val="24"/>
          <w:szCs w:val="24"/>
        </w:rPr>
        <w:t xml:space="preserve">КРАЕВОМ </w:t>
      </w:r>
      <w:r w:rsidR="0024794C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73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4C">
        <w:rPr>
          <w:rFonts w:ascii="Times New Roman" w:hAnsi="Times New Roman" w:cs="Times New Roman"/>
          <w:b/>
          <w:sz w:val="24"/>
          <w:szCs w:val="24"/>
        </w:rPr>
        <w:t xml:space="preserve">АВТОРСКОЙ ФОТОГРАФИИ </w:t>
      </w:r>
    </w:p>
    <w:p w:rsidR="00CD270B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>«ЛУЧШЕЕ ПЕРВОМАЙСКОЕ ФОТО»</w:t>
      </w:r>
    </w:p>
    <w:p w:rsidR="001E4FAF" w:rsidRDefault="001E4FAF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65" w:rsidRPr="00CD270B" w:rsidRDefault="00E36CE0" w:rsidP="00CD27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270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CD270B">
        <w:rPr>
          <w:rFonts w:ascii="Times New Roman" w:hAnsi="Times New Roman" w:cs="Times New Roman"/>
          <w:sz w:val="24"/>
          <w:szCs w:val="24"/>
        </w:rPr>
        <w:t>.</w:t>
      </w:r>
    </w:p>
    <w:p w:rsidR="00CD270B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фотоконкурса Забайкальская краевая организация Общероссийского Профсоюза  образования</w:t>
      </w:r>
      <w:r w:rsid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райком). Конкурс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– 2 мая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работы по подготовке и проведению конкурса осущес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пресс-центром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Оргкомитета конкурса и смета расходов ут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верждаются Президиумом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5CAC" w:rsidRPr="00730C31" w:rsidRDefault="00E36CE0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30C31">
        <w:rPr>
          <w:rFonts w:ascii="Times New Roman" w:hAnsi="Times New Roman" w:cs="Times New Roman"/>
          <w:sz w:val="24"/>
          <w:szCs w:val="24"/>
        </w:rPr>
        <w:t xml:space="preserve"> – отражение посредством искусства фотографии первомайских профсоюзных традиций. </w:t>
      </w:r>
    </w:p>
    <w:p w:rsidR="00E36CE0" w:rsidRPr="00730C31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sz w:val="24"/>
          <w:szCs w:val="24"/>
        </w:rPr>
        <w:t>Основные з</w:t>
      </w:r>
      <w:r w:rsidR="00E36CE0" w:rsidRPr="00730C31">
        <w:rPr>
          <w:rFonts w:ascii="Times New Roman" w:hAnsi="Times New Roman" w:cs="Times New Roman"/>
          <w:sz w:val="24"/>
          <w:szCs w:val="24"/>
        </w:rPr>
        <w:t xml:space="preserve">адачи Конкурса: </w:t>
      </w:r>
    </w:p>
    <w:p w:rsidR="00955CAC" w:rsidRPr="00730C31" w:rsidRDefault="00955CAC" w:rsidP="00483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color w:val="000000"/>
          <w:sz w:val="24"/>
          <w:szCs w:val="24"/>
        </w:rPr>
        <w:t>популяризация профсоюзного движения как одной из эффективных форм защиты трудовых прав и интересов работников, повышение имиджа Профсоюза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3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0B" w:rsidRDefault="00955CAC" w:rsidP="00CD270B">
      <w:pPr>
        <w:pStyle w:val="a3"/>
        <w:numPr>
          <w:ilvl w:val="0"/>
          <w:numId w:val="2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талантливых и креативных авторов и поддержка их творческой деятельности.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</w:t>
      </w:r>
    </w:p>
    <w:p w:rsidR="00816C65" w:rsidRPr="00816C65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B052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 участвуют члены Профсоюза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86B" w:rsidRPr="00D3086B" w:rsidRDefault="00F43E80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Крайкома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 работы и вносит предложения о награждении победителей н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едание Президиума до 12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16C65" w:rsidRDefault="00816C65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</w:t>
      </w:r>
      <w:r w:rsidR="00730C31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7CC" w:rsidRP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Vibe</w:t>
      </w:r>
      <w:r w:rsid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1D77CC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«Профсоюз»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оходить интернет-голосование, результаты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буд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учитываться при определении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победителей. </w:t>
      </w:r>
    </w:p>
    <w:p w:rsidR="0042460D" w:rsidRPr="00730C31" w:rsidRDefault="0042460D" w:rsidP="0042460D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определяются по трем 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номинациям:</w:t>
      </w:r>
    </w:p>
    <w:p w:rsidR="0042460D" w:rsidRPr="00F17E7A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ПЕРВОМАЙНАБАЛКОНЕ</w:t>
      </w:r>
    </w:p>
    <w:p w:rsidR="0042460D" w:rsidRPr="00F17E7A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ПЕРВОМАЙДОМА </w:t>
      </w:r>
    </w:p>
    <w:p w:rsidR="0042460D" w:rsidRPr="0042460D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ВСПОМНИМПЕРВОМАЙ </w:t>
      </w:r>
    </w:p>
    <w:p w:rsidR="001624FA" w:rsidRDefault="00816C65" w:rsidP="001624FA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 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первым двум номинациям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сделан 1 мая 2020 года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>, по третьей – в предыдущие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 фото с символикой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Профсоюза,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Первомая,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профсоюзными 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призывами и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лозунгами. 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одного автора н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конкурс принимается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фоторабот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номинации</w:t>
      </w:r>
      <w:bookmarkStart w:id="0" w:name="_GoBack"/>
      <w:bookmarkEnd w:id="0"/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1624FA" w:rsidRDefault="00816C65" w:rsidP="001624FA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="00F17E7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ографии 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размещаются 1-2 мая </w:t>
      </w:r>
      <w:proofErr w:type="spellStart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т.г</w:t>
      </w:r>
      <w:proofErr w:type="spellEnd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группе «Профсоюз» </w:t>
      </w:r>
      <w:r w:rsidR="00730C31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(ФИО) автора снимка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короткого наименования организации и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помечаются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штегом</w:t>
      </w:r>
      <w:proofErr w:type="spellEnd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номинации. </w:t>
      </w: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эти фотографии могут исп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для размещения в СМИ и на сайте крайкома</w:t>
      </w: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CF74EB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4EB">
        <w:rPr>
          <w:rFonts w:ascii="Times New Roman" w:eastAsia="Times New Roman" w:hAnsi="Times New Roman" w:cs="Times New Roman"/>
          <w:color w:val="FF0000"/>
          <w:sz w:val="24"/>
          <w:szCs w:val="24"/>
        </w:rPr>
        <w:t>Коллажи</w:t>
      </w:r>
      <w:r w:rsidRPr="00CF74E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графических электронных редакторов на конкурс </w:t>
      </w:r>
      <w:r w:rsidRPr="00CF74EB">
        <w:rPr>
          <w:rFonts w:ascii="Times New Roman" w:eastAsia="Times New Roman" w:hAnsi="Times New Roman" w:cs="Times New Roman"/>
          <w:color w:val="FF0000"/>
          <w:sz w:val="24"/>
          <w:szCs w:val="24"/>
        </w:rPr>
        <w:t>не принимаются.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816C65" w:rsidRPr="00816C65" w:rsidRDefault="00816C65" w:rsidP="00730C31">
      <w:pPr>
        <w:numPr>
          <w:ilvl w:val="0"/>
          <w:numId w:val="7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 оцениваются по следующим критериям: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целям и задачам фотоконкурса;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оригинальность;</w:t>
      </w:r>
    </w:p>
    <w:p w:rsidR="00816C65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решение.</w:t>
      </w:r>
    </w:p>
    <w:p w:rsidR="001624FA" w:rsidRPr="00483A6E" w:rsidRDefault="001624FA" w:rsidP="001624FA">
      <w:pPr>
        <w:pStyle w:val="a3"/>
        <w:spacing w:after="13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подведении итогов учитывается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набранных фотографией от участников группы.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Подведение итогов и награждение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конкурса подводит Оргкомитет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результаты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н</w:t>
      </w:r>
      <w:r w:rsidR="008711B4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заседании Президиума К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816C65" w:rsidRPr="005A50F4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</w:t>
      </w:r>
      <w:r w:rsidR="004D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награждаются 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Дипломом К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 и денежной премией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1D9D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5A50F4" w:rsidRPr="00816C65" w:rsidRDefault="005A50F4" w:rsidP="005A50F4">
      <w:pPr>
        <w:spacing w:after="13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A50F4" w:rsidRPr="00816C65" w:rsidSect="006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7A0"/>
    <w:multiLevelType w:val="hybridMultilevel"/>
    <w:tmpl w:val="086ED728"/>
    <w:lvl w:ilvl="0" w:tplc="358C84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614C42"/>
    <w:multiLevelType w:val="hybridMultilevel"/>
    <w:tmpl w:val="8C9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9F1"/>
    <w:multiLevelType w:val="hybridMultilevel"/>
    <w:tmpl w:val="DECA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3E16"/>
    <w:multiLevelType w:val="multilevel"/>
    <w:tmpl w:val="2F9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84CE6"/>
    <w:multiLevelType w:val="hybridMultilevel"/>
    <w:tmpl w:val="B6E61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0110F7"/>
    <w:multiLevelType w:val="multilevel"/>
    <w:tmpl w:val="FE1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76EB8"/>
    <w:multiLevelType w:val="multilevel"/>
    <w:tmpl w:val="8C4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7E58"/>
    <w:multiLevelType w:val="multilevel"/>
    <w:tmpl w:val="77C2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B6532"/>
    <w:multiLevelType w:val="multilevel"/>
    <w:tmpl w:val="F0FE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F789B"/>
    <w:multiLevelType w:val="multilevel"/>
    <w:tmpl w:val="560C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872EA"/>
    <w:multiLevelType w:val="multilevel"/>
    <w:tmpl w:val="7FC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B2788"/>
    <w:multiLevelType w:val="hybridMultilevel"/>
    <w:tmpl w:val="43428F54"/>
    <w:lvl w:ilvl="0" w:tplc="358C8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05A75"/>
    <w:multiLevelType w:val="multilevel"/>
    <w:tmpl w:val="0F0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71C9E"/>
    <w:multiLevelType w:val="multilevel"/>
    <w:tmpl w:val="20409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FDD3632"/>
    <w:multiLevelType w:val="multilevel"/>
    <w:tmpl w:val="914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407AC"/>
    <w:multiLevelType w:val="hybridMultilevel"/>
    <w:tmpl w:val="ED0EC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B75"/>
    <w:multiLevelType w:val="hybridMultilevel"/>
    <w:tmpl w:val="1E9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CE0"/>
    <w:rsid w:val="00051D33"/>
    <w:rsid w:val="000E0CF8"/>
    <w:rsid w:val="00161B2E"/>
    <w:rsid w:val="001624FA"/>
    <w:rsid w:val="001D77CC"/>
    <w:rsid w:val="001E4FAF"/>
    <w:rsid w:val="0024794C"/>
    <w:rsid w:val="0042460D"/>
    <w:rsid w:val="00473EA2"/>
    <w:rsid w:val="00483A6E"/>
    <w:rsid w:val="00495D14"/>
    <w:rsid w:val="004D7A4A"/>
    <w:rsid w:val="00502FCB"/>
    <w:rsid w:val="0055711D"/>
    <w:rsid w:val="005713E9"/>
    <w:rsid w:val="005A50F4"/>
    <w:rsid w:val="00667E8C"/>
    <w:rsid w:val="006F1D9D"/>
    <w:rsid w:val="00730C31"/>
    <w:rsid w:val="007D2020"/>
    <w:rsid w:val="00816C65"/>
    <w:rsid w:val="00830A14"/>
    <w:rsid w:val="008711B4"/>
    <w:rsid w:val="00955CAC"/>
    <w:rsid w:val="009A0CB6"/>
    <w:rsid w:val="00B052AA"/>
    <w:rsid w:val="00C651EE"/>
    <w:rsid w:val="00CD270B"/>
    <w:rsid w:val="00CF74EB"/>
    <w:rsid w:val="00D3086B"/>
    <w:rsid w:val="00E36CE0"/>
    <w:rsid w:val="00F17E7A"/>
    <w:rsid w:val="00F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090D-1D52-450C-857D-A860E31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C"/>
  </w:style>
  <w:style w:type="paragraph" w:styleId="2">
    <w:name w:val="heading 2"/>
    <w:basedOn w:val="a"/>
    <w:link w:val="20"/>
    <w:uiPriority w:val="9"/>
    <w:qFormat/>
    <w:rsid w:val="0081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C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816C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2019-04-10T02:07:00Z</dcterms:created>
  <dcterms:modified xsi:type="dcterms:W3CDTF">2020-04-30T01:58:00Z</dcterms:modified>
</cp:coreProperties>
</file>