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13" w:rsidRDefault="00184D13" w:rsidP="00CC43E7">
      <w:pPr>
        <w:ind w:firstLine="0"/>
      </w:pPr>
    </w:p>
    <w:p w:rsidR="00184D13" w:rsidRPr="00CC43E7" w:rsidRDefault="00184D13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</w:p>
    <w:p w:rsidR="000A4F55" w:rsidRPr="00DD3AC9" w:rsidRDefault="005732AA" w:rsidP="00CC43E7">
      <w:pPr>
        <w:pStyle w:val="1"/>
        <w:spacing w:before="0" w:after="0"/>
        <w:rPr>
          <w:rFonts w:ascii="Trebuchet MS" w:hAnsi="Trebuchet MS"/>
          <w:b w:val="0"/>
          <w:sz w:val="24"/>
          <w:szCs w:val="24"/>
        </w:rPr>
      </w:pPr>
      <w:hyperlink r:id="rId4" w:history="1">
        <w:r w:rsidR="00B177E9" w:rsidRPr="00DD3AC9">
          <w:rPr>
            <w:rStyle w:val="a4"/>
            <w:rFonts w:ascii="Trebuchet MS" w:hAnsi="Trebuchet MS"/>
            <w:b/>
            <w:sz w:val="24"/>
            <w:szCs w:val="24"/>
          </w:rPr>
          <w:t>Приказ Министерства образования и науки РФ от 26 сентября 2016 г. N 1223</w:t>
        </w:r>
        <w:r w:rsidR="00B177E9" w:rsidRPr="00DD3AC9">
          <w:rPr>
            <w:rStyle w:val="a4"/>
            <w:rFonts w:ascii="Trebuchet MS" w:hAnsi="Trebuchet MS"/>
            <w:b/>
            <w:sz w:val="24"/>
            <w:szCs w:val="24"/>
          </w:rPr>
          <w:br/>
          <w:t>"О ведомственных наградах Министерства образования и науки Российской Федерации"</w:t>
        </w:r>
      </w:hyperlink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proofErr w:type="gramStart"/>
      <w:r w:rsidRPr="00CC43E7">
        <w:rPr>
          <w:rFonts w:ascii="Trebuchet MS" w:hAnsi="Trebuchet MS"/>
          <w:sz w:val="24"/>
          <w:szCs w:val="24"/>
        </w:rPr>
        <w:t xml:space="preserve">В соответствии с </w:t>
      </w:r>
      <w:hyperlink r:id="rId5" w:history="1">
        <w:r w:rsidRPr="00CC43E7">
          <w:rPr>
            <w:rStyle w:val="a4"/>
            <w:rFonts w:ascii="Trebuchet MS" w:hAnsi="Trebuchet MS"/>
            <w:sz w:val="24"/>
            <w:szCs w:val="24"/>
          </w:rPr>
          <w:t>подпунктом 10.15</w:t>
        </w:r>
      </w:hyperlink>
      <w:r w:rsidRPr="00CC43E7">
        <w:rPr>
          <w:rFonts w:ascii="Trebuchet MS" w:hAnsi="Trebuchet MS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CC43E7">
          <w:rPr>
            <w:rStyle w:val="a4"/>
            <w:rFonts w:ascii="Trebuchet MS" w:hAnsi="Trebuchet MS"/>
            <w:sz w:val="24"/>
            <w:szCs w:val="24"/>
          </w:rPr>
          <w:t>постановлением</w:t>
        </w:r>
      </w:hyperlink>
      <w:r w:rsidRPr="00CC43E7">
        <w:rPr>
          <w:rFonts w:ascii="Trebuchet MS" w:hAnsi="Trebuchet MS"/>
          <w:sz w:val="24"/>
          <w:szCs w:val="24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N 27, ст. 3776; 2015, N 26, ст. 3898; N 43, ст. 5976; 2016, N 2, ст. 325; N 8, ст. 1121; </w:t>
      </w:r>
      <w:proofErr w:type="gramStart"/>
      <w:r w:rsidRPr="00CC43E7">
        <w:rPr>
          <w:rFonts w:ascii="Trebuchet MS" w:hAnsi="Trebuchet MS"/>
          <w:sz w:val="24"/>
          <w:szCs w:val="24"/>
        </w:rPr>
        <w:t xml:space="preserve">N 28, ст. 4741), </w:t>
      </w:r>
      <w:hyperlink r:id="rId7" w:history="1">
        <w:r w:rsidRPr="00CC43E7">
          <w:rPr>
            <w:rStyle w:val="a4"/>
            <w:rFonts w:ascii="Trebuchet MS" w:hAnsi="Trebuchet MS"/>
            <w:sz w:val="24"/>
            <w:szCs w:val="24"/>
          </w:rPr>
          <w:t>постановлением</w:t>
        </w:r>
      </w:hyperlink>
      <w:r w:rsidRPr="00CC43E7">
        <w:rPr>
          <w:rFonts w:ascii="Trebuchet MS" w:hAnsi="Trebuchet MS"/>
          <w:sz w:val="24"/>
          <w:szCs w:val="24"/>
        </w:rPr>
        <w:t xml:space="preserve"> Правительства Российской Федерации от 25 июня 2016 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4479), приказываю:</w:t>
      </w:r>
      <w:proofErr w:type="gramEnd"/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0" w:name="sub_1"/>
      <w:r w:rsidRPr="00CC43E7">
        <w:rPr>
          <w:rFonts w:ascii="Trebuchet MS" w:hAnsi="Trebuchet MS"/>
          <w:sz w:val="24"/>
          <w:szCs w:val="24"/>
        </w:rPr>
        <w:t>1. Учредить ведомственные награды Министерства образования и науки Российской Федерации:</w:t>
      </w:r>
    </w:p>
    <w:bookmarkEnd w:id="0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Золотой знак отличия Министерства образования и науки Российской Федерации;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медаль К.Д. Ушинского;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медаль Л.C. </w:t>
      </w:r>
      <w:proofErr w:type="spellStart"/>
      <w:r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Pr="00CC43E7">
        <w:rPr>
          <w:rFonts w:ascii="Trebuchet MS" w:hAnsi="Trebuchet MS"/>
          <w:sz w:val="24"/>
          <w:szCs w:val="24"/>
        </w:rPr>
        <w:t>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почетное звание "Почетный работник сферы образования Российской Федерации";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почетное звание "Почетный работник науки и техники Российской Федерации";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почетное звание "Почетный работник сферы воспитания детей и молодежи Российской Федерации";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нагрудный знак "За милосердие и благотворительность";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Почетная грамота Министерства образования и науки Российской Федерации;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Благодарность Министерства образования и науки Российской Федерации.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" w:name="sub_2"/>
      <w:r w:rsidRPr="00CC43E7">
        <w:rPr>
          <w:rFonts w:ascii="Trebuchet MS" w:hAnsi="Trebuchet MS"/>
          <w:sz w:val="24"/>
          <w:szCs w:val="24"/>
        </w:rPr>
        <w:t>2. Утвердить:</w:t>
      </w:r>
    </w:p>
    <w:bookmarkEnd w:id="1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положение о Золотом знаке отличия Министерства образования и науки Российской Федерации (</w:t>
      </w:r>
      <w:hyperlink w:anchor="sub_1000" w:history="1">
        <w:r w:rsidRPr="00CC43E7">
          <w:rPr>
            <w:rStyle w:val="a4"/>
            <w:rFonts w:ascii="Trebuchet MS" w:hAnsi="Trebuchet MS"/>
            <w:sz w:val="24"/>
            <w:szCs w:val="24"/>
          </w:rPr>
          <w:t>приложение N 1</w:t>
        </w:r>
      </w:hyperlink>
      <w:r w:rsidRPr="00CC43E7">
        <w:rPr>
          <w:rFonts w:ascii="Trebuchet MS" w:hAnsi="Trebuchet MS"/>
          <w:sz w:val="24"/>
          <w:szCs w:val="24"/>
        </w:rPr>
        <w:t>);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положение о ведомственных наградах Министерства образования и науки Российской Федерации (</w:t>
      </w:r>
      <w:hyperlink w:anchor="sub_2000" w:history="1">
        <w:r w:rsidRPr="00CC43E7">
          <w:rPr>
            <w:rStyle w:val="a4"/>
            <w:rFonts w:ascii="Trebuchet MS" w:hAnsi="Trebuchet MS"/>
            <w:sz w:val="24"/>
            <w:szCs w:val="24"/>
          </w:rPr>
          <w:t>приложение N 2</w:t>
        </w:r>
      </w:hyperlink>
      <w:r w:rsidRPr="00CC43E7">
        <w:rPr>
          <w:rFonts w:ascii="Trebuchet MS" w:hAnsi="Trebuchet MS"/>
          <w:sz w:val="24"/>
          <w:szCs w:val="24"/>
        </w:rPr>
        <w:t>).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" w:name="sub_3"/>
      <w:r w:rsidRPr="00CC43E7">
        <w:rPr>
          <w:rFonts w:ascii="Trebuchet MS" w:hAnsi="Trebuchet MS"/>
          <w:sz w:val="24"/>
          <w:szCs w:val="24"/>
        </w:rPr>
        <w:t>3. Признать утратившими силу приказы Министерства образования и науки Российской Федерации:</w:t>
      </w:r>
    </w:p>
    <w:bookmarkStart w:id="3" w:name="sub_31"/>
    <w:bookmarkEnd w:id="2"/>
    <w:p w:rsidR="000A4F55" w:rsidRPr="00CC43E7" w:rsidRDefault="005732AA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fldChar w:fldCharType="begin"/>
      </w:r>
      <w:r w:rsidR="00B177E9" w:rsidRPr="00CC43E7">
        <w:rPr>
          <w:rFonts w:ascii="Trebuchet MS" w:hAnsi="Trebuchet MS"/>
          <w:sz w:val="24"/>
          <w:szCs w:val="24"/>
        </w:rPr>
        <w:instrText>HYPERLINK "http://mobileonline.garant.ru/document?id=98821&amp;sub=0"</w:instrText>
      </w:r>
      <w:r w:rsidRPr="00CC43E7">
        <w:rPr>
          <w:rFonts w:ascii="Trebuchet MS" w:hAnsi="Trebuchet MS"/>
          <w:sz w:val="24"/>
          <w:szCs w:val="24"/>
        </w:rPr>
        <w:fldChar w:fldCharType="separate"/>
      </w:r>
      <w:r w:rsidR="00B177E9" w:rsidRPr="00CC43E7">
        <w:rPr>
          <w:rStyle w:val="a4"/>
          <w:rFonts w:ascii="Trebuchet MS" w:hAnsi="Trebuchet MS"/>
          <w:sz w:val="24"/>
          <w:szCs w:val="24"/>
        </w:rPr>
        <w:t>от 3 июня 2010 г. N 580</w:t>
      </w:r>
      <w:r w:rsidRPr="00CC43E7">
        <w:rPr>
          <w:rFonts w:ascii="Trebuchet MS" w:hAnsi="Trebuchet MS"/>
          <w:sz w:val="24"/>
          <w:szCs w:val="24"/>
        </w:rPr>
        <w:fldChar w:fldCharType="end"/>
      </w:r>
      <w:r w:rsidR="00B177E9" w:rsidRPr="00CC43E7">
        <w:rPr>
          <w:rFonts w:ascii="Trebuchet MS" w:hAnsi="Trebuchet MS"/>
          <w:sz w:val="24"/>
          <w:szCs w:val="24"/>
        </w:rP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 17928);</w:t>
      </w:r>
    </w:p>
    <w:bookmarkStart w:id="4" w:name="sub_32"/>
    <w:bookmarkEnd w:id="3"/>
    <w:p w:rsidR="000A4F55" w:rsidRPr="00CC43E7" w:rsidRDefault="005732AA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fldChar w:fldCharType="begin"/>
      </w:r>
      <w:r w:rsidR="00B177E9" w:rsidRPr="00CC43E7">
        <w:rPr>
          <w:rFonts w:ascii="Trebuchet MS" w:hAnsi="Trebuchet MS"/>
          <w:sz w:val="24"/>
          <w:szCs w:val="24"/>
        </w:rPr>
        <w:instrText>HYPERLINK "http://mobileonline.garant.ru/document?id=70506220&amp;sub=0"</w:instrText>
      </w:r>
      <w:r w:rsidRPr="00CC43E7">
        <w:rPr>
          <w:rFonts w:ascii="Trebuchet MS" w:hAnsi="Trebuchet MS"/>
          <w:sz w:val="24"/>
          <w:szCs w:val="24"/>
        </w:rPr>
        <w:fldChar w:fldCharType="separate"/>
      </w:r>
      <w:r w:rsidR="00B177E9" w:rsidRPr="00CC43E7">
        <w:rPr>
          <w:rStyle w:val="a4"/>
          <w:rFonts w:ascii="Trebuchet MS" w:hAnsi="Trebuchet MS"/>
          <w:sz w:val="24"/>
          <w:szCs w:val="24"/>
        </w:rPr>
        <w:t>от 30 января 2014 г. N 68</w:t>
      </w:r>
      <w:r w:rsidRPr="00CC43E7">
        <w:rPr>
          <w:rFonts w:ascii="Trebuchet MS" w:hAnsi="Trebuchet MS"/>
          <w:sz w:val="24"/>
          <w:szCs w:val="24"/>
        </w:rPr>
        <w:fldChar w:fldCharType="end"/>
      </w:r>
      <w:r w:rsidR="00B177E9" w:rsidRPr="00CC43E7">
        <w:rPr>
          <w:rFonts w:ascii="Trebuchet MS" w:hAnsi="Trebuchet MS"/>
          <w:sz w:val="24"/>
          <w:szCs w:val="24"/>
        </w:rP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 31471);</w:t>
      </w:r>
    </w:p>
    <w:bookmarkStart w:id="5" w:name="sub_33"/>
    <w:bookmarkEnd w:id="4"/>
    <w:p w:rsidR="000A4F55" w:rsidRPr="00CC43E7" w:rsidRDefault="005732AA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fldChar w:fldCharType="begin"/>
      </w:r>
      <w:r w:rsidR="00B177E9" w:rsidRPr="00CC43E7">
        <w:rPr>
          <w:rFonts w:ascii="Trebuchet MS" w:hAnsi="Trebuchet MS"/>
          <w:sz w:val="24"/>
          <w:szCs w:val="24"/>
        </w:rPr>
        <w:instrText>HYPERLINK "http://mobileonline.garant.ru/document?id=71317908&amp;sub=0"</w:instrText>
      </w:r>
      <w:r w:rsidRPr="00CC43E7">
        <w:rPr>
          <w:rFonts w:ascii="Trebuchet MS" w:hAnsi="Trebuchet MS"/>
          <w:sz w:val="24"/>
          <w:szCs w:val="24"/>
        </w:rPr>
        <w:fldChar w:fldCharType="separate"/>
      </w:r>
      <w:r w:rsidR="00B177E9" w:rsidRPr="00CC43E7">
        <w:rPr>
          <w:rStyle w:val="a4"/>
          <w:rFonts w:ascii="Trebuchet MS" w:hAnsi="Trebuchet MS"/>
          <w:sz w:val="24"/>
          <w:szCs w:val="24"/>
        </w:rPr>
        <w:t>от 12 мая 2016 г, N 546</w:t>
      </w:r>
      <w:r w:rsidRPr="00CC43E7">
        <w:rPr>
          <w:rFonts w:ascii="Trebuchet MS" w:hAnsi="Trebuchet MS"/>
          <w:sz w:val="24"/>
          <w:szCs w:val="24"/>
        </w:rPr>
        <w:fldChar w:fldCharType="end"/>
      </w:r>
      <w:r w:rsidR="00B177E9" w:rsidRPr="00CC43E7">
        <w:rPr>
          <w:rFonts w:ascii="Trebuchet MS" w:hAnsi="Trebuchet MS"/>
          <w:sz w:val="24"/>
          <w:szCs w:val="24"/>
        </w:rPr>
        <w:t xml:space="preserve"> "О медали Л.C. </w:t>
      </w:r>
      <w:proofErr w:type="spellStart"/>
      <w:r w:rsidR="00B177E9"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="00B177E9" w:rsidRPr="00CC43E7">
        <w:rPr>
          <w:rFonts w:ascii="Trebuchet MS" w:hAnsi="Trebuchet MS"/>
          <w:sz w:val="24"/>
          <w:szCs w:val="24"/>
        </w:rPr>
        <w:t>" (зарегистрирован Министерством юстиции Российской Федерации 6 июня 2016 г., регистрационный N 42423).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6" w:name="sub_4"/>
      <w:bookmarkEnd w:id="5"/>
      <w:r w:rsidRPr="00CC43E7">
        <w:rPr>
          <w:rFonts w:ascii="Trebuchet MS" w:hAnsi="Trebuchet MS"/>
          <w:sz w:val="24"/>
          <w:szCs w:val="24"/>
        </w:rPr>
        <w:t xml:space="preserve">4. </w:t>
      </w:r>
      <w:proofErr w:type="gramStart"/>
      <w:r w:rsidRPr="00CC43E7">
        <w:rPr>
          <w:rFonts w:ascii="Trebuchet MS" w:hAnsi="Trebuchet MS"/>
          <w:sz w:val="24"/>
          <w:szCs w:val="24"/>
        </w:rPr>
        <w:t>Контроль за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исполнением настоящего приказа оставляю за собой.</w:t>
      </w:r>
    </w:p>
    <w:bookmarkEnd w:id="6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A4F55" w:rsidRPr="00CC43E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55" w:rsidRPr="00CC43E7" w:rsidRDefault="00B177E9" w:rsidP="00CC43E7">
            <w:pPr>
              <w:pStyle w:val="afff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C43E7">
              <w:rPr>
                <w:rFonts w:ascii="Trebuchet MS" w:hAnsi="Trebuchet MS"/>
                <w:sz w:val="24"/>
                <w:szCs w:val="24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F55" w:rsidRPr="00CC43E7" w:rsidRDefault="00B177E9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  <w:r w:rsidRPr="00CC43E7">
              <w:rPr>
                <w:rFonts w:ascii="Trebuchet MS" w:hAnsi="Trebuchet MS"/>
                <w:sz w:val="24"/>
                <w:szCs w:val="24"/>
              </w:rPr>
              <w:t>О.Ю. Васильева</w:t>
            </w:r>
          </w:p>
        </w:tc>
      </w:tr>
    </w:tbl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f2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lastRenderedPageBreak/>
        <w:t>Зарегистрировано в Минюсте РФ 25 ноября 2016 г.</w:t>
      </w:r>
      <w:r w:rsidRPr="00CC43E7">
        <w:rPr>
          <w:rFonts w:ascii="Trebuchet MS" w:hAnsi="Trebuchet MS"/>
          <w:sz w:val="24"/>
          <w:szCs w:val="24"/>
        </w:rPr>
        <w:br/>
        <w:t>Регистрационный N 44439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ind w:firstLine="698"/>
        <w:jc w:val="right"/>
        <w:rPr>
          <w:rFonts w:ascii="Trebuchet MS" w:hAnsi="Trebuchet MS"/>
          <w:sz w:val="24"/>
          <w:szCs w:val="24"/>
        </w:rPr>
      </w:pPr>
      <w:bookmarkStart w:id="7" w:name="sub_1000"/>
      <w:r w:rsidRPr="00CC43E7">
        <w:rPr>
          <w:rStyle w:val="a3"/>
          <w:rFonts w:ascii="Trebuchet MS" w:hAnsi="Trebuchet MS"/>
          <w:sz w:val="24"/>
          <w:szCs w:val="24"/>
        </w:rPr>
        <w:t>Приложение N 1</w:t>
      </w:r>
    </w:p>
    <w:bookmarkEnd w:id="7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DD3AC9">
      <w:pPr>
        <w:pStyle w:val="1"/>
        <w:spacing w:before="0" w:after="0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Положение</w:t>
      </w:r>
      <w:r w:rsidRPr="00CC43E7">
        <w:rPr>
          <w:rFonts w:ascii="Trebuchet MS" w:hAnsi="Trebuchet MS"/>
          <w:sz w:val="24"/>
          <w:szCs w:val="24"/>
        </w:rPr>
        <w:br/>
        <w:t>о Золотом знаке отличия Министерства образования и науки Российской Федерации</w:t>
      </w:r>
      <w:r w:rsidRPr="00CC43E7">
        <w:rPr>
          <w:rFonts w:ascii="Trebuchet MS" w:hAnsi="Trebuchet MS"/>
          <w:sz w:val="24"/>
          <w:szCs w:val="24"/>
        </w:rPr>
        <w:br/>
        <w:t xml:space="preserve">(утв. </w:t>
      </w:r>
      <w:hyperlink w:anchor="sub_0" w:history="1">
        <w:r w:rsidRPr="00CC43E7">
          <w:rPr>
            <w:rStyle w:val="a4"/>
            <w:rFonts w:ascii="Trebuchet MS" w:hAnsi="Trebuchet MS"/>
            <w:sz w:val="24"/>
            <w:szCs w:val="24"/>
          </w:rPr>
          <w:t>приказом</w:t>
        </w:r>
      </w:hyperlink>
      <w:r w:rsidRPr="00CC43E7">
        <w:rPr>
          <w:rFonts w:ascii="Trebuchet MS" w:hAnsi="Trebuchet MS"/>
          <w:sz w:val="24"/>
          <w:szCs w:val="24"/>
        </w:rPr>
        <w:t xml:space="preserve"> Министерства образования и науки РФ от 26 сентября 2016 г. N 1223)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  <w:bookmarkStart w:id="8" w:name="sub_1100"/>
      <w:r w:rsidRPr="00CC43E7">
        <w:rPr>
          <w:rFonts w:ascii="Trebuchet MS" w:hAnsi="Trebuchet MS"/>
          <w:sz w:val="24"/>
          <w:szCs w:val="24"/>
        </w:rPr>
        <w:t>I. Общие положения</w:t>
      </w:r>
    </w:p>
    <w:bookmarkEnd w:id="8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" w:name="sub_1011"/>
      <w:r w:rsidRPr="00CC43E7">
        <w:rPr>
          <w:rFonts w:ascii="Trebuchet MS" w:hAnsi="Trebuchet MS"/>
          <w:sz w:val="24"/>
          <w:szCs w:val="24"/>
        </w:rPr>
        <w:t>1.1. 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" w:name="sub_1012"/>
      <w:bookmarkEnd w:id="9"/>
      <w:r w:rsidRPr="00CC43E7">
        <w:rPr>
          <w:rFonts w:ascii="Trebuchet MS" w:hAnsi="Trebuchet MS"/>
          <w:sz w:val="24"/>
          <w:szCs w:val="24"/>
        </w:rPr>
        <w:t xml:space="preserve">1.2. </w:t>
      </w:r>
      <w:proofErr w:type="gramStart"/>
      <w:r w:rsidRPr="00CC43E7">
        <w:rPr>
          <w:rFonts w:ascii="Trebuchet MS" w:hAnsi="Trebuchet MS"/>
          <w:sz w:val="24"/>
          <w:szCs w:val="24"/>
        </w:rPr>
        <w:t xml:space="preserve">Знак отличия является видом награждения Министерством образования и науки Российской Федерации (далее -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России) лиц за заслуги в труде (службе) и продолжительную работу (службу) не менее 15 лет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  <w:proofErr w:type="gramEnd"/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" w:name="sub_1013"/>
      <w:bookmarkEnd w:id="10"/>
      <w:r w:rsidRPr="00CC43E7">
        <w:rPr>
          <w:rFonts w:ascii="Trebuchet MS" w:hAnsi="Trebuchet MS"/>
          <w:sz w:val="24"/>
          <w:szCs w:val="24"/>
        </w:rPr>
        <w:t>1.3. К награждению знаком отличия могут быть представлены: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2" w:name="sub_10131"/>
      <w:bookmarkEnd w:id="11"/>
      <w:r w:rsidRPr="00CC43E7">
        <w:rPr>
          <w:rFonts w:ascii="Trebuchet MS" w:hAnsi="Trebuchet MS"/>
          <w:sz w:val="24"/>
          <w:szCs w:val="24"/>
        </w:rPr>
        <w:t xml:space="preserve">а) работники подведомственных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организаций, иных организаций (органов), осуществляющих деятельность в установленной сфере ведения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3" w:name="sub_10132"/>
      <w:bookmarkEnd w:id="12"/>
      <w:r w:rsidRPr="00CC43E7">
        <w:rPr>
          <w:rFonts w:ascii="Trebuchet MS" w:hAnsi="Trebuchet MS"/>
          <w:sz w:val="24"/>
          <w:szCs w:val="24"/>
        </w:rPr>
        <w:t xml:space="preserve">б) 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4" w:name="sub_10133"/>
      <w:bookmarkEnd w:id="13"/>
      <w:r w:rsidRPr="00CC43E7">
        <w:rPr>
          <w:rFonts w:ascii="Trebuchet MS" w:hAnsi="Trebuchet MS"/>
          <w:sz w:val="24"/>
          <w:szCs w:val="24"/>
        </w:rP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5" w:name="sub_10134"/>
      <w:bookmarkEnd w:id="14"/>
      <w:r w:rsidRPr="00CC43E7">
        <w:rPr>
          <w:rFonts w:ascii="Trebuchet MS" w:hAnsi="Trebuchet MS"/>
          <w:sz w:val="24"/>
          <w:szCs w:val="24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6" w:name="sub_1014"/>
      <w:bookmarkEnd w:id="15"/>
      <w:r w:rsidRPr="00CC43E7">
        <w:rPr>
          <w:rFonts w:ascii="Trebuchet MS" w:hAnsi="Trebuchet MS"/>
          <w:sz w:val="24"/>
          <w:szCs w:val="24"/>
        </w:rP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7" w:name="sub_1015"/>
      <w:bookmarkEnd w:id="16"/>
      <w:r w:rsidRPr="00CC43E7">
        <w:rPr>
          <w:rFonts w:ascii="Trebuchet MS" w:hAnsi="Trebuchet MS"/>
          <w:sz w:val="24"/>
          <w:szCs w:val="24"/>
        </w:rP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8" w:name="sub_10151"/>
      <w:bookmarkEnd w:id="17"/>
      <w:r w:rsidRPr="00CC43E7">
        <w:rPr>
          <w:rFonts w:ascii="Trebuchet MS" w:hAnsi="Trebuchet MS"/>
          <w:sz w:val="24"/>
          <w:szCs w:val="24"/>
        </w:rPr>
        <w:t xml:space="preserve">а) наличие стажа работы в сфере, указанной в </w:t>
      </w:r>
      <w:hyperlink w:anchor="sub_1012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1.2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 w:rsidRPr="00CC43E7">
        <w:rPr>
          <w:rFonts w:ascii="Trebuchet MS" w:hAnsi="Trebuchet MS"/>
          <w:sz w:val="24"/>
          <w:szCs w:val="24"/>
        </w:rPr>
        <w:t xml:space="preserve"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</w:t>
      </w:r>
      <w:r w:rsidRPr="00CC43E7">
        <w:rPr>
          <w:rFonts w:ascii="Trebuchet MS" w:hAnsi="Trebuchet MS"/>
          <w:sz w:val="24"/>
          <w:szCs w:val="24"/>
        </w:rPr>
        <w:lastRenderedPageBreak/>
        <w:t>ходатайство о награждении знаком отличия (далее - ходатайство);</w:t>
      </w:r>
      <w:proofErr w:type="gramEnd"/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9" w:name="sub_10152"/>
      <w:bookmarkEnd w:id="18"/>
      <w:r w:rsidRPr="00CC43E7">
        <w:rPr>
          <w:rFonts w:ascii="Trebuchet MS" w:hAnsi="Trebuchet MS"/>
          <w:sz w:val="24"/>
          <w:szCs w:val="24"/>
        </w:rPr>
        <w:t xml:space="preserve">б) наличие одной ведомственной награды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(почетное звание, нагрудный знак, медаль);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0" w:name="sub_10153"/>
      <w:bookmarkEnd w:id="19"/>
      <w:r w:rsidRPr="00CC43E7">
        <w:rPr>
          <w:rFonts w:ascii="Trebuchet MS" w:hAnsi="Trebuchet MS"/>
          <w:sz w:val="24"/>
          <w:szCs w:val="24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1" w:name="sub_10154"/>
      <w:bookmarkEnd w:id="20"/>
      <w:r w:rsidRPr="00CC43E7">
        <w:rPr>
          <w:rFonts w:ascii="Trebuchet MS" w:hAnsi="Trebuchet MS"/>
          <w:sz w:val="24"/>
          <w:szCs w:val="24"/>
        </w:rPr>
        <w:t xml:space="preserve">г) отсутствие не снятой или не погашенной в установленном </w:t>
      </w:r>
      <w:hyperlink r:id="rId8" w:history="1">
        <w:r w:rsidRPr="00CC43E7">
          <w:rPr>
            <w:rStyle w:val="a4"/>
            <w:rFonts w:ascii="Trebuchet MS" w:hAnsi="Trebuchet MS"/>
            <w:sz w:val="24"/>
            <w:szCs w:val="24"/>
          </w:rPr>
          <w:t>федеральным законом</w:t>
        </w:r>
      </w:hyperlink>
      <w:r w:rsidRPr="00CC43E7">
        <w:rPr>
          <w:rFonts w:ascii="Trebuchet MS" w:hAnsi="Trebuchet MS"/>
          <w:sz w:val="24"/>
          <w:szCs w:val="24"/>
        </w:rPr>
        <w:t xml:space="preserve"> порядке судимости;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2" w:name="sub_10155"/>
      <w:bookmarkEnd w:id="21"/>
      <w:proofErr w:type="spellStart"/>
      <w:r w:rsidRPr="00CC43E7">
        <w:rPr>
          <w:rFonts w:ascii="Trebuchet MS" w:hAnsi="Trebuchet MS"/>
          <w:sz w:val="24"/>
          <w:szCs w:val="24"/>
        </w:rPr>
        <w:t>д</w:t>
      </w:r>
      <w:proofErr w:type="spellEnd"/>
      <w:r w:rsidRPr="00CC43E7">
        <w:rPr>
          <w:rFonts w:ascii="Trebuchet MS" w:hAnsi="Trebuchet MS"/>
          <w:sz w:val="24"/>
          <w:szCs w:val="24"/>
        </w:rPr>
        <w:t>) отсутствие не снятого дисциплинарного взыскания.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3" w:name="sub_1016"/>
      <w:bookmarkEnd w:id="22"/>
      <w:r w:rsidRPr="00CC43E7">
        <w:rPr>
          <w:rFonts w:ascii="Trebuchet MS" w:hAnsi="Trebuchet MS"/>
          <w:sz w:val="24"/>
          <w:szCs w:val="24"/>
        </w:rPr>
        <w:t xml:space="preserve">1.6. Награждение знаком </w:t>
      </w:r>
      <w:proofErr w:type="gramStart"/>
      <w:r w:rsidRPr="00CC43E7">
        <w:rPr>
          <w:rFonts w:ascii="Trebuchet MS" w:hAnsi="Trebuchet MS"/>
          <w:sz w:val="24"/>
          <w:szCs w:val="24"/>
        </w:rPr>
        <w:t>отличия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возможно не ранее чем через 3 года после награждения ведомственной наградой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указанной в </w:t>
      </w:r>
      <w:hyperlink w:anchor="sub_10152" w:history="1">
        <w:r w:rsidRPr="00CC43E7">
          <w:rPr>
            <w:rStyle w:val="a4"/>
            <w:rFonts w:ascii="Trebuchet MS" w:hAnsi="Trebuchet MS"/>
            <w:sz w:val="24"/>
            <w:szCs w:val="24"/>
          </w:rPr>
          <w:t>подпункте "б" пункта 1.5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4" w:name="sub_1017"/>
      <w:bookmarkEnd w:id="23"/>
      <w:r w:rsidRPr="00CC43E7">
        <w:rPr>
          <w:rFonts w:ascii="Trebuchet MS" w:hAnsi="Trebuchet MS"/>
          <w:sz w:val="24"/>
          <w:szCs w:val="24"/>
        </w:rPr>
        <w:t xml:space="preserve">1.7. Представление к награждению знаком отличия в связи с </w:t>
      </w:r>
      <w:proofErr w:type="gramStart"/>
      <w:r w:rsidRPr="00CC43E7">
        <w:rPr>
          <w:rFonts w:ascii="Trebuchet MS" w:hAnsi="Trebuchet MS"/>
          <w:sz w:val="24"/>
          <w:szCs w:val="24"/>
        </w:rPr>
        <w:t>юбилеем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представляющей к награждению организации (органа), либо работника (служащего) не допускается.</w:t>
      </w:r>
    </w:p>
    <w:bookmarkEnd w:id="24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  <w:bookmarkStart w:id="25" w:name="sub_1200"/>
      <w:r w:rsidRPr="00CC43E7">
        <w:rPr>
          <w:rFonts w:ascii="Trebuchet MS" w:hAnsi="Trebuchet MS"/>
          <w:sz w:val="24"/>
          <w:szCs w:val="24"/>
        </w:rPr>
        <w:t>II. Порядок представления к награждению знаком отличия</w:t>
      </w:r>
    </w:p>
    <w:bookmarkEnd w:id="25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6" w:name="sub_1021"/>
      <w:r w:rsidRPr="00CC43E7">
        <w:rPr>
          <w:rFonts w:ascii="Trebuchet MS" w:hAnsi="Trebuchet MS"/>
          <w:sz w:val="24"/>
          <w:szCs w:val="24"/>
        </w:rP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7" w:name="sub_1022"/>
      <w:bookmarkEnd w:id="26"/>
      <w:r w:rsidRPr="00CC43E7">
        <w:rPr>
          <w:rFonts w:ascii="Trebuchet MS" w:hAnsi="Trebuchet MS"/>
          <w:sz w:val="24"/>
          <w:szCs w:val="24"/>
        </w:rPr>
        <w:t>2.2. Ходатайство о награждении возбуждается по месту основной работы лица, представляемого к награждению.</w:t>
      </w:r>
    </w:p>
    <w:bookmarkEnd w:id="27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proofErr w:type="gramStart"/>
      <w:r w:rsidRPr="00CC43E7">
        <w:rPr>
          <w:rFonts w:ascii="Trebuchet MS" w:hAnsi="Trebuchet MS"/>
          <w:sz w:val="24"/>
          <w:szCs w:val="24"/>
        </w:rP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sub_10132" w:history="1">
        <w:r w:rsidRPr="00CC43E7">
          <w:rPr>
            <w:rStyle w:val="a4"/>
            <w:rFonts w:ascii="Trebuchet MS" w:hAnsi="Trebuchet MS"/>
            <w:sz w:val="24"/>
            <w:szCs w:val="24"/>
          </w:rPr>
          <w:t>подпункте "б" пункта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Положения).</w:t>
      </w:r>
      <w:proofErr w:type="gramEnd"/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8" w:name="sub_1023"/>
      <w:r w:rsidRPr="00CC43E7">
        <w:rPr>
          <w:rFonts w:ascii="Trebuchet MS" w:hAnsi="Trebuchet MS"/>
          <w:sz w:val="24"/>
          <w:szCs w:val="24"/>
        </w:rPr>
        <w:t xml:space="preserve">2.3. К ходатайству прилагается представление к награждению лица знаком отличия по форме согласно </w:t>
      </w:r>
      <w:hyperlink w:anchor="sub_11000" w:history="1">
        <w:r w:rsidRPr="00CC43E7">
          <w:rPr>
            <w:rStyle w:val="a4"/>
            <w:rFonts w:ascii="Trebuchet MS" w:hAnsi="Trebuchet MS"/>
            <w:sz w:val="24"/>
            <w:szCs w:val="24"/>
          </w:rPr>
          <w:t>приложению</w:t>
        </w:r>
      </w:hyperlink>
      <w:r w:rsidRPr="00CC43E7">
        <w:rPr>
          <w:rFonts w:ascii="Trebuchet MS" w:hAnsi="Trebuchet MS"/>
          <w:sz w:val="24"/>
          <w:szCs w:val="24"/>
        </w:rPr>
        <w:t xml:space="preserve"> к настоящему Положению (далее - представление). В представлении указываются конкретные заслуги кандидата.</w:t>
      </w:r>
    </w:p>
    <w:bookmarkEnd w:id="28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proofErr w:type="gramStart"/>
      <w:r w:rsidRPr="00CC43E7">
        <w:rPr>
          <w:rFonts w:ascii="Trebuchet MS" w:hAnsi="Trebuchet MS"/>
          <w:sz w:val="24"/>
          <w:szCs w:val="24"/>
        </w:rPr>
        <w:t xml:space="preserve">К </w:t>
      </w:r>
      <w:hyperlink w:anchor="sub_11000" w:history="1">
        <w:r w:rsidRPr="00CC43E7">
          <w:rPr>
            <w:rStyle w:val="a4"/>
            <w:rFonts w:ascii="Trebuchet MS" w:hAnsi="Trebuchet MS"/>
            <w:sz w:val="24"/>
            <w:szCs w:val="24"/>
          </w:rPr>
          <w:t>представлению</w:t>
        </w:r>
      </w:hyperlink>
      <w:r w:rsidRPr="00CC43E7">
        <w:rPr>
          <w:rFonts w:ascii="Trebuchet MS" w:hAnsi="Trebuchet MS"/>
          <w:sz w:val="24"/>
          <w:szCs w:val="24"/>
        </w:rP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29" w:name="sub_1024"/>
      <w:r w:rsidRPr="00CC43E7">
        <w:rPr>
          <w:rFonts w:ascii="Trebuchet MS" w:hAnsi="Trebuchet MS"/>
          <w:sz w:val="24"/>
          <w:szCs w:val="24"/>
        </w:rPr>
        <w:t xml:space="preserve">2.4. </w:t>
      </w:r>
      <w:proofErr w:type="gramStart"/>
      <w:r w:rsidRPr="00CC43E7">
        <w:rPr>
          <w:rFonts w:ascii="Trebuchet MS" w:hAnsi="Trebuchet MS"/>
          <w:sz w:val="24"/>
          <w:szCs w:val="24"/>
        </w:rPr>
        <w:t xml:space="preserve">Документы о награждении знаком отличия лиц, указанных в </w:t>
      </w:r>
      <w:hyperlink w:anchor="sub_10131" w:history="1">
        <w:r w:rsidRPr="00CC43E7">
          <w:rPr>
            <w:rStyle w:val="a4"/>
            <w:rFonts w:ascii="Trebuchet MS" w:hAnsi="Trebuchet MS"/>
            <w:sz w:val="24"/>
            <w:szCs w:val="24"/>
          </w:rPr>
          <w:t>подпунктах "а"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10133" w:history="1">
        <w:r w:rsidRPr="00CC43E7">
          <w:rPr>
            <w:rStyle w:val="a4"/>
            <w:rFonts w:ascii="Trebuchet MS" w:hAnsi="Trebuchet MS"/>
            <w:sz w:val="24"/>
            <w:szCs w:val="24"/>
          </w:rPr>
          <w:t>"в"</w:t>
        </w:r>
      </w:hyperlink>
      <w:r w:rsidRPr="00CC43E7">
        <w:rPr>
          <w:rFonts w:ascii="Trebuchet MS" w:hAnsi="Trebuchet MS"/>
          <w:sz w:val="24"/>
          <w:szCs w:val="24"/>
        </w:rPr>
        <w:t xml:space="preserve"> и </w:t>
      </w:r>
      <w:hyperlink w:anchor="sub_10134" w:history="1">
        <w:r w:rsidRPr="00CC43E7">
          <w:rPr>
            <w:rStyle w:val="a4"/>
            <w:rFonts w:ascii="Trebuchet MS" w:hAnsi="Trebuchet MS"/>
            <w:sz w:val="24"/>
            <w:szCs w:val="24"/>
          </w:rPr>
          <w:t>"г" пункта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Положения, представляются 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sub_1012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1.2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</w:p>
    <w:bookmarkEnd w:id="29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</w:t>
      </w:r>
      <w:r w:rsidRPr="00CC43E7">
        <w:rPr>
          <w:rFonts w:ascii="Trebuchet MS" w:hAnsi="Trebuchet MS"/>
          <w:sz w:val="24"/>
          <w:szCs w:val="24"/>
        </w:rPr>
        <w:lastRenderedPageBreak/>
        <w:t>дня их поступления.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0" w:name="sub_1025"/>
      <w:r w:rsidRPr="00CC43E7">
        <w:rPr>
          <w:rFonts w:ascii="Trebuchet MS" w:hAnsi="Trebuchet MS"/>
          <w:sz w:val="24"/>
          <w:szCs w:val="24"/>
        </w:rPr>
        <w:t xml:space="preserve">2.5. Документы о награждении знаком отличия лиц, указанных в </w:t>
      </w:r>
      <w:hyperlink w:anchor="sub_10132" w:history="1">
        <w:r w:rsidRPr="00CC43E7">
          <w:rPr>
            <w:rStyle w:val="a4"/>
            <w:rFonts w:ascii="Trebuchet MS" w:hAnsi="Trebuchet MS"/>
            <w:sz w:val="24"/>
            <w:szCs w:val="24"/>
          </w:rPr>
          <w:t>подпункте "б" пункта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1" w:name="sub_1026"/>
      <w:bookmarkEnd w:id="30"/>
      <w:r w:rsidRPr="00CC43E7">
        <w:rPr>
          <w:rFonts w:ascii="Trebuchet MS" w:hAnsi="Trebuchet MS"/>
          <w:sz w:val="24"/>
          <w:szCs w:val="24"/>
        </w:rP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2" w:name="sub_10261"/>
      <w:bookmarkEnd w:id="31"/>
      <w:r w:rsidRPr="00CC43E7">
        <w:rPr>
          <w:rFonts w:ascii="Trebuchet MS" w:hAnsi="Trebuchet MS"/>
          <w:sz w:val="24"/>
          <w:szCs w:val="24"/>
        </w:rPr>
        <w:t>а) установления недостоверности сведений, содержащихся в документах о награждении знаком отличия;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3" w:name="sub_10262"/>
      <w:bookmarkEnd w:id="32"/>
      <w:r w:rsidRPr="00CC43E7">
        <w:rPr>
          <w:rFonts w:ascii="Trebuchet MS" w:hAnsi="Trebuchet MS"/>
          <w:sz w:val="24"/>
          <w:szCs w:val="24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4" w:name="sub_10263"/>
      <w:bookmarkEnd w:id="33"/>
      <w:r w:rsidRPr="00CC43E7">
        <w:rPr>
          <w:rFonts w:ascii="Trebuchet MS" w:hAnsi="Trebuchet MS"/>
          <w:sz w:val="24"/>
          <w:szCs w:val="24"/>
        </w:rPr>
        <w:t>в) смерти кандидата;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5" w:name="sub_10264"/>
      <w:bookmarkEnd w:id="34"/>
      <w:r w:rsidRPr="00CC43E7">
        <w:rPr>
          <w:rFonts w:ascii="Trebuchet MS" w:hAnsi="Trebuchet MS"/>
          <w:sz w:val="24"/>
          <w:szCs w:val="24"/>
        </w:rPr>
        <w:t xml:space="preserve">г) несоответствия кандидата требованиям, установленным в </w:t>
      </w:r>
      <w:hyperlink w:anchor="sub_1015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1.5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6" w:name="sub_10265"/>
      <w:bookmarkEnd w:id="35"/>
      <w:proofErr w:type="spellStart"/>
      <w:r w:rsidRPr="00CC43E7">
        <w:rPr>
          <w:rFonts w:ascii="Trebuchet MS" w:hAnsi="Trebuchet MS"/>
          <w:sz w:val="24"/>
          <w:szCs w:val="24"/>
        </w:rPr>
        <w:t>д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sub_102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пунктом 2.3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7" w:name="sub_10266"/>
      <w:bookmarkEnd w:id="36"/>
      <w:r w:rsidRPr="00CC43E7">
        <w:rPr>
          <w:rFonts w:ascii="Trebuchet MS" w:hAnsi="Trebuchet MS"/>
          <w:sz w:val="24"/>
          <w:szCs w:val="24"/>
        </w:rPr>
        <w:t>е) несоблюдения установленного порядка согласования документов о награждении знаком отличия.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8" w:name="sub_1027"/>
      <w:bookmarkEnd w:id="37"/>
      <w:r w:rsidRPr="00CC43E7">
        <w:rPr>
          <w:rFonts w:ascii="Trebuchet MS" w:hAnsi="Trebuchet MS"/>
          <w:sz w:val="24"/>
          <w:szCs w:val="24"/>
        </w:rPr>
        <w:t xml:space="preserve"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 Положение о Комиссии и состав Комиссии утверждаются приказами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</w:t>
      </w:r>
      <w:hyperlink w:anchor="sub_111" w:history="1">
        <w:r w:rsidRPr="00CC43E7">
          <w:rPr>
            <w:rStyle w:val="a4"/>
            <w:rFonts w:ascii="Trebuchet MS" w:hAnsi="Trebuchet MS"/>
            <w:sz w:val="24"/>
            <w:szCs w:val="24"/>
          </w:rPr>
          <w:t>*</w:t>
        </w:r>
      </w:hyperlink>
      <w:r w:rsidRPr="00CC43E7">
        <w:rPr>
          <w:rFonts w:ascii="Trebuchet MS" w:hAnsi="Trebuchet MS"/>
          <w:sz w:val="24"/>
          <w:szCs w:val="24"/>
        </w:rPr>
        <w:t>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39" w:name="sub_1028"/>
      <w:bookmarkEnd w:id="38"/>
      <w:r w:rsidRPr="00CC43E7">
        <w:rPr>
          <w:rFonts w:ascii="Trebuchet MS" w:hAnsi="Trebuchet MS"/>
          <w:sz w:val="24"/>
          <w:szCs w:val="24"/>
        </w:rPr>
        <w:t xml:space="preserve">2.8.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0" w:name="sub_1029"/>
      <w:bookmarkEnd w:id="39"/>
      <w:r w:rsidRPr="00CC43E7">
        <w:rPr>
          <w:rFonts w:ascii="Trebuchet MS" w:hAnsi="Trebuchet MS"/>
          <w:sz w:val="24"/>
          <w:szCs w:val="24"/>
        </w:rP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1" w:name="sub_1210"/>
      <w:bookmarkEnd w:id="40"/>
      <w:r w:rsidRPr="00CC43E7">
        <w:rPr>
          <w:rFonts w:ascii="Trebuchet MS" w:hAnsi="Trebuchet MS"/>
          <w:sz w:val="24"/>
          <w:szCs w:val="24"/>
        </w:rP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2" w:name="sub_12101"/>
      <w:bookmarkEnd w:id="41"/>
      <w:r w:rsidRPr="00CC43E7">
        <w:rPr>
          <w:rFonts w:ascii="Trebuchet MS" w:hAnsi="Trebuchet MS"/>
          <w:sz w:val="24"/>
          <w:szCs w:val="24"/>
        </w:rPr>
        <w:t>а) наградить кандидата знаком отличия;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3" w:name="sub_12102"/>
      <w:bookmarkEnd w:id="42"/>
      <w:r w:rsidRPr="00CC43E7">
        <w:rPr>
          <w:rFonts w:ascii="Trebuchet MS" w:hAnsi="Trebuchet MS"/>
          <w:sz w:val="24"/>
          <w:szCs w:val="24"/>
        </w:rPr>
        <w:t>б) отказать в награждении кандидата знаком отличия.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4" w:name="sub_1211"/>
      <w:bookmarkEnd w:id="43"/>
      <w:r w:rsidRPr="00CC43E7">
        <w:rPr>
          <w:rFonts w:ascii="Trebuchet MS" w:hAnsi="Trebuchet MS"/>
          <w:sz w:val="24"/>
          <w:szCs w:val="24"/>
        </w:rPr>
        <w:t>2.11. В заключени</w:t>
      </w:r>
      <w:proofErr w:type="gramStart"/>
      <w:r w:rsidRPr="00CC43E7">
        <w:rPr>
          <w:rFonts w:ascii="Trebuchet MS" w:hAnsi="Trebuchet MS"/>
          <w:sz w:val="24"/>
          <w:szCs w:val="24"/>
        </w:rPr>
        <w:t>и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Комиссии, содержащем рекомендацию о принятии решения об отказе в награждении кандидата знаком отличия может содержаться рекомендация о применении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в отношении кандидата иного вида поощрения или награждения.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5" w:name="sub_1212"/>
      <w:bookmarkEnd w:id="44"/>
      <w:r w:rsidRPr="00CC43E7">
        <w:rPr>
          <w:rFonts w:ascii="Trebuchet MS" w:hAnsi="Trebuchet MS"/>
          <w:sz w:val="24"/>
          <w:szCs w:val="24"/>
        </w:rP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6" w:name="sub_1213"/>
      <w:bookmarkEnd w:id="45"/>
      <w:r w:rsidRPr="00CC43E7">
        <w:rPr>
          <w:rFonts w:ascii="Trebuchet MS" w:hAnsi="Trebuchet MS"/>
          <w:sz w:val="24"/>
          <w:szCs w:val="24"/>
        </w:rPr>
        <w:t xml:space="preserve">2.13. Решение о награждении кандидата знаком отличия оформляется приказом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7" w:name="sub_1214"/>
      <w:bookmarkEnd w:id="46"/>
      <w:r w:rsidRPr="00CC43E7">
        <w:rPr>
          <w:rFonts w:ascii="Trebuchet MS" w:hAnsi="Trebuchet MS"/>
          <w:sz w:val="24"/>
          <w:szCs w:val="24"/>
        </w:rPr>
        <w:t xml:space="preserve"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</w:t>
      </w:r>
      <w:r w:rsidRPr="00CC43E7">
        <w:rPr>
          <w:rFonts w:ascii="Trebuchet MS" w:hAnsi="Trebuchet MS"/>
          <w:sz w:val="24"/>
          <w:szCs w:val="24"/>
        </w:rPr>
        <w:lastRenderedPageBreak/>
        <w:t>ходатайство, с указанием принятого решения и причины его принятия.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48" w:name="sub_1215"/>
      <w:bookmarkEnd w:id="47"/>
      <w:r w:rsidRPr="00CC43E7">
        <w:rPr>
          <w:rFonts w:ascii="Trebuchet MS" w:hAnsi="Trebuchet MS"/>
          <w:sz w:val="24"/>
          <w:szCs w:val="24"/>
        </w:rPr>
        <w:t xml:space="preserve">2.15. Повторное представление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</w:t>
      </w:r>
      <w:proofErr w:type="gramStart"/>
      <w:r w:rsidRPr="00CC43E7">
        <w:rPr>
          <w:rFonts w:ascii="Trebuchet MS" w:hAnsi="Trebuchet MS"/>
          <w:sz w:val="24"/>
          <w:szCs w:val="24"/>
        </w:rPr>
        <w:t>возможно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не ранее чем через год со дня принятия указанного решения.</w:t>
      </w:r>
    </w:p>
    <w:bookmarkEnd w:id="48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  <w:bookmarkStart w:id="49" w:name="sub_1300"/>
      <w:r w:rsidRPr="00CC43E7">
        <w:rPr>
          <w:rFonts w:ascii="Trebuchet MS" w:hAnsi="Trebuchet MS"/>
          <w:sz w:val="24"/>
          <w:szCs w:val="24"/>
        </w:rPr>
        <w:t>III. Награждение знаком отличия</w:t>
      </w:r>
    </w:p>
    <w:bookmarkEnd w:id="49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50" w:name="sub_1031"/>
      <w:r w:rsidRPr="00CC43E7">
        <w:rPr>
          <w:rFonts w:ascii="Trebuchet MS" w:hAnsi="Trebuchet MS"/>
          <w:sz w:val="24"/>
          <w:szCs w:val="24"/>
        </w:rPr>
        <w:t xml:space="preserve">3.1. Награждение знаком отличия производится в соответствии с приказом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51" w:name="sub_1032"/>
      <w:bookmarkEnd w:id="50"/>
      <w:r w:rsidRPr="00CC43E7">
        <w:rPr>
          <w:rFonts w:ascii="Trebuchet MS" w:hAnsi="Trebuchet MS"/>
          <w:sz w:val="24"/>
          <w:szCs w:val="24"/>
        </w:rPr>
        <w:t xml:space="preserve">3.2. Вручение знака отличия производится в торжественной обстановке не позднее 6 месяцев со дня издания приказа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 награждении знаком отличия.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52" w:name="sub_1033"/>
      <w:bookmarkEnd w:id="51"/>
      <w:r w:rsidRPr="00CC43E7">
        <w:rPr>
          <w:rFonts w:ascii="Trebuchet MS" w:hAnsi="Trebuchet MS"/>
          <w:sz w:val="24"/>
          <w:szCs w:val="24"/>
        </w:rPr>
        <w:t xml:space="preserve">3.3. Учет лиц, награжденных знаком отличия, осуществляет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53" w:name="sub_1034"/>
      <w:bookmarkEnd w:id="52"/>
      <w:r w:rsidRPr="00CC43E7">
        <w:rPr>
          <w:rFonts w:ascii="Trebuchet MS" w:hAnsi="Trebuchet MS"/>
          <w:sz w:val="24"/>
          <w:szCs w:val="24"/>
        </w:rPr>
        <w:t>3.4. Повторное награждение знаком отличия не производится.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54" w:name="sub_1035"/>
      <w:bookmarkEnd w:id="53"/>
      <w:r w:rsidRPr="00CC43E7">
        <w:rPr>
          <w:rFonts w:ascii="Trebuchet MS" w:hAnsi="Trebuchet MS"/>
          <w:sz w:val="24"/>
          <w:szCs w:val="24"/>
        </w:rPr>
        <w:t>3.5. Дубликат знака отличия и удостоверения к нему не выдается.</w:t>
      </w:r>
    </w:p>
    <w:bookmarkEnd w:id="54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  <w:bookmarkStart w:id="55" w:name="sub_1400"/>
      <w:r w:rsidRPr="00CC43E7">
        <w:rPr>
          <w:rFonts w:ascii="Trebuchet MS" w:hAnsi="Trebuchet MS"/>
          <w:sz w:val="24"/>
          <w:szCs w:val="24"/>
        </w:rPr>
        <w:t>IV. Описание знака отличия</w:t>
      </w:r>
    </w:p>
    <w:bookmarkEnd w:id="55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56" w:name="sub_1041"/>
      <w:r w:rsidRPr="00CC43E7">
        <w:rPr>
          <w:rFonts w:ascii="Trebuchet MS" w:hAnsi="Trebuchet MS"/>
          <w:sz w:val="24"/>
          <w:szCs w:val="24"/>
        </w:rPr>
        <w:t xml:space="preserve">4.1. Знак отличия имеет вид геральдического знака - эмблемы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</w:t>
      </w:r>
      <w:hyperlink r:id="rId9" w:history="1">
        <w:r w:rsidRPr="00CC43E7">
          <w:rPr>
            <w:rStyle w:val="a4"/>
            <w:rFonts w:ascii="Trebuchet MS" w:hAnsi="Trebuchet MS"/>
            <w:sz w:val="24"/>
            <w:szCs w:val="24"/>
          </w:rPr>
          <w:t xml:space="preserve">описание и </w:t>
        </w:r>
        <w:proofErr w:type="gramStart"/>
        <w:r w:rsidRPr="00CC43E7">
          <w:rPr>
            <w:rStyle w:val="a4"/>
            <w:rFonts w:ascii="Trebuchet MS" w:hAnsi="Trebuchet MS"/>
            <w:sz w:val="24"/>
            <w:szCs w:val="24"/>
          </w:rPr>
          <w:t>рисунок</w:t>
        </w:r>
        <w:proofErr w:type="gramEnd"/>
      </w:hyperlink>
      <w:r w:rsidRPr="00CC43E7">
        <w:rPr>
          <w:rFonts w:ascii="Trebuchet MS" w:hAnsi="Trebuchet MS"/>
          <w:sz w:val="24"/>
          <w:szCs w:val="24"/>
        </w:rPr>
        <w:t xml:space="preserve"> которой утверждены </w:t>
      </w:r>
      <w:hyperlink r:id="rId10" w:history="1">
        <w:r w:rsidRPr="00CC43E7">
          <w:rPr>
            <w:rStyle w:val="a4"/>
            <w:rFonts w:ascii="Trebuchet MS" w:hAnsi="Trebuchet MS"/>
            <w:sz w:val="24"/>
            <w:szCs w:val="24"/>
          </w:rPr>
          <w:t>приказом</w:t>
        </w:r>
      </w:hyperlink>
      <w:r w:rsidRPr="00CC43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от 12 апреля 2016 г. N 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 42028). Габаритные размеры: высота 28 мм, ширина 23 мм.</w:t>
      </w:r>
    </w:p>
    <w:bookmarkEnd w:id="56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Оборотная сторона имеет крепление в виде булавки.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f2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57" w:name="sub_111"/>
      <w:proofErr w:type="gramStart"/>
      <w:r w:rsidRPr="00CC43E7">
        <w:rPr>
          <w:rFonts w:ascii="Trebuchet MS" w:hAnsi="Trebuchet MS"/>
          <w:sz w:val="24"/>
          <w:szCs w:val="24"/>
        </w:rPr>
        <w:t xml:space="preserve">* </w:t>
      </w:r>
      <w:hyperlink r:id="rId11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 19</w:t>
        </w:r>
      </w:hyperlink>
      <w:r w:rsidRPr="00CC43E7">
        <w:rPr>
          <w:rFonts w:ascii="Trebuchet MS" w:hAnsi="Trebuchet MS"/>
          <w:sz w:val="24"/>
          <w:szCs w:val="24"/>
        </w:rP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</w:t>
      </w:r>
      <w:hyperlink r:id="rId12" w:history="1">
        <w:r w:rsidRPr="00CC43E7">
          <w:rPr>
            <w:rStyle w:val="a4"/>
            <w:rFonts w:ascii="Trebuchet MS" w:hAnsi="Trebuchet MS"/>
            <w:sz w:val="24"/>
            <w:szCs w:val="24"/>
          </w:rPr>
          <w:t>постановлением</w:t>
        </w:r>
      </w:hyperlink>
      <w:r w:rsidRPr="00CC43E7">
        <w:rPr>
          <w:rFonts w:ascii="Trebuchet MS" w:hAnsi="Trebuchet MS"/>
          <w:sz w:val="24"/>
          <w:szCs w:val="24"/>
        </w:rPr>
        <w:t xml:space="preserve"> Правительства Российской Федерации от 25 июня 2016 г. N 578 (Собрание законодательства Российской Федерации, 2016, N 27, ст. 4479).</w:t>
      </w:r>
      <w:proofErr w:type="gramEnd"/>
    </w:p>
    <w:bookmarkEnd w:id="57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ind w:firstLine="698"/>
        <w:jc w:val="right"/>
        <w:rPr>
          <w:rFonts w:ascii="Trebuchet MS" w:hAnsi="Trebuchet MS"/>
          <w:sz w:val="24"/>
          <w:szCs w:val="24"/>
        </w:rPr>
      </w:pPr>
      <w:bookmarkStart w:id="58" w:name="sub_11000"/>
      <w:r w:rsidRPr="00CC43E7">
        <w:rPr>
          <w:rStyle w:val="a3"/>
          <w:rFonts w:ascii="Trebuchet MS" w:hAnsi="Trebuchet MS"/>
          <w:sz w:val="24"/>
          <w:szCs w:val="24"/>
        </w:rPr>
        <w:t>Приложение</w:t>
      </w:r>
      <w:r w:rsidRPr="00CC43E7">
        <w:rPr>
          <w:rStyle w:val="a3"/>
          <w:rFonts w:ascii="Trebuchet MS" w:hAnsi="Trebuchet MS"/>
          <w:sz w:val="24"/>
          <w:szCs w:val="24"/>
        </w:rPr>
        <w:br/>
        <w:t xml:space="preserve">к </w:t>
      </w:r>
      <w:hyperlink w:anchor="sub_1000" w:history="1">
        <w:r w:rsidRPr="00CC43E7">
          <w:rPr>
            <w:rStyle w:val="a4"/>
            <w:rFonts w:ascii="Trebuchet MS" w:hAnsi="Trebuchet MS"/>
            <w:sz w:val="24"/>
            <w:szCs w:val="24"/>
          </w:rPr>
          <w:t>Положению</w:t>
        </w:r>
      </w:hyperlink>
      <w:r w:rsidRPr="00CC43E7">
        <w:rPr>
          <w:rStyle w:val="a3"/>
          <w:rFonts w:ascii="Trebuchet MS" w:hAnsi="Trebuchet MS"/>
          <w:sz w:val="24"/>
          <w:szCs w:val="24"/>
        </w:rPr>
        <w:t xml:space="preserve"> о Золотом знаке</w:t>
      </w:r>
      <w:r w:rsidRPr="00CC43E7">
        <w:rPr>
          <w:rStyle w:val="a3"/>
          <w:rFonts w:ascii="Trebuchet MS" w:hAnsi="Trebuchet MS"/>
          <w:sz w:val="24"/>
          <w:szCs w:val="24"/>
        </w:rPr>
        <w:br/>
        <w:t>отличия Министерства образования и</w:t>
      </w:r>
      <w:r w:rsidRPr="00CC43E7">
        <w:rPr>
          <w:rStyle w:val="a3"/>
          <w:rFonts w:ascii="Trebuchet MS" w:hAnsi="Trebuchet MS"/>
          <w:sz w:val="24"/>
          <w:szCs w:val="24"/>
        </w:rPr>
        <w:br/>
        <w:t>науки Российской Федерации,</w:t>
      </w:r>
      <w:r w:rsidRPr="00CC43E7">
        <w:rPr>
          <w:rStyle w:val="a3"/>
          <w:rFonts w:ascii="Trebuchet MS" w:hAnsi="Trebuchet MS"/>
          <w:sz w:val="24"/>
          <w:szCs w:val="24"/>
        </w:rPr>
        <w:br/>
        <w:t>утвержденному приказом Министерства</w:t>
      </w:r>
      <w:r w:rsidRPr="00CC43E7">
        <w:rPr>
          <w:rStyle w:val="a3"/>
          <w:rFonts w:ascii="Trebuchet MS" w:hAnsi="Trebuchet MS"/>
          <w:sz w:val="24"/>
          <w:szCs w:val="24"/>
        </w:rPr>
        <w:br/>
        <w:t>образования и науки РФ</w:t>
      </w:r>
      <w:r w:rsidRPr="00CC43E7">
        <w:rPr>
          <w:rStyle w:val="a3"/>
          <w:rFonts w:ascii="Trebuchet MS" w:hAnsi="Trebuchet MS"/>
          <w:sz w:val="24"/>
          <w:szCs w:val="24"/>
        </w:rPr>
        <w:br/>
        <w:t>от 26 сентября 2016 г. N 1223</w:t>
      </w:r>
    </w:p>
    <w:bookmarkEnd w:id="58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                        Форма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МИНИСТЕРСТВО ОБРАЗОВАНИЯ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И НАУКИ РОССИЙСКОЙ ФЕДЕРАЦИИ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</w:t>
      </w:r>
      <w:r w:rsidRPr="00CC43E7">
        <w:rPr>
          <w:rStyle w:val="a3"/>
          <w:rFonts w:ascii="Trebuchet MS" w:hAnsi="Trebuchet MS"/>
          <w:sz w:val="24"/>
          <w:szCs w:val="24"/>
        </w:rPr>
        <w:t>ПРЕДСТАВЛЕНИЕ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lastRenderedPageBreak/>
        <w:t xml:space="preserve">                              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(субъект Российской Федерации)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Золотой знак отличия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</w:t>
      </w:r>
      <w:r w:rsidRPr="00CC43E7">
        <w:rPr>
          <w:sz w:val="24"/>
          <w:szCs w:val="24"/>
        </w:rPr>
        <w:t>────────────────────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Министерства образования и науки Российской Федерации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</w:t>
      </w:r>
      <w:r w:rsidRPr="00CC43E7">
        <w:rPr>
          <w:sz w:val="24"/>
          <w:szCs w:val="24"/>
        </w:rPr>
        <w:t>─────────────────────────────────────────────────────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59" w:name="sub_11001"/>
      <w:r w:rsidRPr="00CC43E7">
        <w:rPr>
          <w:rFonts w:ascii="Trebuchet MS" w:hAnsi="Trebuchet MS"/>
          <w:sz w:val="24"/>
          <w:szCs w:val="24"/>
        </w:rPr>
        <w:t>1. Фамилия ______________________________________________________________</w:t>
      </w:r>
    </w:p>
    <w:bookmarkEnd w:id="59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Имя _________________________ Отчество (при наличии)_____________________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0" w:name="sub_11002"/>
      <w:r w:rsidRPr="00CC43E7">
        <w:rPr>
          <w:rFonts w:ascii="Trebuchet MS" w:hAnsi="Trebuchet MS"/>
          <w:sz w:val="24"/>
          <w:szCs w:val="24"/>
        </w:rPr>
        <w:t>2. Место работы, занимаемая должность ___________________________________</w:t>
      </w:r>
    </w:p>
    <w:bookmarkEnd w:id="60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(полное наименование организации (органа))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1" w:name="sub_11003"/>
      <w:r w:rsidRPr="00CC43E7">
        <w:rPr>
          <w:rFonts w:ascii="Trebuchet MS" w:hAnsi="Trebuchet MS"/>
          <w:sz w:val="24"/>
          <w:szCs w:val="24"/>
        </w:rPr>
        <w:t>3. Пол _____________ 4. Дата рождения ___________________________________</w:t>
      </w:r>
    </w:p>
    <w:bookmarkEnd w:id="61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  (число, месяц, год)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2" w:name="sub_11005"/>
      <w:r w:rsidRPr="00CC43E7">
        <w:rPr>
          <w:rFonts w:ascii="Trebuchet MS" w:hAnsi="Trebuchet MS"/>
          <w:sz w:val="24"/>
          <w:szCs w:val="24"/>
        </w:rPr>
        <w:t>5. Место рождения _______________________________________________________</w:t>
      </w:r>
    </w:p>
    <w:bookmarkEnd w:id="62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(республика, край, область, округ, город, район,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населенный пункт)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3" w:name="sub_11006"/>
      <w:r w:rsidRPr="00CC43E7">
        <w:rPr>
          <w:rFonts w:ascii="Trebuchet MS" w:hAnsi="Trebuchet MS"/>
          <w:sz w:val="24"/>
          <w:szCs w:val="24"/>
        </w:rPr>
        <w:t>6. Образование __________________________________________________________</w:t>
      </w:r>
    </w:p>
    <w:bookmarkEnd w:id="63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(уровень полученного образования, полное наименование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образовательной организации, год окончания)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4" w:name="sub_11007"/>
      <w:r w:rsidRPr="00CC43E7">
        <w:rPr>
          <w:rFonts w:ascii="Trebuchet MS" w:hAnsi="Trebuchet MS"/>
          <w:sz w:val="24"/>
          <w:szCs w:val="24"/>
        </w:rPr>
        <w:t>7. Ученая степень, ученое звание 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5" w:name="sub_11008"/>
      <w:bookmarkEnd w:id="64"/>
      <w:r w:rsidRPr="00CC43E7">
        <w:rPr>
          <w:rFonts w:ascii="Trebuchet MS" w:hAnsi="Trebuchet MS"/>
          <w:sz w:val="24"/>
          <w:szCs w:val="24"/>
        </w:rPr>
        <w:t>8. Какими государственными и ведомственными наградами награжде</w:t>
      </w:r>
      <w:proofErr w:type="gramStart"/>
      <w:r w:rsidRPr="00CC43E7">
        <w:rPr>
          <w:rFonts w:ascii="Trebuchet MS" w:hAnsi="Trebuchet MS"/>
          <w:sz w:val="24"/>
          <w:szCs w:val="24"/>
        </w:rPr>
        <w:t>н(</w:t>
      </w:r>
      <w:proofErr w:type="gramEnd"/>
      <w:r w:rsidRPr="00CC43E7">
        <w:rPr>
          <w:rFonts w:ascii="Trebuchet MS" w:hAnsi="Trebuchet MS"/>
          <w:sz w:val="24"/>
          <w:szCs w:val="24"/>
        </w:rPr>
        <w:t>а),  даты</w:t>
      </w:r>
    </w:p>
    <w:bookmarkEnd w:id="65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награждения 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6" w:name="sub_11009"/>
      <w:r w:rsidRPr="00CC43E7">
        <w:rPr>
          <w:rFonts w:ascii="Trebuchet MS" w:hAnsi="Trebuchet MS"/>
          <w:sz w:val="24"/>
          <w:szCs w:val="24"/>
        </w:rPr>
        <w:t>9. Стаж работы: общий ___________, в отрасли 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7" w:name="sub_11010"/>
      <w:bookmarkEnd w:id="66"/>
      <w:r w:rsidRPr="00CC43E7">
        <w:rPr>
          <w:rFonts w:ascii="Trebuchet MS" w:hAnsi="Trebuchet MS"/>
          <w:sz w:val="24"/>
          <w:szCs w:val="24"/>
        </w:rPr>
        <w:t>10. Стаж работы в данной организации (органе) 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8" w:name="sub_11011"/>
      <w:bookmarkEnd w:id="67"/>
      <w:r w:rsidRPr="00CC43E7">
        <w:rPr>
          <w:rFonts w:ascii="Trebuchet MS" w:hAnsi="Trebuchet MS"/>
          <w:sz w:val="24"/>
          <w:szCs w:val="24"/>
        </w:rPr>
        <w:t xml:space="preserve">11. </w:t>
      </w:r>
      <w:proofErr w:type="gramStart"/>
      <w:r w:rsidRPr="00CC43E7">
        <w:rPr>
          <w:rFonts w:ascii="Trebuchet MS" w:hAnsi="Trebuchet MS"/>
          <w:sz w:val="24"/>
          <w:szCs w:val="24"/>
        </w:rPr>
        <w:t>Трудовая деятельность (включая учебу в  образовательных  организациях</w:t>
      </w:r>
      <w:proofErr w:type="gramEnd"/>
    </w:p>
    <w:bookmarkEnd w:id="68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высшего  образования  и  профессиональных  образовательных  </w:t>
      </w:r>
      <w:proofErr w:type="gramStart"/>
      <w:r w:rsidRPr="00CC43E7">
        <w:rPr>
          <w:rFonts w:ascii="Trebuchet MS" w:hAnsi="Trebuchet MS"/>
          <w:sz w:val="24"/>
          <w:szCs w:val="24"/>
        </w:rPr>
        <w:t>организациях</w:t>
      </w:r>
      <w:proofErr w:type="gramEnd"/>
      <w:r w:rsidRPr="00CC43E7">
        <w:rPr>
          <w:rFonts w:ascii="Trebuchet MS" w:hAnsi="Trebuchet MS"/>
          <w:sz w:val="24"/>
          <w:szCs w:val="24"/>
        </w:rPr>
        <w:t>,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военную службу)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8"/>
        <w:gridCol w:w="1390"/>
        <w:gridCol w:w="4226"/>
        <w:gridCol w:w="2890"/>
      </w:tblGrid>
      <w:tr w:rsidR="000A4F55" w:rsidRPr="00CC43E7">
        <w:tc>
          <w:tcPr>
            <w:tcW w:w="31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A4F55" w:rsidRPr="00CC43E7" w:rsidRDefault="00B177E9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  <w:r w:rsidRPr="00CC43E7">
              <w:rPr>
                <w:rFonts w:ascii="Trebuchet MS" w:hAnsi="Trebuchet MS"/>
                <w:sz w:val="24"/>
                <w:szCs w:val="24"/>
              </w:rPr>
              <w:t>Месяц и год (</w:t>
            </w:r>
            <w:proofErr w:type="spellStart"/>
            <w:r w:rsidRPr="00CC43E7">
              <w:rPr>
                <w:rFonts w:ascii="Trebuchet MS" w:hAnsi="Trebuchet MS"/>
                <w:sz w:val="24"/>
                <w:szCs w:val="24"/>
              </w:rPr>
              <w:t>мм</w:t>
            </w:r>
            <w:proofErr w:type="gramStart"/>
            <w:r w:rsidRPr="00CC43E7">
              <w:rPr>
                <w:rFonts w:ascii="Trebuchet MS" w:hAnsi="Trebuchet MS"/>
                <w:sz w:val="24"/>
                <w:szCs w:val="24"/>
              </w:rPr>
              <w:t>.г</w:t>
            </w:r>
            <w:proofErr w:type="gramEnd"/>
            <w:r w:rsidRPr="00CC43E7">
              <w:rPr>
                <w:rFonts w:ascii="Trebuchet MS" w:hAnsi="Trebuchet MS"/>
                <w:sz w:val="24"/>
                <w:szCs w:val="24"/>
              </w:rPr>
              <w:t>ггг</w:t>
            </w:r>
            <w:proofErr w:type="spellEnd"/>
            <w:r w:rsidRPr="00CC43E7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B177E9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  <w:r w:rsidRPr="00CC43E7">
              <w:rPr>
                <w:rFonts w:ascii="Trebuchet MS" w:hAnsi="Trebuchet MS"/>
                <w:sz w:val="24"/>
                <w:szCs w:val="24"/>
              </w:rP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F55" w:rsidRPr="00CC43E7" w:rsidRDefault="00B177E9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  <w:r w:rsidRPr="00CC43E7">
              <w:rPr>
                <w:rFonts w:ascii="Trebuchet MS" w:hAnsi="Trebuchet MS"/>
                <w:sz w:val="24"/>
                <w:szCs w:val="24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0A4F55" w:rsidRPr="00CC43E7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A4F55" w:rsidRPr="00CC43E7" w:rsidRDefault="00B177E9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  <w:r w:rsidRPr="00CC43E7">
              <w:rPr>
                <w:rFonts w:ascii="Trebuchet MS" w:hAnsi="Trebuchet MS"/>
                <w:sz w:val="24"/>
                <w:szCs w:val="24"/>
              </w:rPr>
              <w:t>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B177E9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  <w:r w:rsidRPr="00CC43E7">
              <w:rPr>
                <w:rFonts w:ascii="Trebuchet MS" w:hAnsi="Trebuchet MS"/>
                <w:sz w:val="24"/>
                <w:szCs w:val="24"/>
              </w:rPr>
              <w:t>ухода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4F55" w:rsidRPr="00CC43E7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4F55" w:rsidRPr="00CC43E7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4F55" w:rsidRPr="00CC43E7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4F55" w:rsidRPr="00CC43E7">
        <w:tc>
          <w:tcPr>
            <w:tcW w:w="1738" w:type="dxa"/>
            <w:tcBorders>
              <w:top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4F55" w:rsidRPr="00CC43E7"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F55" w:rsidRPr="00CC43E7" w:rsidRDefault="000A4F55" w:rsidP="00CC43E7">
            <w:pPr>
              <w:pStyle w:val="aff9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Руководитель кадрового подразделения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   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М.П.                      (фамилия, инициалы)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"___"_______________________ 20__ г.   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  (подпись)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69" w:name="sub_11012"/>
      <w:r w:rsidRPr="00CC43E7">
        <w:rPr>
          <w:rFonts w:ascii="Trebuchet MS" w:hAnsi="Trebuchet MS"/>
          <w:sz w:val="24"/>
          <w:szCs w:val="24"/>
        </w:rPr>
        <w:t xml:space="preserve">12. Характеристика с указанием заслуг  </w:t>
      </w:r>
      <w:proofErr w:type="gramStart"/>
      <w:r w:rsidRPr="00CC43E7">
        <w:rPr>
          <w:rFonts w:ascii="Trebuchet MS" w:hAnsi="Trebuchet MS"/>
          <w:sz w:val="24"/>
          <w:szCs w:val="24"/>
        </w:rPr>
        <w:t>представляемого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 к  ведомственному</w:t>
      </w:r>
    </w:p>
    <w:bookmarkEnd w:id="69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знаку отличия.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Кандидатура (подпись) 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рекомендована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</w:t>
      </w:r>
      <w:proofErr w:type="gramStart"/>
      <w:r w:rsidRPr="00CC43E7">
        <w:rPr>
          <w:rFonts w:ascii="Trebuchet MS" w:hAnsi="Trebuchet MS"/>
          <w:sz w:val="24"/>
          <w:szCs w:val="24"/>
        </w:rPr>
        <w:t>(наименование коллегиального органа организации (органа), дата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обсуждения, N протокола)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Руководитель организации (органа)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Секретарь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коллегиального органа организации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(указывается какого, например ученого совета)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(не заполняется при представлении к награждению лиц,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замещающих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государственные должности Российской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Федерации, федеральных государственных служащих и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работников Министерства образования и науки Российской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Федерации, Федеральной службы по надзору в сфере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образования и науки, Федерального агентства по делам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молодежи)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          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(подпись)                                       (подпись)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          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(Фамилия, инициалы)                         (Фамилия, инициалы)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М.П.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"___"__________ 20__ года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Согласовано: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</w:t>
      </w:r>
      <w:proofErr w:type="gramStart"/>
      <w:r w:rsidRPr="00CC43E7">
        <w:rPr>
          <w:rFonts w:ascii="Trebuchet MS" w:hAnsi="Trebuchet MS"/>
          <w:sz w:val="24"/>
          <w:szCs w:val="24"/>
        </w:rPr>
        <w:t>(не заполняется при представлении к награждению лиц, замещающих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государственные должности Российской Федерации, </w:t>
      </w:r>
      <w:proofErr w:type="gramStart"/>
      <w:r w:rsidRPr="00CC43E7">
        <w:rPr>
          <w:rFonts w:ascii="Trebuchet MS" w:hAnsi="Trebuchet MS"/>
          <w:sz w:val="24"/>
          <w:szCs w:val="24"/>
        </w:rPr>
        <w:t>федеральных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государственных служащих и работников Министерства образования и науки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Российской Федерации, Федеральной службы по надзору в сфере образования и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науки, Федерального агентства по делам молодежи)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Руководитель органа </w:t>
      </w:r>
      <w:proofErr w:type="gramStart"/>
      <w:r w:rsidRPr="00CC43E7">
        <w:rPr>
          <w:rFonts w:ascii="Trebuchet MS" w:hAnsi="Trebuchet MS"/>
          <w:sz w:val="24"/>
          <w:szCs w:val="24"/>
        </w:rPr>
        <w:t>исполнительной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    Высшее должностное лицо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власти субъекта Российской Федерации,  субъекта Российской Федерации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proofErr w:type="gramStart"/>
      <w:r w:rsidRPr="00CC43E7">
        <w:rPr>
          <w:rFonts w:ascii="Trebuchet MS" w:hAnsi="Trebuchet MS"/>
          <w:sz w:val="24"/>
          <w:szCs w:val="24"/>
        </w:rPr>
        <w:t>осуществляющего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управление в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соответствующей сфере деятельности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   __________________________________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   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(фамилия, инициалы)                   (фамилия, инициалы)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М.П.                                   М.П.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   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(подпись)                             (подпись)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"___"_____________ 20__ г.             "___"_____________ 20__ г.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ind w:firstLine="698"/>
        <w:rPr>
          <w:rFonts w:ascii="Trebuchet MS" w:hAnsi="Trebuchet MS"/>
          <w:sz w:val="24"/>
          <w:szCs w:val="24"/>
        </w:rPr>
      </w:pPr>
      <w:bookmarkStart w:id="70" w:name="sub_2000"/>
      <w:r w:rsidRPr="00CC43E7">
        <w:rPr>
          <w:rStyle w:val="a3"/>
          <w:rFonts w:ascii="Trebuchet MS" w:hAnsi="Trebuchet MS"/>
          <w:sz w:val="24"/>
          <w:szCs w:val="24"/>
        </w:rPr>
        <w:t>Приложение N 2</w:t>
      </w:r>
    </w:p>
    <w:bookmarkEnd w:id="70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Положение</w:t>
      </w:r>
      <w:r w:rsidRPr="00CC43E7">
        <w:rPr>
          <w:rFonts w:ascii="Trebuchet MS" w:hAnsi="Trebuchet MS"/>
          <w:sz w:val="24"/>
          <w:szCs w:val="24"/>
        </w:rPr>
        <w:br/>
        <w:t>о ведомственных наградах Министерства образования и науки Российской Федерации</w:t>
      </w:r>
      <w:r w:rsidRPr="00CC43E7">
        <w:rPr>
          <w:rFonts w:ascii="Trebuchet MS" w:hAnsi="Trebuchet MS"/>
          <w:sz w:val="24"/>
          <w:szCs w:val="24"/>
        </w:rPr>
        <w:br/>
        <w:t xml:space="preserve">(утв. </w:t>
      </w:r>
      <w:hyperlink w:anchor="sub_0" w:history="1">
        <w:r w:rsidRPr="00CC43E7">
          <w:rPr>
            <w:rStyle w:val="a4"/>
            <w:rFonts w:ascii="Trebuchet MS" w:hAnsi="Trebuchet MS"/>
            <w:sz w:val="24"/>
            <w:szCs w:val="24"/>
          </w:rPr>
          <w:t>приказом</w:t>
        </w:r>
      </w:hyperlink>
      <w:r w:rsidRPr="00CC43E7">
        <w:rPr>
          <w:rFonts w:ascii="Trebuchet MS" w:hAnsi="Trebuchet MS"/>
          <w:sz w:val="24"/>
          <w:szCs w:val="24"/>
        </w:rPr>
        <w:t xml:space="preserve"> Министерства образования и науки РФ от 26 сентября 2016 г. N 1223)</w:t>
      </w:r>
    </w:p>
    <w:p w:rsidR="000A4F55" w:rsidRPr="00CC43E7" w:rsidRDefault="000A4F55" w:rsidP="00CC43E7">
      <w:pPr>
        <w:jc w:val="center"/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  <w:bookmarkStart w:id="71" w:name="sub_2100"/>
      <w:r w:rsidRPr="00CC43E7">
        <w:rPr>
          <w:rFonts w:ascii="Trebuchet MS" w:hAnsi="Trebuchet MS"/>
          <w:sz w:val="24"/>
          <w:szCs w:val="24"/>
        </w:rPr>
        <w:t>I. Общие положения</w:t>
      </w:r>
    </w:p>
    <w:bookmarkEnd w:id="71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72" w:name="sub_2011"/>
      <w:r w:rsidRPr="00CC43E7">
        <w:rPr>
          <w:rFonts w:ascii="Trebuchet MS" w:hAnsi="Trebuchet MS"/>
          <w:sz w:val="24"/>
          <w:szCs w:val="24"/>
        </w:rPr>
        <w:t xml:space="preserve"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России), порядок награждения ведомственными наградами и описания ведомственных наград.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73" w:name="sub_2012"/>
      <w:bookmarkEnd w:id="72"/>
      <w:r w:rsidRPr="00CC43E7">
        <w:rPr>
          <w:rFonts w:ascii="Trebuchet MS" w:hAnsi="Trebuchet MS"/>
          <w:sz w:val="24"/>
          <w:szCs w:val="24"/>
        </w:rP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74" w:name="sub_2013"/>
      <w:bookmarkEnd w:id="73"/>
      <w:r w:rsidRPr="00CC43E7">
        <w:rPr>
          <w:rFonts w:ascii="Trebuchet MS" w:hAnsi="Trebuchet MS"/>
          <w:sz w:val="24"/>
          <w:szCs w:val="24"/>
        </w:rPr>
        <w:t xml:space="preserve"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75" w:name="sub_2014"/>
      <w:bookmarkEnd w:id="74"/>
      <w:r w:rsidRPr="00CC43E7">
        <w:rPr>
          <w:rFonts w:ascii="Trebuchet MS" w:hAnsi="Trebuchet MS"/>
          <w:sz w:val="24"/>
          <w:szCs w:val="24"/>
        </w:rPr>
        <w:t>1.4. Медалью К.Д. 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педагогических наук) внесших значительный вклад:</w:t>
      </w:r>
    </w:p>
    <w:bookmarkEnd w:id="75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 разработку вопросов теории и истории педагогических наук;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 разработку учебников и учебных пособий, а также учебно-методических материалов.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76" w:name="sub_2015"/>
      <w:r w:rsidRPr="00CC43E7">
        <w:rPr>
          <w:rFonts w:ascii="Trebuchet MS" w:hAnsi="Trebuchet MS"/>
          <w:sz w:val="24"/>
          <w:szCs w:val="24"/>
        </w:rPr>
        <w:t>1.5. Медалью Л.С. </w:t>
      </w:r>
      <w:proofErr w:type="spellStart"/>
      <w:r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bookmarkEnd w:id="76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 развитие культурно-исторического подхода в психологии;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 совершенствование методов психологического и педагогического сопровождения граждан;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 научно-методическое обеспечение психологической поддержки.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77" w:name="sub_2016"/>
      <w:r w:rsidRPr="00CC43E7">
        <w:rPr>
          <w:rFonts w:ascii="Trebuchet MS" w:hAnsi="Trebuchet MS"/>
          <w:sz w:val="24"/>
          <w:szCs w:val="24"/>
        </w:rPr>
        <w:t>1.6. Почетное звание "Почетный работник сферы образования Российской Федерации" присваивается:</w:t>
      </w:r>
    </w:p>
    <w:bookmarkEnd w:id="77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78" w:name="sub_20163"/>
      <w:r w:rsidRPr="00CC43E7">
        <w:rPr>
          <w:rFonts w:ascii="Trebuchet MS" w:hAnsi="Trebuchet MS"/>
          <w:sz w:val="24"/>
          <w:szCs w:val="24"/>
        </w:rPr>
        <w:t xml:space="preserve">лицам, замещающим государственные должности Российской Федерации, </w:t>
      </w:r>
      <w:r w:rsidRPr="00CC43E7">
        <w:rPr>
          <w:rFonts w:ascii="Trebuchet MS" w:hAnsi="Trebuchet MS"/>
          <w:sz w:val="24"/>
          <w:szCs w:val="24"/>
        </w:rPr>
        <w:lastRenderedPageBreak/>
        <w:t xml:space="preserve">федеральным государственным служащим и работникам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bookmarkEnd w:id="78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федеральным государственным служащим и работникам иных федеральных государственных органов;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работникам подведомственных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организаций;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Награждение производится </w:t>
      </w:r>
      <w:proofErr w:type="gramStart"/>
      <w:r w:rsidRPr="00CC43E7">
        <w:rPr>
          <w:rFonts w:ascii="Trebuchet MS" w:hAnsi="Trebuchet MS"/>
          <w:sz w:val="24"/>
          <w:szCs w:val="24"/>
        </w:rPr>
        <w:t>за</w:t>
      </w:r>
      <w:proofErr w:type="gramEnd"/>
      <w:r w:rsidRPr="00CC43E7">
        <w:rPr>
          <w:rFonts w:ascii="Trebuchet MS" w:hAnsi="Trebuchet MS"/>
          <w:sz w:val="24"/>
          <w:szCs w:val="24"/>
        </w:rPr>
        <w:t>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значительные заслуги в сфере образования;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многолетний добросовестный труд в сфере образования.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79" w:name="sub_2017"/>
      <w:r w:rsidRPr="00CC43E7">
        <w:rPr>
          <w:rFonts w:ascii="Trebuchet MS" w:hAnsi="Trebuchet MS"/>
          <w:sz w:val="24"/>
          <w:szCs w:val="24"/>
        </w:rPr>
        <w:t>1.7. Почетное звание "Почетный работник науки и техники Российской Федерации" присваивается:</w:t>
      </w:r>
    </w:p>
    <w:bookmarkEnd w:id="79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0" w:name="sub_20173"/>
      <w:r w:rsidRPr="00CC43E7">
        <w:rPr>
          <w:rFonts w:ascii="Trebuchet MS" w:hAnsi="Trebuchet MS"/>
          <w:sz w:val="24"/>
          <w:szCs w:val="24"/>
        </w:rP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bookmarkEnd w:id="80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федеральным государственным служащим и работникам иных федеральных государственных органов;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работникам подведомственных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организаций;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Награждение производится </w:t>
      </w:r>
      <w:proofErr w:type="gramStart"/>
      <w:r w:rsidRPr="00CC43E7">
        <w:rPr>
          <w:rFonts w:ascii="Trebuchet MS" w:hAnsi="Trebuchet MS"/>
          <w:sz w:val="24"/>
          <w:szCs w:val="24"/>
        </w:rPr>
        <w:t>за</w:t>
      </w:r>
      <w:proofErr w:type="gramEnd"/>
      <w:r w:rsidRPr="00CC43E7">
        <w:rPr>
          <w:rFonts w:ascii="Trebuchet MS" w:hAnsi="Trebuchet MS"/>
          <w:sz w:val="24"/>
          <w:szCs w:val="24"/>
        </w:rPr>
        <w:t>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значительные заслуги и достижения в сфере научной и научно-технической деятельности;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многолетний добросовестный труд в сфере научной и научно-технической деятельности.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1" w:name="sub_2018"/>
      <w:r w:rsidRPr="00CC43E7">
        <w:rPr>
          <w:rFonts w:ascii="Trebuchet MS" w:hAnsi="Trebuchet MS"/>
          <w:sz w:val="24"/>
          <w:szCs w:val="24"/>
        </w:rPr>
        <w:t>1.8. Почетное звание "Почетный работник сферы воспитания детей и молодежи Российской Федерации" присваивается:</w:t>
      </w:r>
    </w:p>
    <w:bookmarkEnd w:id="81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2" w:name="sub_20183"/>
      <w:r w:rsidRPr="00CC43E7">
        <w:rPr>
          <w:rFonts w:ascii="Trebuchet MS" w:hAnsi="Trebuchet MS"/>
          <w:sz w:val="24"/>
          <w:szCs w:val="24"/>
        </w:rP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bookmarkEnd w:id="82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федеральным государственным служащим и работникам иных федеральных </w:t>
      </w:r>
      <w:r w:rsidRPr="00CC43E7">
        <w:rPr>
          <w:rFonts w:ascii="Trebuchet MS" w:hAnsi="Trebuchet MS"/>
          <w:sz w:val="24"/>
          <w:szCs w:val="24"/>
        </w:rPr>
        <w:lastRenderedPageBreak/>
        <w:t>государственных органов;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работникам подведомственных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организаций;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Награждение производится </w:t>
      </w:r>
      <w:proofErr w:type="gramStart"/>
      <w:r w:rsidRPr="00CC43E7">
        <w:rPr>
          <w:rFonts w:ascii="Trebuchet MS" w:hAnsi="Trebuchet MS"/>
          <w:sz w:val="24"/>
          <w:szCs w:val="24"/>
        </w:rPr>
        <w:t>за</w:t>
      </w:r>
      <w:proofErr w:type="gramEnd"/>
      <w:r w:rsidRPr="00CC43E7">
        <w:rPr>
          <w:rFonts w:ascii="Trebuchet MS" w:hAnsi="Trebuchet MS"/>
          <w:sz w:val="24"/>
          <w:szCs w:val="24"/>
        </w:rPr>
        <w:t>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значительные заслуги в области воспитания детей и молодежи;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 значительные успехи в реализации молодежной политики; многолетний добросовестный труд в области воспитания детей и молодежи.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3" w:name="sub_2019"/>
      <w:r w:rsidRPr="00CC43E7">
        <w:rPr>
          <w:rFonts w:ascii="Trebuchet MS" w:hAnsi="Trebuchet MS"/>
          <w:sz w:val="24"/>
          <w:szCs w:val="24"/>
        </w:rP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bookmarkEnd w:id="83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Награждение производится </w:t>
      </w:r>
      <w:proofErr w:type="gramStart"/>
      <w:r w:rsidRPr="00CC43E7">
        <w:rPr>
          <w:rFonts w:ascii="Trebuchet MS" w:hAnsi="Trebuchet MS"/>
          <w:sz w:val="24"/>
          <w:szCs w:val="24"/>
        </w:rPr>
        <w:t>за</w:t>
      </w:r>
      <w:proofErr w:type="gramEnd"/>
      <w:r w:rsidRPr="00CC43E7">
        <w:rPr>
          <w:rFonts w:ascii="Trebuchet MS" w:hAnsi="Trebuchet MS"/>
          <w:sz w:val="24"/>
          <w:szCs w:val="24"/>
        </w:rPr>
        <w:t>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4" w:name="sub_2110"/>
      <w:r w:rsidRPr="00CC43E7">
        <w:rPr>
          <w:rFonts w:ascii="Trebuchet MS" w:hAnsi="Trebuchet MS"/>
          <w:sz w:val="24"/>
          <w:szCs w:val="24"/>
        </w:rPr>
        <w:t>1.10. Почетной грамотой Министерства образования и науки Российской Федерации (далее - Почетная грамота) награждаются:</w:t>
      </w:r>
    </w:p>
    <w:bookmarkEnd w:id="84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работники организаций, осуществляющих деятельность в сфере,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5" w:name="sub_21103"/>
      <w:r w:rsidRPr="00CC43E7">
        <w:rPr>
          <w:rFonts w:ascii="Trebuchet MS" w:hAnsi="Trebuchet MS"/>
          <w:sz w:val="24"/>
          <w:szCs w:val="24"/>
        </w:rP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bookmarkEnd w:id="85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федеральные государственные служащие и работники иных федеральных государственных органов;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работники подведомственных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организаций;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lastRenderedPageBreak/>
        <w:t xml:space="preserve">Награждение производится </w:t>
      </w:r>
      <w:proofErr w:type="gramStart"/>
      <w:r w:rsidRPr="00CC43E7">
        <w:rPr>
          <w:rFonts w:ascii="Trebuchet MS" w:hAnsi="Trebuchet MS"/>
          <w:sz w:val="24"/>
          <w:szCs w:val="24"/>
        </w:rPr>
        <w:t>за</w:t>
      </w:r>
      <w:proofErr w:type="gramEnd"/>
      <w:r w:rsidRPr="00CC43E7">
        <w:rPr>
          <w:rFonts w:ascii="Trebuchet MS" w:hAnsi="Trebuchet MS"/>
          <w:sz w:val="24"/>
          <w:szCs w:val="24"/>
        </w:rPr>
        <w:t>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значительные заслуги в сфере образования;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значительные заслуги в сфере научной, научно-технической деятельности;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значительные заслуги в сфере воспитания, опеки и попечительства в отношении несовершеннолетних граждан;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значительные заслуги в сфере социальной поддержки и социальной защиты </w:t>
      </w:r>
      <w:proofErr w:type="gramStart"/>
      <w:r w:rsidRPr="00CC43E7">
        <w:rPr>
          <w:rFonts w:ascii="Trebuchet MS" w:hAnsi="Trebuchet MS"/>
          <w:sz w:val="24"/>
          <w:szCs w:val="24"/>
        </w:rPr>
        <w:t>обучающихся</w:t>
      </w:r>
      <w:proofErr w:type="gramEnd"/>
      <w:r w:rsidRPr="00CC43E7">
        <w:rPr>
          <w:rFonts w:ascii="Trebuchet MS" w:hAnsi="Trebuchet MS"/>
          <w:sz w:val="24"/>
          <w:szCs w:val="24"/>
        </w:rPr>
        <w:t>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значительные заслуги в сфере молодежной политики;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многолетний добросовестный труд;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эффективную и безупречную государственную гражданскую службу, муниципальную службу.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6" w:name="sub_2111"/>
      <w:r w:rsidRPr="00CC43E7">
        <w:rPr>
          <w:rFonts w:ascii="Trebuchet MS" w:hAnsi="Trebuchet MS"/>
          <w:sz w:val="24"/>
          <w:szCs w:val="24"/>
        </w:rPr>
        <w:t>1.11. Благодарность Министерства образования и науки Российской Федерации (далее - благодарность) объявляется:</w:t>
      </w:r>
    </w:p>
    <w:bookmarkEnd w:id="86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работникам организаций, осуществляющих деятельность в сфере,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7" w:name="sub_21113"/>
      <w:r w:rsidRPr="00CC43E7">
        <w:rPr>
          <w:rFonts w:ascii="Trebuchet MS" w:hAnsi="Trebuchet MS"/>
          <w:sz w:val="24"/>
          <w:szCs w:val="24"/>
        </w:rP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Федеральной службы по надзору в сфере образования и науки, Федерального агентства по делам молодежи;</w:t>
      </w:r>
    </w:p>
    <w:bookmarkEnd w:id="87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федеральным государственным служащим и работникам иных федеральных государственных органов;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работникам подведомственных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организаций;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Награждение производится за: достигнутые успехи в сфере образования;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достигнутые успехи в сфере научной и научно-технической деятельности;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достигнутые успехи в сфере воспитания, опеки и попечительства в отношении несовершеннолетних граждан;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достигнутые успехи в сфере социальной поддержки и социальной защиты </w:t>
      </w:r>
      <w:proofErr w:type="gramStart"/>
      <w:r w:rsidRPr="00CC43E7">
        <w:rPr>
          <w:rFonts w:ascii="Trebuchet MS" w:hAnsi="Trebuchet MS"/>
          <w:sz w:val="24"/>
          <w:szCs w:val="24"/>
        </w:rPr>
        <w:t>обучающихся</w:t>
      </w:r>
      <w:proofErr w:type="gramEnd"/>
      <w:r w:rsidRPr="00CC43E7">
        <w:rPr>
          <w:rFonts w:ascii="Trebuchet MS" w:hAnsi="Trebuchet MS"/>
          <w:sz w:val="24"/>
          <w:szCs w:val="24"/>
        </w:rPr>
        <w:t>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достигнутые успехи в сфере молодежной политики;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многолетний добросовестный труд;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эффективную и безупречную государственную гражданскую службу, муниципальную службу.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8" w:name="sub_2112"/>
      <w:r w:rsidRPr="00CC43E7">
        <w:rPr>
          <w:rFonts w:ascii="Trebuchet MS" w:hAnsi="Trebuchet MS"/>
          <w:sz w:val="24"/>
          <w:szCs w:val="24"/>
        </w:rPr>
        <w:t>1.12. Кандидаты на награждение ведомственными наградами должны одновременно соответствовать следующим требованиям: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89" w:name="sub_21121"/>
      <w:bookmarkEnd w:id="88"/>
      <w:r w:rsidRPr="00CC43E7">
        <w:rPr>
          <w:rFonts w:ascii="Trebuchet MS" w:hAnsi="Trebuchet MS"/>
          <w:sz w:val="24"/>
          <w:szCs w:val="24"/>
        </w:rPr>
        <w:t>1.12.1. наличие стажа работы</w:t>
      </w:r>
      <w:hyperlink w:anchor="sub_333" w:history="1">
        <w:r w:rsidRPr="00CC43E7">
          <w:rPr>
            <w:rStyle w:val="a4"/>
            <w:rFonts w:ascii="Trebuchet MS" w:hAnsi="Trebuchet MS"/>
            <w:sz w:val="24"/>
            <w:szCs w:val="24"/>
          </w:rPr>
          <w:t>*</w:t>
        </w:r>
      </w:hyperlink>
      <w:r w:rsidRPr="00CC43E7">
        <w:rPr>
          <w:rFonts w:ascii="Trebuchet MS" w:hAnsi="Trebuchet MS"/>
          <w:sz w:val="24"/>
          <w:szCs w:val="24"/>
        </w:rPr>
        <w:t>:</w:t>
      </w:r>
    </w:p>
    <w:bookmarkEnd w:id="89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не менее 20 лет в области педагогических наук, в том числе 5 лет в представляющей к награждению организации (органе) - для награждения медалью К.Д. Ушинского;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не менее 20 лет в области психологических наук, в том числе 5 лет в представляющей к награждению организации (органе) - для награждения медалью Л.C. </w:t>
      </w:r>
      <w:proofErr w:type="spellStart"/>
      <w:r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Pr="00CC43E7">
        <w:rPr>
          <w:rFonts w:ascii="Trebuchet MS" w:hAnsi="Trebuchet MS"/>
          <w:sz w:val="24"/>
          <w:szCs w:val="24"/>
        </w:rPr>
        <w:t>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proofErr w:type="gramStart"/>
      <w:r w:rsidRPr="00CC43E7">
        <w:rPr>
          <w:rFonts w:ascii="Trebuchet MS" w:hAnsi="Trebuchet MS"/>
          <w:sz w:val="24"/>
          <w:szCs w:val="24"/>
        </w:rPr>
        <w:t xml:space="preserve">не менее 15 лет в соответствующей сфере деятельности,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Положения, в том числе 5 лет в представляющей к награждению организации </w:t>
      </w:r>
      <w:r w:rsidRPr="00CC43E7">
        <w:rPr>
          <w:rFonts w:ascii="Trebuchet MS" w:hAnsi="Trebuchet MS"/>
          <w:sz w:val="24"/>
          <w:szCs w:val="24"/>
        </w:rPr>
        <w:lastRenderedPageBreak/>
        <w:t>(органе) - для 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  <w:proofErr w:type="gramEnd"/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не менее 5 лет в представляющей к награждению организации (органе) - для награждения Почетной грамотой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не менее 1 года в представляющей к награждению организации (органе) - для объявления благодарности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proofErr w:type="gramStart"/>
      <w:r w:rsidRPr="00CC43E7">
        <w:rPr>
          <w:rFonts w:ascii="Trebuchet MS" w:hAnsi="Trebuchet MS"/>
          <w:sz w:val="24"/>
          <w:szCs w:val="24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  <w:proofErr w:type="gramEnd"/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0" w:name="sub_21122"/>
      <w:r w:rsidRPr="00CC43E7">
        <w:rPr>
          <w:rFonts w:ascii="Trebuchet MS" w:hAnsi="Trebuchet MS"/>
          <w:sz w:val="24"/>
          <w:szCs w:val="24"/>
        </w:rP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1" w:name="sub_21123"/>
      <w:bookmarkEnd w:id="90"/>
      <w:r w:rsidRPr="00CC43E7">
        <w:rPr>
          <w:rFonts w:ascii="Trebuchet MS" w:hAnsi="Trebuchet MS"/>
          <w:sz w:val="24"/>
          <w:szCs w:val="24"/>
        </w:rPr>
        <w:t xml:space="preserve">1.12.3. Отсутствие не снятой или не погашенной в установленном </w:t>
      </w:r>
      <w:hyperlink r:id="rId13" w:history="1">
        <w:r w:rsidRPr="00CC43E7">
          <w:rPr>
            <w:rStyle w:val="a4"/>
            <w:rFonts w:ascii="Trebuchet MS" w:hAnsi="Trebuchet MS"/>
            <w:sz w:val="24"/>
            <w:szCs w:val="24"/>
          </w:rPr>
          <w:t>федеральным законом</w:t>
        </w:r>
      </w:hyperlink>
      <w:r w:rsidRPr="00CC43E7">
        <w:rPr>
          <w:rFonts w:ascii="Trebuchet MS" w:hAnsi="Trebuchet MS"/>
          <w:sz w:val="24"/>
          <w:szCs w:val="24"/>
        </w:rPr>
        <w:t xml:space="preserve"> порядке судимости;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2" w:name="sub_21124"/>
      <w:bookmarkEnd w:id="91"/>
      <w:r w:rsidRPr="00CC43E7">
        <w:rPr>
          <w:rFonts w:ascii="Trebuchet MS" w:hAnsi="Trebuchet MS"/>
          <w:sz w:val="24"/>
          <w:szCs w:val="24"/>
        </w:rPr>
        <w:t>1.12.4. Отсутствие не снятого дисциплинарного взыскания.</w:t>
      </w:r>
    </w:p>
    <w:bookmarkEnd w:id="92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  <w:bookmarkStart w:id="93" w:name="sub_2200"/>
      <w:r w:rsidRPr="00CC43E7">
        <w:rPr>
          <w:rFonts w:ascii="Trebuchet MS" w:hAnsi="Trebuchet MS"/>
          <w:sz w:val="24"/>
          <w:szCs w:val="24"/>
        </w:rPr>
        <w:t>II. Порядок представления к награждению ведомственной наградой</w:t>
      </w:r>
    </w:p>
    <w:bookmarkEnd w:id="93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4" w:name="sub_2021"/>
      <w:r w:rsidRPr="00CC43E7">
        <w:rPr>
          <w:rFonts w:ascii="Trebuchet MS" w:hAnsi="Trebuchet MS"/>
          <w:sz w:val="24"/>
          <w:szCs w:val="24"/>
        </w:rPr>
        <w:t xml:space="preserve">2.1. </w:t>
      </w:r>
      <w:proofErr w:type="gramStart"/>
      <w:r w:rsidRPr="00CC43E7">
        <w:rPr>
          <w:rFonts w:ascii="Trebuchet MS" w:hAnsi="Trebuchet MS"/>
          <w:sz w:val="24"/>
          <w:szCs w:val="24"/>
        </w:rPr>
        <w:t xml:space="preserve">Решение о возбуждении ходатайства о награждении ведомственной наградой,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sub_2016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1.6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017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1.7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018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1.8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110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1.10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111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</w:t>
        </w:r>
        <w:proofErr w:type="gramEnd"/>
        <w:r w:rsidRPr="00CC43E7">
          <w:rPr>
            <w:rStyle w:val="a4"/>
            <w:rFonts w:ascii="Trebuchet MS" w:hAnsi="Trebuchet MS"/>
            <w:sz w:val="24"/>
            <w:szCs w:val="24"/>
          </w:rPr>
          <w:t xml:space="preserve"> </w:t>
        </w:r>
        <w:proofErr w:type="gramStart"/>
        <w:r w:rsidRPr="00CC43E7">
          <w:rPr>
            <w:rStyle w:val="a4"/>
            <w:rFonts w:ascii="Trebuchet MS" w:hAnsi="Trebuchet MS"/>
            <w:sz w:val="24"/>
            <w:szCs w:val="24"/>
          </w:rPr>
          <w:t>третьем</w:t>
        </w:r>
        <w:proofErr w:type="gramEnd"/>
        <w:r w:rsidRPr="00CC43E7">
          <w:rPr>
            <w:rStyle w:val="a4"/>
            <w:rFonts w:ascii="Trebuchet MS" w:hAnsi="Trebuchet MS"/>
            <w:sz w:val="24"/>
            <w:szCs w:val="24"/>
          </w:rPr>
          <w:t xml:space="preserve"> - четвертом пункта 1.11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5" w:name="sub_2022"/>
      <w:bookmarkEnd w:id="94"/>
      <w:r w:rsidRPr="00CC43E7">
        <w:rPr>
          <w:rFonts w:ascii="Trebuchet MS" w:hAnsi="Trebuchet MS"/>
          <w:sz w:val="24"/>
          <w:szCs w:val="24"/>
        </w:rPr>
        <w:t>2.2. Награждение ведомственными наградами осуществляется в следующей последовательности.</w:t>
      </w:r>
    </w:p>
    <w:bookmarkEnd w:id="95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Медалью К.Д. Ушинского, медалью Л.С. </w:t>
      </w:r>
      <w:proofErr w:type="spellStart"/>
      <w:r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награждаются работники, которым ранее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было присвоено почетное звание.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При представлении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6" w:name="sub_2023"/>
      <w:r w:rsidRPr="00CC43E7">
        <w:rPr>
          <w:rFonts w:ascii="Trebuchet MS" w:hAnsi="Trebuchet MS"/>
          <w:sz w:val="24"/>
          <w:szCs w:val="24"/>
        </w:rPr>
        <w:t>2.3. Число лиц, представляемых к награждению, может составлять:</w:t>
      </w:r>
    </w:p>
    <w:bookmarkEnd w:id="96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не более одного человека в год от организации (органа) общей штатной численностью менее 200 человек;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7" w:name="sub_2024"/>
      <w:r w:rsidRPr="00CC43E7">
        <w:rPr>
          <w:rFonts w:ascii="Trebuchet MS" w:hAnsi="Trebuchet MS"/>
          <w:sz w:val="24"/>
          <w:szCs w:val="24"/>
        </w:rPr>
        <w:lastRenderedPageBreak/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8" w:name="sub_2025"/>
      <w:bookmarkEnd w:id="97"/>
      <w:r w:rsidRPr="00CC43E7">
        <w:rPr>
          <w:rFonts w:ascii="Trebuchet MS" w:hAnsi="Trebuchet MS"/>
          <w:sz w:val="24"/>
          <w:szCs w:val="24"/>
        </w:rPr>
        <w:t xml:space="preserve">2.5. Ходатайство оформляется на наградном листе, рекомендуемый образец которого приведен в </w:t>
      </w:r>
      <w:hyperlink w:anchor="sub_21000" w:history="1">
        <w:r w:rsidRPr="00CC43E7">
          <w:rPr>
            <w:rStyle w:val="a4"/>
            <w:rFonts w:ascii="Trebuchet MS" w:hAnsi="Trebuchet MS"/>
            <w:sz w:val="24"/>
            <w:szCs w:val="24"/>
          </w:rPr>
          <w:t>приложении</w:t>
        </w:r>
      </w:hyperlink>
      <w:r w:rsidRPr="00CC43E7">
        <w:rPr>
          <w:rFonts w:ascii="Trebuchet MS" w:hAnsi="Trebuchet MS"/>
          <w:sz w:val="24"/>
          <w:szCs w:val="24"/>
        </w:rPr>
        <w:t xml:space="preserve"> к настоящему Положению (далее - наградной лист).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bookmarkEnd w:id="98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proofErr w:type="gramStart"/>
      <w:r w:rsidRPr="00CC43E7">
        <w:rPr>
          <w:rFonts w:ascii="Trebuchet MS" w:hAnsi="Trebuchet MS"/>
          <w:sz w:val="24"/>
          <w:szCs w:val="24"/>
        </w:rPr>
        <w:t xml:space="preserve">К </w:t>
      </w:r>
      <w:hyperlink w:anchor="sub_21000" w:history="1">
        <w:r w:rsidRPr="00CC43E7">
          <w:rPr>
            <w:rStyle w:val="a4"/>
            <w:rFonts w:ascii="Trebuchet MS" w:hAnsi="Trebuchet MS"/>
            <w:sz w:val="24"/>
            <w:szCs w:val="24"/>
          </w:rPr>
          <w:t>наградному листу</w:t>
        </w:r>
      </w:hyperlink>
      <w:r w:rsidRPr="00CC43E7">
        <w:rPr>
          <w:rFonts w:ascii="Trebuchet MS" w:hAnsi="Trebuchet MS"/>
          <w:sz w:val="24"/>
          <w:szCs w:val="24"/>
        </w:rP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sub_2016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1.6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017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1.7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018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1.8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110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1.10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111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1.11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Положения);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К </w:t>
      </w:r>
      <w:hyperlink w:anchor="sub_21000" w:history="1">
        <w:r w:rsidRPr="00CC43E7">
          <w:rPr>
            <w:rStyle w:val="a4"/>
            <w:rFonts w:ascii="Trebuchet MS" w:hAnsi="Trebuchet MS"/>
            <w:sz w:val="24"/>
            <w:szCs w:val="24"/>
          </w:rPr>
          <w:t>наградному листу</w:t>
        </w:r>
      </w:hyperlink>
      <w:r w:rsidRPr="00CC43E7">
        <w:rPr>
          <w:rFonts w:ascii="Trebuchet MS" w:hAnsi="Trebuchet MS"/>
          <w:sz w:val="24"/>
          <w:szCs w:val="24"/>
        </w:rPr>
        <w:t>, представленного к награждению медалью К.Д. Ушинского или медалью Л.С. </w:t>
      </w:r>
      <w:proofErr w:type="spellStart"/>
      <w:r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Pr="00CC43E7">
        <w:rPr>
          <w:rFonts w:ascii="Trebuchet MS" w:hAnsi="Trebuchet MS"/>
          <w:sz w:val="24"/>
          <w:szCs w:val="24"/>
        </w:rPr>
        <w:t>, дополнительно прилагается список печатных трудов с указанием издательства, даты издания, количества печатных листов.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99" w:name="sub_2026"/>
      <w:r w:rsidRPr="00CC43E7">
        <w:rPr>
          <w:rFonts w:ascii="Trebuchet MS" w:hAnsi="Trebuchet MS"/>
          <w:sz w:val="24"/>
          <w:szCs w:val="24"/>
        </w:rPr>
        <w:t>2.6. Представления к награждению ведомственными наградами вносятся:</w:t>
      </w:r>
    </w:p>
    <w:bookmarkEnd w:id="99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руководителями или заместителями руководителей иных федеральных государственных органов;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высшими должностными лицами субъектов Российской Федерации;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Положения;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0" w:name="sub_2027"/>
      <w:r w:rsidRPr="00CC43E7">
        <w:rPr>
          <w:rFonts w:ascii="Trebuchet MS" w:hAnsi="Trebuchet MS"/>
          <w:sz w:val="24"/>
          <w:szCs w:val="24"/>
        </w:rPr>
        <w:t xml:space="preserve">2.7. Организации, осуществляющие образовательную деятельность, научные и иные организации (органы), подведомственные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1" w:name="sub_2028"/>
      <w:bookmarkEnd w:id="100"/>
      <w:r w:rsidRPr="00CC43E7">
        <w:rPr>
          <w:rFonts w:ascii="Trebuchet MS" w:hAnsi="Trebuchet MS"/>
          <w:sz w:val="24"/>
          <w:szCs w:val="24"/>
        </w:rPr>
        <w:t xml:space="preserve">2.8. Филиалы организаций, осуществляющих образовательную деятельность, научных и иных организаций, подведомственных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2" w:name="sub_2029"/>
      <w:bookmarkEnd w:id="101"/>
      <w:r w:rsidRPr="00CC43E7">
        <w:rPr>
          <w:rFonts w:ascii="Trebuchet MS" w:hAnsi="Trebuchet MS"/>
          <w:sz w:val="24"/>
          <w:szCs w:val="24"/>
        </w:rPr>
        <w:t xml:space="preserve"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3" w:name="sub_2210"/>
      <w:bookmarkEnd w:id="102"/>
      <w:r w:rsidRPr="00CC43E7">
        <w:rPr>
          <w:rFonts w:ascii="Trebuchet MS" w:hAnsi="Trebuchet MS"/>
          <w:sz w:val="24"/>
          <w:szCs w:val="24"/>
        </w:rPr>
        <w:t xml:space="preserve">2.10. </w:t>
      </w:r>
      <w:proofErr w:type="gramStart"/>
      <w:r w:rsidRPr="00CC43E7">
        <w:rPr>
          <w:rFonts w:ascii="Trebuchet MS" w:hAnsi="Trebuchet MS"/>
          <w:sz w:val="24"/>
          <w:szCs w:val="24"/>
        </w:rPr>
        <w:t xml:space="preserve">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sub_2013" w:history="1">
        <w:r w:rsidRPr="00CC43E7">
          <w:rPr>
            <w:rStyle w:val="a4"/>
            <w:rFonts w:ascii="Trebuchet MS" w:hAnsi="Trebuchet MS"/>
            <w:sz w:val="24"/>
            <w:szCs w:val="24"/>
          </w:rPr>
          <w:t>пункте 1.3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 (далее - орган исполнительной власти).</w:t>
      </w:r>
      <w:proofErr w:type="gramEnd"/>
    </w:p>
    <w:bookmarkEnd w:id="103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с приложением решения коллегиального органа, в </w:t>
      </w:r>
      <w:r w:rsidRPr="00CC43E7">
        <w:rPr>
          <w:rFonts w:ascii="Trebuchet MS" w:hAnsi="Trebuchet MS"/>
          <w:sz w:val="24"/>
          <w:szCs w:val="24"/>
        </w:rPr>
        <w:lastRenderedPageBreak/>
        <w:t>котором указываются фамилия, имя, отчество (при наличии), представляемог</w:t>
      </w:r>
      <w:proofErr w:type="gramStart"/>
      <w:r w:rsidRPr="00CC43E7">
        <w:rPr>
          <w:rFonts w:ascii="Trebuchet MS" w:hAnsi="Trebuchet MS"/>
          <w:sz w:val="24"/>
          <w:szCs w:val="24"/>
        </w:rPr>
        <w:t>о(</w:t>
      </w:r>
      <w:proofErr w:type="spellStart"/>
      <w:proofErr w:type="gramEnd"/>
      <w:r w:rsidRPr="00CC43E7">
        <w:rPr>
          <w:rFonts w:ascii="Trebuchet MS" w:hAnsi="Trebuchet MS"/>
          <w:sz w:val="24"/>
          <w:szCs w:val="24"/>
        </w:rPr>
        <w:t>ых</w:t>
      </w:r>
      <w:proofErr w:type="spellEnd"/>
      <w:r w:rsidRPr="00CC43E7">
        <w:rPr>
          <w:rFonts w:ascii="Trebuchet MS" w:hAnsi="Trebuchet MS"/>
          <w:sz w:val="24"/>
          <w:szCs w:val="24"/>
        </w:rPr>
        <w:t>) к награждению, его (их) должность, место и стаж работы в установленной сфере ведения и в организации (органе). При представлении к присвоению почётного звания указывается дата награждения Почетной грамотой. При представлении к награждению медалью К.Д. Ушинского или медалью Л.С. </w:t>
      </w:r>
      <w:proofErr w:type="spellStart"/>
      <w:r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указывается дата присвоения почётного звания. В представлении так же указываются сведения о количестве работников и служащих, в субъекте Российской Федерации в соответствующей сфере ведения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4" w:name="sub_2211"/>
      <w:r w:rsidRPr="00CC43E7">
        <w:rPr>
          <w:rFonts w:ascii="Trebuchet MS" w:hAnsi="Trebuchet MS"/>
          <w:sz w:val="24"/>
          <w:szCs w:val="24"/>
        </w:rPr>
        <w:t xml:space="preserve"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Положения, высшим должностным лицом субъекта Российской Федерации документы о награждении направляются 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5" w:name="sub_2212"/>
      <w:bookmarkEnd w:id="104"/>
      <w:r w:rsidRPr="00CC43E7">
        <w:rPr>
          <w:rFonts w:ascii="Trebuchet MS" w:hAnsi="Trebuchet MS"/>
          <w:sz w:val="24"/>
          <w:szCs w:val="24"/>
        </w:rPr>
        <w:t xml:space="preserve">2.12. </w:t>
      </w:r>
      <w:proofErr w:type="gramStart"/>
      <w:r w:rsidRPr="00CC43E7">
        <w:rPr>
          <w:rFonts w:ascii="Trebuchet MS" w:hAnsi="Trebuchet MS"/>
          <w:sz w:val="24"/>
          <w:szCs w:val="24"/>
        </w:rPr>
        <w:t xml:space="preserve">Документы о награждении лиц, указанных в </w:t>
      </w:r>
      <w:hyperlink w:anchor="sub_2016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1.6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017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1.7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018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1.8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110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1.10</w:t>
        </w:r>
      </w:hyperlink>
      <w:r w:rsidRPr="00CC43E7">
        <w:rPr>
          <w:rFonts w:ascii="Trebuchet MS" w:hAnsi="Trebuchet MS"/>
          <w:sz w:val="24"/>
          <w:szCs w:val="24"/>
        </w:rPr>
        <w:t xml:space="preserve">, </w:t>
      </w:r>
      <w:hyperlink w:anchor="sub_21113" w:history="1">
        <w:r w:rsidRPr="00CC43E7">
          <w:rPr>
            <w:rStyle w:val="a4"/>
            <w:rFonts w:ascii="Trebuchet MS" w:hAnsi="Trebuchet MS"/>
            <w:sz w:val="24"/>
            <w:szCs w:val="24"/>
          </w:rPr>
          <w:t>абзацах третьем - четвертом пункта 1.11</w:t>
        </w:r>
      </w:hyperlink>
      <w:r w:rsidRPr="00CC43E7">
        <w:rPr>
          <w:rFonts w:ascii="Trebuchet MS" w:hAnsi="Trebuchet MS"/>
          <w:sz w:val="24"/>
          <w:szCs w:val="24"/>
        </w:rPr>
        <w:t xml:space="preserve"> настоящего Положения вносятся руководителями структурных подразделений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Российской Федерации, курирующему вопросы награждения либо Министру образования и науки Российской Федерации.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6" w:name="sub_2213"/>
      <w:bookmarkEnd w:id="105"/>
      <w:r w:rsidRPr="00CC43E7">
        <w:rPr>
          <w:rFonts w:ascii="Trebuchet MS" w:hAnsi="Trebuchet MS"/>
          <w:sz w:val="24"/>
          <w:szCs w:val="24"/>
        </w:rPr>
        <w:t xml:space="preserve">2.13. На основании представленных документов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bookmarkEnd w:id="106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proofErr w:type="gramStart"/>
      <w:r w:rsidRPr="00CC43E7">
        <w:rPr>
          <w:rFonts w:ascii="Trebuchet MS" w:hAnsi="Trebuchet MS"/>
          <w:sz w:val="24"/>
          <w:szCs w:val="24"/>
        </w:rPr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  <w:proofErr w:type="gramEnd"/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  <w:bookmarkStart w:id="107" w:name="sub_2300"/>
      <w:r w:rsidRPr="00CC43E7">
        <w:rPr>
          <w:rFonts w:ascii="Trebuchet MS" w:hAnsi="Trebuchet MS"/>
          <w:sz w:val="24"/>
          <w:szCs w:val="24"/>
        </w:rPr>
        <w:t>III. Порядок награждения ведомственными наградами</w:t>
      </w:r>
    </w:p>
    <w:bookmarkEnd w:id="107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8" w:name="sub_2031"/>
      <w:r w:rsidRPr="00CC43E7">
        <w:rPr>
          <w:rFonts w:ascii="Trebuchet MS" w:hAnsi="Trebuchet MS"/>
          <w:sz w:val="24"/>
          <w:szCs w:val="24"/>
        </w:rPr>
        <w:t xml:space="preserve">3.1. Награждение ведомственной наградой оформляется приказом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09" w:name="sub_2032"/>
      <w:bookmarkEnd w:id="108"/>
      <w:r w:rsidRPr="00CC43E7">
        <w:rPr>
          <w:rFonts w:ascii="Trebuchet MS" w:hAnsi="Trebuchet MS"/>
          <w:sz w:val="24"/>
          <w:szCs w:val="24"/>
        </w:rP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0" w:name="sub_2033"/>
      <w:bookmarkEnd w:id="109"/>
      <w:r w:rsidRPr="00CC43E7">
        <w:rPr>
          <w:rFonts w:ascii="Trebuchet MS" w:hAnsi="Trebuchet MS"/>
          <w:sz w:val="24"/>
          <w:szCs w:val="24"/>
        </w:rPr>
        <w:t xml:space="preserve">3.3. Копии приказов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1" w:name="sub_2034"/>
      <w:bookmarkEnd w:id="110"/>
      <w:r w:rsidRPr="00CC43E7">
        <w:rPr>
          <w:rFonts w:ascii="Trebuchet MS" w:hAnsi="Trebuchet MS"/>
          <w:sz w:val="24"/>
          <w:szCs w:val="24"/>
        </w:rPr>
        <w:t>3.4.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2" w:name="sub_2035"/>
      <w:bookmarkEnd w:id="111"/>
      <w:r w:rsidRPr="00CC43E7">
        <w:rPr>
          <w:rFonts w:ascii="Trebuchet MS" w:hAnsi="Trebuchet MS"/>
          <w:sz w:val="24"/>
          <w:szCs w:val="24"/>
        </w:rPr>
        <w:t xml:space="preserve">3.5. В трудовую книжку </w:t>
      </w:r>
      <w:proofErr w:type="gramStart"/>
      <w:r w:rsidRPr="00CC43E7">
        <w:rPr>
          <w:rFonts w:ascii="Trebuchet MS" w:hAnsi="Trebuchet MS"/>
          <w:sz w:val="24"/>
          <w:szCs w:val="24"/>
        </w:rPr>
        <w:t>награжденного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ведомственной наградой вносится запись о награждении.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3" w:name="sub_2036"/>
      <w:bookmarkEnd w:id="112"/>
      <w:r w:rsidRPr="00CC43E7">
        <w:rPr>
          <w:rFonts w:ascii="Trebuchet MS" w:hAnsi="Trebuchet MS"/>
          <w:sz w:val="24"/>
          <w:szCs w:val="24"/>
        </w:rPr>
        <w:t>3.6. Повторное награждение одним видом ведомственной награды не производится.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4" w:name="sub_2037"/>
      <w:bookmarkEnd w:id="113"/>
      <w:r w:rsidRPr="00CC43E7">
        <w:rPr>
          <w:rFonts w:ascii="Trebuchet MS" w:hAnsi="Trebuchet MS"/>
          <w:sz w:val="24"/>
          <w:szCs w:val="24"/>
        </w:rPr>
        <w:t xml:space="preserve">3.7. В случаях утраты ведомственной награды или удостоверения к ней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</w:t>
      </w:r>
      <w:r w:rsidRPr="00CC43E7">
        <w:rPr>
          <w:rFonts w:ascii="Trebuchet MS" w:hAnsi="Trebuchet MS"/>
          <w:sz w:val="24"/>
          <w:szCs w:val="24"/>
        </w:rPr>
        <w:lastRenderedPageBreak/>
        <w:t>России выдает справку, подтверждающую факт награждения. Дубликаты ведомственных наград не выдаются.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5" w:name="sub_2038"/>
      <w:bookmarkEnd w:id="114"/>
      <w:r w:rsidRPr="00CC43E7">
        <w:rPr>
          <w:rFonts w:ascii="Trebuchet MS" w:hAnsi="Trebuchet MS"/>
          <w:sz w:val="24"/>
          <w:szCs w:val="24"/>
        </w:rPr>
        <w:t xml:space="preserve">3.8. Учет лиц, награжденных ведомственными наградами, осуществляет </w:t>
      </w:r>
      <w:proofErr w:type="spellStart"/>
      <w:r w:rsidRPr="00CC43E7">
        <w:rPr>
          <w:rFonts w:ascii="Trebuchet MS" w:hAnsi="Trebuchet MS"/>
          <w:sz w:val="24"/>
          <w:szCs w:val="24"/>
        </w:rPr>
        <w:t>Минобрнауки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России.</w:t>
      </w:r>
    </w:p>
    <w:bookmarkEnd w:id="115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1"/>
        <w:spacing w:before="0" w:after="0"/>
        <w:jc w:val="both"/>
        <w:rPr>
          <w:rFonts w:ascii="Trebuchet MS" w:hAnsi="Trebuchet MS"/>
          <w:sz w:val="24"/>
          <w:szCs w:val="24"/>
        </w:rPr>
      </w:pPr>
      <w:bookmarkStart w:id="116" w:name="sub_2400"/>
      <w:r w:rsidRPr="00CC43E7">
        <w:rPr>
          <w:rFonts w:ascii="Trebuchet MS" w:hAnsi="Trebuchet MS"/>
          <w:sz w:val="24"/>
          <w:szCs w:val="24"/>
        </w:rPr>
        <w:t>IV. Описание ведомственных наград (нагрудных знаков к ведомственным наградам)</w:t>
      </w:r>
    </w:p>
    <w:bookmarkEnd w:id="116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7" w:name="sub_2041"/>
      <w:r w:rsidRPr="00CC43E7">
        <w:rPr>
          <w:rFonts w:ascii="Trebuchet MS" w:hAnsi="Trebuchet MS"/>
          <w:sz w:val="24"/>
          <w:szCs w:val="24"/>
        </w:rPr>
        <w:t>4.1. Медаль К.Д. Ушинского имеет форму правильного круга диаметром 27 мм, толщиной 2 мм, с выпуклым бортиком с обеих сторон высотой 0,5 мм и шириной 1 мм.</w:t>
      </w:r>
    </w:p>
    <w:bookmarkEnd w:id="117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На лицевой стороне медали прямое рельефно-графическое </w:t>
      </w:r>
      <w:proofErr w:type="spellStart"/>
      <w:r w:rsidRPr="00CC43E7">
        <w:rPr>
          <w:rFonts w:ascii="Trebuchet MS" w:hAnsi="Trebuchet MS"/>
          <w:sz w:val="24"/>
          <w:szCs w:val="24"/>
        </w:rPr>
        <w:t>погрудное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изображение К.Д. 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 w:rsidRPr="00CC43E7">
        <w:rPr>
          <w:rFonts w:ascii="Trebuchet MS" w:hAnsi="Trebuchet MS"/>
          <w:sz w:val="24"/>
          <w:szCs w:val="24"/>
        </w:rPr>
        <w:t>окаймлены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синей полоской шириной 1 мм.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8" w:name="sub_2042"/>
      <w:r w:rsidRPr="00CC43E7">
        <w:rPr>
          <w:rFonts w:ascii="Trebuchet MS" w:hAnsi="Trebuchet MS"/>
          <w:sz w:val="24"/>
          <w:szCs w:val="24"/>
        </w:rPr>
        <w:t>4.2. Медаль Л.С. </w:t>
      </w:r>
      <w:proofErr w:type="spellStart"/>
      <w:r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Pr="00CC43E7">
        <w:rPr>
          <w:rFonts w:ascii="Trebuchet MS" w:hAnsi="Trebuchet MS"/>
          <w:sz w:val="24"/>
          <w:szCs w:val="24"/>
        </w:rPr>
        <w:t xml:space="preserve"> имеет форму правильного круга диаметром 27 мм с выпуклым бортиком с обеих сторон высотой 0,5 мм и шириной 1 мм.</w:t>
      </w:r>
    </w:p>
    <w:bookmarkEnd w:id="118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 лицевой стороне медали - прямое рельефно-графическое изображение портрета Л.С. </w:t>
      </w:r>
      <w:proofErr w:type="spellStart"/>
      <w:r w:rsidRPr="00CC43E7">
        <w:rPr>
          <w:rFonts w:ascii="Trebuchet MS" w:hAnsi="Trebuchet MS"/>
          <w:sz w:val="24"/>
          <w:szCs w:val="24"/>
        </w:rPr>
        <w:t>Выготского</w:t>
      </w:r>
      <w:proofErr w:type="spellEnd"/>
      <w:r w:rsidRPr="00CC43E7">
        <w:rPr>
          <w:rFonts w:ascii="Trebuchet MS" w:hAnsi="Trebuchet MS"/>
          <w:sz w:val="24"/>
          <w:szCs w:val="24"/>
        </w:rPr>
        <w:t>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 оборотной стороне по кругу - надпись "Министерство образования и науки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 w:rsidRPr="00CC43E7">
        <w:rPr>
          <w:rFonts w:ascii="Trebuchet MS" w:hAnsi="Trebuchet MS"/>
          <w:sz w:val="24"/>
          <w:szCs w:val="24"/>
        </w:rPr>
        <w:t>окаймлены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19" w:name="sub_2043"/>
      <w:r w:rsidRPr="00CC43E7">
        <w:rPr>
          <w:rFonts w:ascii="Trebuchet MS" w:hAnsi="Trebuchet MS"/>
          <w:sz w:val="24"/>
          <w:szCs w:val="24"/>
        </w:rP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</w:t>
      </w:r>
      <w:proofErr w:type="spellStart"/>
      <w:r w:rsidRPr="00CC43E7">
        <w:rPr>
          <w:rFonts w:ascii="Trebuchet MS" w:hAnsi="Trebuchet MS"/>
          <w:sz w:val="24"/>
          <w:szCs w:val="24"/>
        </w:rPr>
        <w:t>голубого</w:t>
      </w:r>
      <w:proofErr w:type="spellEnd"/>
      <w:r w:rsidRPr="00CC43E7">
        <w:rPr>
          <w:rFonts w:ascii="Trebuchet MS" w:hAnsi="Trebuchet MS"/>
          <w:sz w:val="24"/>
          <w:szCs w:val="24"/>
        </w:rPr>
        <w:t>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19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Габаритные размеры: высота 28 мм, ширина 23 мм.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Оборотная сторона имеет крепление в виде булавки.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20" w:name="sub_2044"/>
      <w:r w:rsidRPr="00CC43E7">
        <w:rPr>
          <w:rFonts w:ascii="Trebuchet MS" w:hAnsi="Trebuchet MS"/>
          <w:sz w:val="24"/>
          <w:szCs w:val="24"/>
        </w:rPr>
        <w:t xml:space="preserve"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распростёртыми и поднятыми вверх крыльями. Орел увенчан двумя коронами и над ними </w:t>
      </w:r>
      <w:r w:rsidRPr="00CC43E7">
        <w:rPr>
          <w:rFonts w:ascii="Trebuchet MS" w:hAnsi="Trebuchet MS"/>
          <w:sz w:val="24"/>
          <w:szCs w:val="24"/>
        </w:rPr>
        <w:lastRenderedPageBreak/>
        <w:t>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</w:t>
      </w:r>
      <w:proofErr w:type="spellStart"/>
      <w:r w:rsidRPr="00CC43E7">
        <w:rPr>
          <w:rFonts w:ascii="Trebuchet MS" w:hAnsi="Trebuchet MS"/>
          <w:sz w:val="24"/>
          <w:szCs w:val="24"/>
        </w:rPr>
        <w:t>голубого</w:t>
      </w:r>
      <w:proofErr w:type="spellEnd"/>
      <w:r w:rsidRPr="00CC43E7">
        <w:rPr>
          <w:rFonts w:ascii="Trebuchet MS" w:hAnsi="Trebuchet MS"/>
          <w:sz w:val="24"/>
          <w:szCs w:val="24"/>
        </w:rPr>
        <w:t>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0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Габаритные размеры: высота 28 мм, ширина 23 мм.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Оборотная сторона имеет крепление в виде булавки.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21" w:name="sub_2045"/>
      <w:r w:rsidRPr="00CC43E7">
        <w:rPr>
          <w:rFonts w:ascii="Trebuchet MS" w:hAnsi="Trebuchet MS"/>
          <w:sz w:val="24"/>
          <w:szCs w:val="24"/>
        </w:rP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распростёртыми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</w:t>
      </w:r>
      <w:proofErr w:type="spellStart"/>
      <w:r w:rsidRPr="00CC43E7">
        <w:rPr>
          <w:rFonts w:ascii="Trebuchet MS" w:hAnsi="Trebuchet MS"/>
          <w:sz w:val="24"/>
          <w:szCs w:val="24"/>
        </w:rPr>
        <w:t>голубого</w:t>
      </w:r>
      <w:proofErr w:type="spellEnd"/>
      <w:r w:rsidRPr="00CC43E7">
        <w:rPr>
          <w:rFonts w:ascii="Trebuchet MS" w:hAnsi="Trebuchet MS"/>
          <w:sz w:val="24"/>
          <w:szCs w:val="24"/>
        </w:rPr>
        <w:t>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bookmarkEnd w:id="121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Габаритные размеры: высота 28 мм, ширина 23 мм.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Оборотная сторона имеет крепление в виде булавки.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22" w:name="sub_2046"/>
      <w:r w:rsidRPr="00CC43E7">
        <w:rPr>
          <w:rFonts w:ascii="Trebuchet MS" w:hAnsi="Trebuchet MS"/>
          <w:sz w:val="24"/>
          <w:szCs w:val="24"/>
        </w:rPr>
        <w:t xml:space="preserve">4.6. </w:t>
      </w:r>
      <w:proofErr w:type="gramStart"/>
      <w:r w:rsidRPr="00CC43E7">
        <w:rPr>
          <w:rFonts w:ascii="Trebuchet MS" w:hAnsi="Trebuchet MS"/>
          <w:sz w:val="24"/>
          <w:szCs w:val="24"/>
        </w:rPr>
        <w:t xml:space="preserve"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 w:rsidR="007A435D" w:rsidRPr="00CC43E7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714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E7">
        <w:rPr>
          <w:rFonts w:ascii="Trebuchet MS" w:hAnsi="Trebuchet MS"/>
          <w:sz w:val="24"/>
          <w:szCs w:val="24"/>
        </w:rP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bookmarkEnd w:id="122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 w:rsidRPr="00CC43E7">
        <w:rPr>
          <w:rFonts w:ascii="Trebuchet MS" w:hAnsi="Trebuchet MS"/>
          <w:sz w:val="24"/>
          <w:szCs w:val="24"/>
        </w:rPr>
        <w:t>окаймлены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23" w:name="sub_2047"/>
      <w:r w:rsidRPr="00CC43E7">
        <w:rPr>
          <w:rFonts w:ascii="Trebuchet MS" w:hAnsi="Trebuchet MS"/>
          <w:sz w:val="24"/>
          <w:szCs w:val="24"/>
        </w:rPr>
        <w:t>4.7. Почетная грамота изготавливается на матовой бумаге формата А3 плотностью не менее 180 г. на кв</w:t>
      </w:r>
      <w:proofErr w:type="gramStart"/>
      <w:r w:rsidRPr="00CC43E7">
        <w:rPr>
          <w:rFonts w:ascii="Trebuchet MS" w:hAnsi="Trebuchet MS"/>
          <w:sz w:val="24"/>
          <w:szCs w:val="24"/>
        </w:rPr>
        <w:t>.м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с </w:t>
      </w:r>
      <w:proofErr w:type="spellStart"/>
      <w:r w:rsidRPr="00CC43E7">
        <w:rPr>
          <w:rFonts w:ascii="Trebuchet MS" w:hAnsi="Trebuchet MS"/>
          <w:sz w:val="24"/>
          <w:szCs w:val="24"/>
        </w:rPr>
        <w:t>бигованием</w:t>
      </w:r>
      <w:proofErr w:type="spellEnd"/>
      <w:r w:rsidRPr="00CC43E7">
        <w:rPr>
          <w:rFonts w:ascii="Trebuchet MS" w:hAnsi="Trebuchet MS"/>
          <w:sz w:val="24"/>
          <w:szCs w:val="24"/>
        </w:rPr>
        <w:t>.</w:t>
      </w:r>
    </w:p>
    <w:bookmarkEnd w:id="123"/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На третьей странице - рамка из двух линий шириной 1,0 мм и 0,5 мм на расстоянии сверху и снизу - 1 см, справа и слева 1,5 см. На расстоянии </w:t>
      </w:r>
      <w:r w:rsidR="007A435D" w:rsidRPr="00CC43E7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809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E7">
        <w:rPr>
          <w:rFonts w:ascii="Trebuchet MS" w:hAnsi="Trebuchet MS"/>
          <w:sz w:val="24"/>
          <w:szCs w:val="24"/>
        </w:rPr>
        <w:t xml:space="preserve"> сверху надпись золотой офсетной краской в две строки ПОЧЕТНАЯ ГРАМОТА, ниже на 1,5 см по центру надпись НАГРАЖДАЕТСЯ.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Четвертая страница - чистая.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f2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</w:t>
      </w:r>
    </w:p>
    <w:p w:rsidR="000A4F55" w:rsidRPr="00CC43E7" w:rsidRDefault="00B177E9" w:rsidP="00CC43E7">
      <w:pPr>
        <w:rPr>
          <w:rFonts w:ascii="Trebuchet MS" w:hAnsi="Trebuchet MS"/>
          <w:sz w:val="24"/>
          <w:szCs w:val="24"/>
        </w:rPr>
      </w:pPr>
      <w:bookmarkStart w:id="124" w:name="sub_333"/>
      <w:r w:rsidRPr="00CC43E7">
        <w:rPr>
          <w:rFonts w:ascii="Trebuchet MS" w:hAnsi="Trebuchet MS"/>
          <w:sz w:val="24"/>
          <w:szCs w:val="24"/>
        </w:rPr>
        <w:t>*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bookmarkEnd w:id="124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ind w:firstLine="698"/>
        <w:jc w:val="right"/>
        <w:rPr>
          <w:rFonts w:ascii="Trebuchet MS" w:hAnsi="Trebuchet MS"/>
          <w:sz w:val="24"/>
          <w:szCs w:val="24"/>
        </w:rPr>
      </w:pPr>
      <w:bookmarkStart w:id="125" w:name="sub_21000"/>
      <w:r w:rsidRPr="00CC43E7">
        <w:rPr>
          <w:rStyle w:val="a3"/>
          <w:rFonts w:ascii="Trebuchet MS" w:hAnsi="Trebuchet MS"/>
          <w:sz w:val="24"/>
          <w:szCs w:val="24"/>
        </w:rPr>
        <w:t>Приложение</w:t>
      </w:r>
      <w:r w:rsidRPr="00CC43E7">
        <w:rPr>
          <w:rStyle w:val="a3"/>
          <w:rFonts w:ascii="Trebuchet MS" w:hAnsi="Trebuchet MS"/>
          <w:sz w:val="24"/>
          <w:szCs w:val="24"/>
        </w:rPr>
        <w:br/>
        <w:t xml:space="preserve">к </w:t>
      </w:r>
      <w:hyperlink w:anchor="sub_2000" w:history="1">
        <w:r w:rsidRPr="00CC43E7">
          <w:rPr>
            <w:rStyle w:val="a4"/>
            <w:rFonts w:ascii="Trebuchet MS" w:hAnsi="Trebuchet MS"/>
            <w:sz w:val="24"/>
            <w:szCs w:val="24"/>
          </w:rPr>
          <w:t>Положению</w:t>
        </w:r>
      </w:hyperlink>
      <w:r w:rsidRPr="00CC43E7">
        <w:rPr>
          <w:rStyle w:val="a3"/>
          <w:rFonts w:ascii="Trebuchet MS" w:hAnsi="Trebuchet MS"/>
          <w:sz w:val="24"/>
          <w:szCs w:val="24"/>
        </w:rPr>
        <w:t xml:space="preserve"> о ведомственных наградах</w:t>
      </w:r>
      <w:r w:rsidRPr="00CC43E7">
        <w:rPr>
          <w:rStyle w:val="a3"/>
          <w:rFonts w:ascii="Trebuchet MS" w:hAnsi="Trebuchet MS"/>
          <w:sz w:val="24"/>
          <w:szCs w:val="24"/>
        </w:rPr>
        <w:br/>
        <w:t>Министерства образования и науки</w:t>
      </w:r>
      <w:r w:rsidRPr="00CC43E7">
        <w:rPr>
          <w:rStyle w:val="a3"/>
          <w:rFonts w:ascii="Trebuchet MS" w:hAnsi="Trebuchet MS"/>
          <w:sz w:val="24"/>
          <w:szCs w:val="24"/>
        </w:rPr>
        <w:br/>
        <w:t>Российской Федерации,</w:t>
      </w:r>
      <w:r w:rsidRPr="00CC43E7">
        <w:rPr>
          <w:rStyle w:val="a3"/>
          <w:rFonts w:ascii="Trebuchet MS" w:hAnsi="Trebuchet MS"/>
          <w:sz w:val="24"/>
          <w:szCs w:val="24"/>
        </w:rPr>
        <w:br/>
        <w:t>утвержденному приказом Министерства</w:t>
      </w:r>
      <w:r w:rsidRPr="00CC43E7">
        <w:rPr>
          <w:rStyle w:val="a3"/>
          <w:rFonts w:ascii="Trebuchet MS" w:hAnsi="Trebuchet MS"/>
          <w:sz w:val="24"/>
          <w:szCs w:val="24"/>
        </w:rPr>
        <w:br/>
        <w:t>образования и науки РФ</w:t>
      </w:r>
      <w:r w:rsidRPr="00CC43E7">
        <w:rPr>
          <w:rStyle w:val="a3"/>
          <w:rFonts w:ascii="Trebuchet MS" w:hAnsi="Trebuchet MS"/>
          <w:sz w:val="24"/>
          <w:szCs w:val="24"/>
        </w:rPr>
        <w:br/>
        <w:t>от 26 сентября 2016 г. N 1223</w:t>
      </w:r>
    </w:p>
    <w:bookmarkEnd w:id="125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        Рекомендуемый образец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МИНИСТЕРСТВО ОБРАЗОВАНИЯ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И НАУКИ РОССИЙСКОЙ ФЕДЕРАЦИИ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</w:t>
      </w:r>
      <w:r w:rsidRPr="00CC43E7">
        <w:rPr>
          <w:rStyle w:val="a3"/>
          <w:rFonts w:ascii="Trebuchet MS" w:hAnsi="Trebuchet MS"/>
          <w:sz w:val="24"/>
          <w:szCs w:val="24"/>
        </w:rPr>
        <w:t>НАГРАДНОЙ ЛИСТ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(наименование субъекта Российской Федерации)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(наименование ведомственной награды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Министерства образования и науки Российской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Федерации)</w:t>
      </w:r>
      <w:proofErr w:type="gramEnd"/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26" w:name="sub_21001"/>
      <w:r w:rsidRPr="00CC43E7">
        <w:rPr>
          <w:rFonts w:ascii="Trebuchet MS" w:hAnsi="Trebuchet MS"/>
          <w:sz w:val="24"/>
          <w:szCs w:val="24"/>
        </w:rPr>
        <w:t>1. Фамилия ______________________________________________________________</w:t>
      </w:r>
    </w:p>
    <w:bookmarkEnd w:id="126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Имя _________________________ Отчество (при наличии)_____________________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27" w:name="sub_21002"/>
      <w:r w:rsidRPr="00CC43E7">
        <w:rPr>
          <w:rFonts w:ascii="Trebuchet MS" w:hAnsi="Trebuchet MS"/>
          <w:sz w:val="24"/>
          <w:szCs w:val="24"/>
        </w:rPr>
        <w:t>2. Место работы, занимаемая должность ___________________________________</w:t>
      </w:r>
    </w:p>
    <w:bookmarkEnd w:id="127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(полное наименование организации (органа))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28" w:name="sub_21003"/>
      <w:r w:rsidRPr="00CC43E7">
        <w:rPr>
          <w:rFonts w:ascii="Trebuchet MS" w:hAnsi="Trebuchet MS"/>
          <w:sz w:val="24"/>
          <w:szCs w:val="24"/>
        </w:rPr>
        <w:t>3. Пол _____________ 4. Дата рождения ___________________________________</w:t>
      </w:r>
    </w:p>
    <w:bookmarkEnd w:id="128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  (число, месяц, год)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29" w:name="sub_21005"/>
      <w:r w:rsidRPr="00CC43E7">
        <w:rPr>
          <w:rFonts w:ascii="Trebuchet MS" w:hAnsi="Trebuchet MS"/>
          <w:sz w:val="24"/>
          <w:szCs w:val="24"/>
        </w:rPr>
        <w:t>5. Место рождения _______________________________________________________</w:t>
      </w:r>
    </w:p>
    <w:bookmarkEnd w:id="129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(республика, край, область, округ, город, район,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поселок, село, деревня)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30" w:name="sub_21006"/>
      <w:r w:rsidRPr="00CC43E7">
        <w:rPr>
          <w:rFonts w:ascii="Trebuchet MS" w:hAnsi="Trebuchet MS"/>
          <w:sz w:val="24"/>
          <w:szCs w:val="24"/>
        </w:rPr>
        <w:t>6. Образование __________________________________________________________</w:t>
      </w:r>
    </w:p>
    <w:bookmarkEnd w:id="130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(уровень полученного образования, полное наименование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образовательной организации, год окончания)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31" w:name="sub_21007"/>
      <w:r w:rsidRPr="00CC43E7">
        <w:rPr>
          <w:rFonts w:ascii="Trebuchet MS" w:hAnsi="Trebuchet MS"/>
          <w:sz w:val="24"/>
          <w:szCs w:val="24"/>
        </w:rPr>
        <w:t>7. Ученая степень, ученое звание ________________________________________</w:t>
      </w:r>
    </w:p>
    <w:bookmarkEnd w:id="131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32" w:name="sub_21008"/>
      <w:r w:rsidRPr="00CC43E7">
        <w:rPr>
          <w:rFonts w:ascii="Trebuchet MS" w:hAnsi="Trebuchet MS"/>
          <w:sz w:val="24"/>
          <w:szCs w:val="24"/>
        </w:rPr>
        <w:t>8. Квалификационная категория (для педагогических работников) ___________</w:t>
      </w:r>
    </w:p>
    <w:bookmarkEnd w:id="132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33" w:name="sub_21009"/>
      <w:r w:rsidRPr="00CC43E7">
        <w:rPr>
          <w:rFonts w:ascii="Trebuchet MS" w:hAnsi="Trebuchet MS"/>
          <w:sz w:val="24"/>
          <w:szCs w:val="24"/>
        </w:rPr>
        <w:t>9. Какими   государственными  и   ведомственными (отраслевыми)  наградами</w:t>
      </w:r>
    </w:p>
    <w:bookmarkEnd w:id="133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награжде</w:t>
      </w:r>
      <w:proofErr w:type="gramStart"/>
      <w:r w:rsidRPr="00CC43E7">
        <w:rPr>
          <w:rFonts w:ascii="Trebuchet MS" w:hAnsi="Trebuchet MS"/>
          <w:sz w:val="24"/>
          <w:szCs w:val="24"/>
        </w:rPr>
        <w:t>н(</w:t>
      </w:r>
      <w:proofErr w:type="gramEnd"/>
      <w:r w:rsidRPr="00CC43E7">
        <w:rPr>
          <w:rFonts w:ascii="Trebuchet MS" w:hAnsi="Trebuchet MS"/>
          <w:sz w:val="24"/>
          <w:szCs w:val="24"/>
        </w:rPr>
        <w:t>а), даты награждения __________________________________________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34" w:name="sub_21010"/>
      <w:r w:rsidRPr="00CC43E7">
        <w:rPr>
          <w:rFonts w:ascii="Trebuchet MS" w:hAnsi="Trebuchet MS"/>
          <w:sz w:val="24"/>
          <w:szCs w:val="24"/>
        </w:rPr>
        <w:t>10. Стаж работы: общий _____________, в сфере ___________________________</w:t>
      </w:r>
    </w:p>
    <w:bookmarkEnd w:id="134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(указать конкретную сферу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           деятельности)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35" w:name="sub_21011"/>
      <w:r w:rsidRPr="00CC43E7">
        <w:rPr>
          <w:rFonts w:ascii="Trebuchet MS" w:hAnsi="Trebuchet MS"/>
          <w:sz w:val="24"/>
          <w:szCs w:val="24"/>
        </w:rPr>
        <w:t>11. Стаж работы в данной организации (органе) ___________________________</w:t>
      </w:r>
    </w:p>
    <w:bookmarkEnd w:id="135"/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36" w:name="sub_21012"/>
      <w:r w:rsidRPr="00CC43E7">
        <w:rPr>
          <w:rFonts w:ascii="Trebuchet MS" w:hAnsi="Trebuchet MS"/>
          <w:sz w:val="24"/>
          <w:szCs w:val="24"/>
        </w:rPr>
        <w:t xml:space="preserve">12. Характеристика с  указанием  конкретных  заслуг   </w:t>
      </w:r>
      <w:proofErr w:type="gramStart"/>
      <w:r w:rsidRPr="00CC43E7">
        <w:rPr>
          <w:rFonts w:ascii="Trebuchet MS" w:hAnsi="Trebuchet MS"/>
          <w:sz w:val="24"/>
          <w:szCs w:val="24"/>
        </w:rPr>
        <w:t>представляемого</w:t>
      </w:r>
      <w:proofErr w:type="gramEnd"/>
      <w:r w:rsidRPr="00CC43E7">
        <w:rPr>
          <w:rFonts w:ascii="Trebuchet MS" w:hAnsi="Trebuchet MS"/>
          <w:sz w:val="24"/>
          <w:szCs w:val="24"/>
        </w:rPr>
        <w:t xml:space="preserve">   к</w:t>
      </w:r>
    </w:p>
    <w:bookmarkEnd w:id="136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награде.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Кандидатура рекомендована</w:t>
      </w:r>
      <w:hyperlink w:anchor="sub_444" w:history="1">
        <w:r w:rsidRPr="00CC43E7">
          <w:rPr>
            <w:rStyle w:val="a4"/>
            <w:rFonts w:ascii="Trebuchet MS" w:hAnsi="Trebuchet MS"/>
            <w:sz w:val="24"/>
            <w:szCs w:val="24"/>
          </w:rPr>
          <w:t>*</w:t>
        </w:r>
      </w:hyperlink>
      <w:r w:rsidRPr="00CC43E7">
        <w:rPr>
          <w:rFonts w:ascii="Trebuchet MS" w:hAnsi="Trebuchet MS"/>
          <w:sz w:val="24"/>
          <w:szCs w:val="24"/>
        </w:rPr>
        <w:t xml:space="preserve"> _________________________________/___________.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(Фамилия, инициалы)         (подпись)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</w:t>
      </w:r>
      <w:proofErr w:type="gramStart"/>
      <w:r w:rsidRPr="00CC43E7">
        <w:rPr>
          <w:rFonts w:ascii="Trebuchet MS" w:hAnsi="Trebuchet MS"/>
          <w:sz w:val="24"/>
          <w:szCs w:val="24"/>
        </w:rPr>
        <w:t>(наименование коллегиального органа организации (органа),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_________________________________________________________________________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дата обсуждения, N протокола)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Руководитель организации (органа)              Секретарь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 коллегиального органа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</w:t>
      </w:r>
      <w:proofErr w:type="gramStart"/>
      <w:r w:rsidRPr="00CC43E7">
        <w:rPr>
          <w:rFonts w:ascii="Trebuchet MS" w:hAnsi="Trebuchet MS"/>
          <w:sz w:val="24"/>
          <w:szCs w:val="24"/>
        </w:rPr>
        <w:t>организации* (указывается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                               какого, например ученого совета)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____________/___________________       ___________/______________________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(подпись)  (Фамилия, инициалы)        (подпись)   (Фамилия, инициалы)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          М.П.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"___"___________ 20__ года</w:t>
      </w:r>
    </w:p>
    <w:p w:rsidR="000A4F55" w:rsidRPr="00CC43E7" w:rsidRDefault="000A4F55" w:rsidP="00CC43E7">
      <w:pPr>
        <w:rPr>
          <w:rFonts w:ascii="Trebuchet MS" w:hAnsi="Trebuchet MS"/>
          <w:sz w:val="24"/>
          <w:szCs w:val="24"/>
        </w:rPr>
      </w:pPr>
    </w:p>
    <w:p w:rsidR="000A4F55" w:rsidRPr="00CC43E7" w:rsidRDefault="00B177E9" w:rsidP="00CC43E7">
      <w:pPr>
        <w:pStyle w:val="afff2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______________________________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bookmarkStart w:id="137" w:name="sub_444"/>
      <w:r w:rsidRPr="00CC43E7">
        <w:rPr>
          <w:rFonts w:ascii="Trebuchet MS" w:hAnsi="Trebuchet MS"/>
          <w:sz w:val="24"/>
          <w:szCs w:val="24"/>
        </w:rPr>
        <w:t>* Не заполняется  в случае  представления  к награждению  лиц, замещающих</w:t>
      </w:r>
    </w:p>
    <w:bookmarkEnd w:id="137"/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государственные     должности    Российской    Федерации,     </w:t>
      </w:r>
      <w:proofErr w:type="gramStart"/>
      <w:r w:rsidRPr="00CC43E7">
        <w:rPr>
          <w:rFonts w:ascii="Trebuchet MS" w:hAnsi="Trebuchet MS"/>
          <w:sz w:val="24"/>
          <w:szCs w:val="24"/>
        </w:rPr>
        <w:t>федеральных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государственных служащих и работников Министерства образования   и  науки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Российской Федерации, Федеральной службы по надзору в сфере образования и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 xml:space="preserve">науки,    Федерального   агентства   по   делам   молодежи,   </w:t>
      </w:r>
      <w:proofErr w:type="gramStart"/>
      <w:r w:rsidRPr="00CC43E7">
        <w:rPr>
          <w:rFonts w:ascii="Trebuchet MS" w:hAnsi="Trebuchet MS"/>
          <w:sz w:val="24"/>
          <w:szCs w:val="24"/>
        </w:rPr>
        <w:t>федеральных</w:t>
      </w:r>
      <w:proofErr w:type="gramEnd"/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государственных служащих и работников иных  федеральных   государственных</w:t>
      </w:r>
    </w:p>
    <w:p w:rsidR="000A4F55" w:rsidRPr="00CC43E7" w:rsidRDefault="00B177E9" w:rsidP="00CC43E7">
      <w:pPr>
        <w:pStyle w:val="affa"/>
        <w:jc w:val="both"/>
        <w:rPr>
          <w:rFonts w:ascii="Trebuchet MS" w:hAnsi="Trebuchet MS"/>
          <w:sz w:val="24"/>
          <w:szCs w:val="24"/>
        </w:rPr>
      </w:pPr>
      <w:r w:rsidRPr="00CC43E7">
        <w:rPr>
          <w:rFonts w:ascii="Trebuchet MS" w:hAnsi="Trebuchet MS"/>
          <w:sz w:val="24"/>
          <w:szCs w:val="24"/>
        </w:rPr>
        <w:t>органов.</w:t>
      </w:r>
    </w:p>
    <w:p w:rsidR="00B177E9" w:rsidRPr="00CC43E7" w:rsidRDefault="00B177E9" w:rsidP="00CC43E7">
      <w:pPr>
        <w:rPr>
          <w:rFonts w:ascii="Trebuchet MS" w:hAnsi="Trebuchet MS"/>
          <w:sz w:val="24"/>
          <w:szCs w:val="24"/>
        </w:rPr>
      </w:pPr>
    </w:p>
    <w:sectPr w:rsidR="00B177E9" w:rsidRPr="00CC43E7" w:rsidSect="000A4F5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5AF3"/>
    <w:rsid w:val="00064F5D"/>
    <w:rsid w:val="000A4F55"/>
    <w:rsid w:val="00182E22"/>
    <w:rsid w:val="00184D13"/>
    <w:rsid w:val="005732AA"/>
    <w:rsid w:val="007A435D"/>
    <w:rsid w:val="007C1970"/>
    <w:rsid w:val="00895AF3"/>
    <w:rsid w:val="00B177E9"/>
    <w:rsid w:val="00BD3513"/>
    <w:rsid w:val="00BE2819"/>
    <w:rsid w:val="00CC43E7"/>
    <w:rsid w:val="00D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4F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A4F5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4F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4F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4F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A4F55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0A4F55"/>
    <w:rPr>
      <w:u w:val="single"/>
    </w:rPr>
  </w:style>
  <w:style w:type="paragraph" w:customStyle="1" w:styleId="a6">
    <w:name w:val="Внимание"/>
    <w:basedOn w:val="a"/>
    <w:next w:val="a"/>
    <w:uiPriority w:val="99"/>
    <w:rsid w:val="000A4F5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A4F55"/>
  </w:style>
  <w:style w:type="paragraph" w:customStyle="1" w:styleId="a8">
    <w:name w:val="Внимание: недобросовестность!"/>
    <w:basedOn w:val="a6"/>
    <w:next w:val="a"/>
    <w:uiPriority w:val="99"/>
    <w:rsid w:val="000A4F55"/>
  </w:style>
  <w:style w:type="character" w:customStyle="1" w:styleId="a9">
    <w:name w:val="Выделение для Базового Поиска"/>
    <w:basedOn w:val="a3"/>
    <w:uiPriority w:val="99"/>
    <w:rsid w:val="000A4F5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A4F55"/>
    <w:rPr>
      <w:i/>
      <w:iCs/>
    </w:rPr>
  </w:style>
  <w:style w:type="character" w:customStyle="1" w:styleId="ab">
    <w:name w:val="Сравнение редакций"/>
    <w:basedOn w:val="a3"/>
    <w:uiPriority w:val="99"/>
    <w:rsid w:val="000A4F55"/>
  </w:style>
  <w:style w:type="character" w:customStyle="1" w:styleId="ac">
    <w:name w:val="Добавленный текст"/>
    <w:uiPriority w:val="99"/>
    <w:rsid w:val="000A4F5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A4F5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A4F5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A4F5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A4F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4F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4F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4F55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0A4F5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A4F5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0A4F55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A4F5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A4F55"/>
  </w:style>
  <w:style w:type="paragraph" w:customStyle="1" w:styleId="af5">
    <w:name w:val="Заголовок статьи"/>
    <w:basedOn w:val="a"/>
    <w:next w:val="a"/>
    <w:uiPriority w:val="99"/>
    <w:rsid w:val="000A4F5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A4F5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A4F5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A4F5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A4F5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A4F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A4F5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A4F5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A4F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A4F5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A4F5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A4F5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A4F5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A4F5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A4F55"/>
  </w:style>
  <w:style w:type="paragraph" w:customStyle="1" w:styleId="aff4">
    <w:name w:val="Моноширинный"/>
    <w:basedOn w:val="a"/>
    <w:next w:val="a"/>
    <w:uiPriority w:val="99"/>
    <w:rsid w:val="000A4F5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0A4F55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A4F5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0A4F55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A4F5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A4F5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A4F5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A4F55"/>
    <w:pPr>
      <w:ind w:left="140"/>
    </w:pPr>
  </w:style>
  <w:style w:type="character" w:customStyle="1" w:styleId="affc">
    <w:name w:val="Опечатки"/>
    <w:uiPriority w:val="99"/>
    <w:rsid w:val="000A4F5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A4F5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A4F5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A4F5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A4F5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A4F5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A4F5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A4F55"/>
  </w:style>
  <w:style w:type="paragraph" w:customStyle="1" w:styleId="afff4">
    <w:name w:val="Примечание."/>
    <w:basedOn w:val="a6"/>
    <w:next w:val="a"/>
    <w:uiPriority w:val="99"/>
    <w:rsid w:val="000A4F55"/>
  </w:style>
  <w:style w:type="character" w:customStyle="1" w:styleId="afff5">
    <w:name w:val="Продолжение ссылки"/>
    <w:basedOn w:val="a4"/>
    <w:uiPriority w:val="99"/>
    <w:rsid w:val="000A4F55"/>
  </w:style>
  <w:style w:type="paragraph" w:customStyle="1" w:styleId="afff6">
    <w:name w:val="Словарная статья"/>
    <w:basedOn w:val="a"/>
    <w:next w:val="a"/>
    <w:uiPriority w:val="99"/>
    <w:rsid w:val="000A4F5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A4F55"/>
  </w:style>
  <w:style w:type="character" w:customStyle="1" w:styleId="afff8">
    <w:name w:val="Ссылка на утративший силу документ"/>
    <w:basedOn w:val="a4"/>
    <w:uiPriority w:val="99"/>
    <w:rsid w:val="000A4F55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A4F5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A4F5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A4F5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A4F5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0A4F55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A4F5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A4F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4F55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semiHidden/>
    <w:unhideWhenUsed/>
    <w:rsid w:val="00184D13"/>
    <w:rPr>
      <w:color w:val="0000FF"/>
      <w:u w:val="single"/>
    </w:rPr>
  </w:style>
  <w:style w:type="character" w:styleId="affff1">
    <w:name w:val="FollowedHyperlink"/>
    <w:basedOn w:val="a0"/>
    <w:uiPriority w:val="99"/>
    <w:semiHidden/>
    <w:unhideWhenUsed/>
    <w:rsid w:val="00184D13"/>
    <w:rPr>
      <w:color w:val="800080" w:themeColor="followed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CC43E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CC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8000&amp;sub=8603" TargetMode="External"/><Relationship Id="rId13" Type="http://schemas.openxmlformats.org/officeDocument/2006/relationships/hyperlink" Target="http://mobileonline.garant.ru/document?id=10008000&amp;sub=8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71330550&amp;sub=1000" TargetMode="External"/><Relationship Id="rId12" Type="http://schemas.openxmlformats.org/officeDocument/2006/relationships/hyperlink" Target="http://mobileonline.garant.ru/document?id=71330550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71330550&amp;sub=1019" TargetMode="External"/><Relationship Id="rId5" Type="http://schemas.openxmlformats.org/officeDocument/2006/relationships/hyperlink" Target="http://mobileonline.garant.ru/document?id=70292898&amp;sub=11015" TargetMode="External"/><Relationship Id="rId15" Type="http://schemas.openxmlformats.org/officeDocument/2006/relationships/image" Target="media/image2.emf"/><Relationship Id="rId10" Type="http://schemas.openxmlformats.org/officeDocument/2006/relationships/hyperlink" Target="http://mobileonline.garant.ru/document?id=71293580&amp;sub=0" TargetMode="External"/><Relationship Id="rId4" Type="http://schemas.openxmlformats.org/officeDocument/2006/relationships/hyperlink" Target="http://mobileonline.garant.ru/document?id=71450260&amp;sub=0" TargetMode="External"/><Relationship Id="rId9" Type="http://schemas.openxmlformats.org/officeDocument/2006/relationships/hyperlink" Target="http://mobileonline.garant.ru/document?id=71293580&amp;sub=200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2017-02-03T02:08:00Z</cp:lastPrinted>
  <dcterms:created xsi:type="dcterms:W3CDTF">2017-02-03T02:06:00Z</dcterms:created>
  <dcterms:modified xsi:type="dcterms:W3CDTF">2017-02-03T03:00:00Z</dcterms:modified>
</cp:coreProperties>
</file>