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AE" w:rsidRDefault="001336AE" w:rsidP="001336A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245E3" w:rsidRPr="00EF2E7F" w:rsidRDefault="004245E3" w:rsidP="00EF2E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F2E7F">
        <w:rPr>
          <w:rFonts w:ascii="Times New Roman" w:hAnsi="Times New Roman"/>
          <w:b/>
          <w:sz w:val="24"/>
          <w:szCs w:val="24"/>
        </w:rPr>
        <w:t>ПЛАН</w:t>
      </w:r>
    </w:p>
    <w:p w:rsidR="004245E3" w:rsidRPr="00EF2E7F" w:rsidRDefault="004245E3" w:rsidP="00EF2E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2E7F">
        <w:rPr>
          <w:rFonts w:ascii="Times New Roman" w:hAnsi="Times New Roman"/>
          <w:b/>
          <w:sz w:val="24"/>
          <w:szCs w:val="24"/>
        </w:rPr>
        <w:t xml:space="preserve"> работы Совета Ассоциации молодых педагогов </w:t>
      </w:r>
    </w:p>
    <w:p w:rsidR="004245E3" w:rsidRPr="00EF2E7F" w:rsidRDefault="004245E3" w:rsidP="00EF2E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2E7F">
        <w:rPr>
          <w:rFonts w:ascii="Times New Roman" w:hAnsi="Times New Roman"/>
          <w:b/>
          <w:sz w:val="24"/>
          <w:szCs w:val="24"/>
        </w:rPr>
        <w:t xml:space="preserve">Забайкальского края </w:t>
      </w:r>
    </w:p>
    <w:p w:rsidR="004245E3" w:rsidRPr="00EF2E7F" w:rsidRDefault="00AC2F60" w:rsidP="00EF2E7F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2E7F">
        <w:rPr>
          <w:rFonts w:ascii="Times New Roman" w:hAnsi="Times New Roman"/>
          <w:b/>
          <w:sz w:val="24"/>
          <w:szCs w:val="24"/>
        </w:rPr>
        <w:t xml:space="preserve">на  </w:t>
      </w:r>
      <w:r w:rsidRPr="00EF2E7F">
        <w:rPr>
          <w:rFonts w:ascii="Times New Roman" w:hAnsi="Times New Roman"/>
          <w:b/>
          <w:sz w:val="24"/>
          <w:szCs w:val="24"/>
          <w:lang w:val="en-US"/>
        </w:rPr>
        <w:t>I</w:t>
      </w:r>
      <w:r w:rsidR="00834F2B" w:rsidRPr="00EF2E7F">
        <w:rPr>
          <w:rFonts w:ascii="Times New Roman" w:hAnsi="Times New Roman"/>
          <w:b/>
          <w:sz w:val="24"/>
          <w:szCs w:val="24"/>
          <w:lang w:val="en-US"/>
        </w:rPr>
        <w:t>I</w:t>
      </w:r>
      <w:r w:rsidR="000C57AF" w:rsidRPr="00EF2E7F">
        <w:rPr>
          <w:rFonts w:ascii="Times New Roman" w:hAnsi="Times New Roman"/>
          <w:b/>
          <w:sz w:val="24"/>
          <w:szCs w:val="24"/>
        </w:rPr>
        <w:t xml:space="preserve"> </w:t>
      </w:r>
      <w:r w:rsidRPr="00EF2E7F">
        <w:rPr>
          <w:rFonts w:ascii="Times New Roman" w:hAnsi="Times New Roman"/>
          <w:b/>
          <w:sz w:val="24"/>
          <w:szCs w:val="24"/>
        </w:rPr>
        <w:t xml:space="preserve">полугодие </w:t>
      </w:r>
      <w:r w:rsidR="000C57AF" w:rsidRPr="00EF2E7F">
        <w:rPr>
          <w:rFonts w:ascii="Times New Roman" w:hAnsi="Times New Roman"/>
          <w:b/>
          <w:sz w:val="24"/>
          <w:szCs w:val="24"/>
        </w:rPr>
        <w:t>2017</w:t>
      </w:r>
      <w:r w:rsidR="004245E3" w:rsidRPr="00EF2E7F">
        <w:rPr>
          <w:rFonts w:ascii="Times New Roman" w:hAnsi="Times New Roman"/>
          <w:b/>
          <w:sz w:val="24"/>
          <w:szCs w:val="24"/>
        </w:rPr>
        <w:t xml:space="preserve"> год</w:t>
      </w:r>
      <w:r w:rsidRPr="00EF2E7F">
        <w:rPr>
          <w:rFonts w:ascii="Times New Roman" w:hAnsi="Times New Roman"/>
          <w:b/>
          <w:sz w:val="24"/>
          <w:szCs w:val="24"/>
        </w:rPr>
        <w:t>а.</w:t>
      </w:r>
    </w:p>
    <w:p w:rsidR="004245E3" w:rsidRPr="00EF2E7F" w:rsidRDefault="004245E3" w:rsidP="00EF2E7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821"/>
        <w:gridCol w:w="2269"/>
        <w:gridCol w:w="1986"/>
      </w:tblGrid>
      <w:tr w:rsidR="004245E3" w:rsidRPr="00EF2E7F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EF2E7F" w:rsidRDefault="004245E3" w:rsidP="00EF2E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2E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EF2E7F" w:rsidRDefault="004245E3" w:rsidP="00EF2E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2E7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EF2E7F" w:rsidRDefault="004245E3" w:rsidP="00EF2E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2E7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EF2E7F" w:rsidRDefault="004245E3" w:rsidP="00EF2E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2E7F">
              <w:rPr>
                <w:rFonts w:ascii="Times New Roman" w:hAnsi="Times New Roman"/>
                <w:b/>
                <w:sz w:val="24"/>
                <w:szCs w:val="24"/>
              </w:rPr>
              <w:t xml:space="preserve">Сроки/место проведения       </w:t>
            </w:r>
          </w:p>
        </w:tc>
      </w:tr>
      <w:tr w:rsidR="004245E3" w:rsidRPr="00EF2E7F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Pr="00EF2E7F" w:rsidRDefault="004245E3" w:rsidP="00EF2E7F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EF2E7F" w:rsidRDefault="00DC79D9" w:rsidP="00EF2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Краевая л</w:t>
            </w:r>
            <w:r w:rsidR="00834F2B" w:rsidRPr="00EF2E7F">
              <w:rPr>
                <w:rFonts w:ascii="Times New Roman" w:hAnsi="Times New Roman"/>
                <w:sz w:val="24"/>
                <w:szCs w:val="24"/>
              </w:rPr>
              <w:t>етняя школа молодых педагогов</w:t>
            </w:r>
          </w:p>
          <w:p w:rsidR="00834F2B" w:rsidRPr="00EF2E7F" w:rsidRDefault="00834F2B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«День Профсоюза» Лаборатория возможностей.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EF2E7F" w:rsidRDefault="00DC79D9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Аппарат краевого комитета Профсоюза, </w:t>
            </w:r>
          </w:p>
          <w:p w:rsidR="00DC79D9" w:rsidRPr="00EF2E7F" w:rsidRDefault="00DC79D9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совета Ассоциации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9D9" w:rsidRPr="00EF2E7F" w:rsidRDefault="00834F2B" w:rsidP="00EF2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 xml:space="preserve">Июль 2017г. </w:t>
            </w:r>
            <w:r w:rsidR="00DC79D9" w:rsidRPr="00EF2E7F">
              <w:rPr>
                <w:rFonts w:ascii="Times New Roman" w:hAnsi="Times New Roman"/>
                <w:sz w:val="24"/>
                <w:szCs w:val="24"/>
              </w:rPr>
              <w:t>ДОЛ «Трудовые резервы»</w:t>
            </w:r>
          </w:p>
          <w:p w:rsidR="00FD3E2E" w:rsidRPr="00EF2E7F" w:rsidRDefault="00DC79D9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 xml:space="preserve"> оз. Арахлей</w:t>
            </w:r>
          </w:p>
        </w:tc>
      </w:tr>
      <w:tr w:rsidR="004245E3" w:rsidRPr="00EF2E7F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Pr="00EF2E7F" w:rsidRDefault="004245E3" w:rsidP="00EF2E7F">
            <w:pPr>
              <w:pStyle w:val="a7"/>
              <w:numPr>
                <w:ilvl w:val="0"/>
                <w:numId w:val="3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2E" w:rsidRPr="00EF2E7F" w:rsidRDefault="00DC79D9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членов Совета в </w:t>
            </w:r>
            <w:r w:rsidRPr="00EF2E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EF2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Международном молодёжном профсоюзном лагере «Байкальские зори»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2E" w:rsidRPr="00EF2E7F" w:rsidRDefault="009258E2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Аппарат Бурятской республиканской организации Профсоюза, Молодёжный Совет республиканской организации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E2E" w:rsidRPr="00EF2E7F" w:rsidRDefault="009258E2" w:rsidP="00EF2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с. Гремячинск Прибайкальский район турбаза «Адреналин»</w:t>
            </w:r>
          </w:p>
          <w:p w:rsidR="00FD3E2E" w:rsidRPr="00EF2E7F" w:rsidRDefault="009258E2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август 2017г. </w:t>
            </w:r>
          </w:p>
        </w:tc>
      </w:tr>
      <w:tr w:rsidR="004245E3" w:rsidRPr="00EF2E7F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Pr="00EF2E7F" w:rsidRDefault="004245E3" w:rsidP="00EF2E7F">
            <w:pPr>
              <w:pStyle w:val="a7"/>
              <w:numPr>
                <w:ilvl w:val="0"/>
                <w:numId w:val="3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F" w:rsidRPr="00EF2E7F" w:rsidRDefault="009258E2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Краевой туристический слёт для молодых педагогов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EF2E7F" w:rsidRDefault="009258E2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 xml:space="preserve">Совет молодых педагогов Ассоциации, аппарат краевой организации профсоюза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C88" w:rsidRPr="00EF2E7F" w:rsidRDefault="009258E2" w:rsidP="00EF2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Июль 2017г. краевой центр туризма</w:t>
            </w:r>
          </w:p>
        </w:tc>
      </w:tr>
      <w:tr w:rsidR="00486BA2" w:rsidRPr="00EF2E7F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BA2" w:rsidRPr="00EF2E7F" w:rsidRDefault="00486BA2" w:rsidP="00EF2E7F">
            <w:pPr>
              <w:pStyle w:val="a7"/>
              <w:numPr>
                <w:ilvl w:val="0"/>
                <w:numId w:val="3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BA2" w:rsidRPr="00EF2E7F" w:rsidRDefault="009258E2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сборной команды молодых педагогов во Всероссийском туристическом слёте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BA2" w:rsidRPr="00EF2E7F" w:rsidRDefault="009258E2" w:rsidP="00EF2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ЦС Профсоюза, Красноярская краевая организация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AF" w:rsidRPr="00EF2E7F" w:rsidRDefault="007C5C88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Август 2017г. Красноярский край </w:t>
            </w:r>
          </w:p>
        </w:tc>
      </w:tr>
      <w:tr w:rsidR="004245E3" w:rsidRPr="00EF2E7F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Pr="00EF2E7F" w:rsidRDefault="004245E3" w:rsidP="00EF2E7F">
            <w:pPr>
              <w:pStyle w:val="a7"/>
              <w:numPr>
                <w:ilvl w:val="0"/>
                <w:numId w:val="3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EF2E7F" w:rsidRDefault="007C5C88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Краевая осенняя школа молодых педагогов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EF2E7F" w:rsidRDefault="003C1977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Совет молодых педагогов г. Читы.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6DE" w:rsidRPr="00EF2E7F" w:rsidRDefault="000A1941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1756DE" w:rsidRPr="00EF2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Чита Дворец спорта</w:t>
            </w:r>
          </w:p>
          <w:p w:rsidR="001973CA" w:rsidRPr="00EF2E7F" w:rsidRDefault="003C1977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4245E3" w:rsidRPr="00EF2E7F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E3" w:rsidRPr="00EF2E7F" w:rsidRDefault="004245E3" w:rsidP="00EF2E7F">
            <w:pPr>
              <w:pStyle w:val="a7"/>
              <w:numPr>
                <w:ilvl w:val="0"/>
                <w:numId w:val="3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EF2E7F" w:rsidRDefault="000A1941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Совета Ассоциации молодых педагогов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E3" w:rsidRPr="00EF2E7F" w:rsidRDefault="000A1941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Шестакова Е.В., заместитель краевой организации Профсоюза, Совет Ассоциации молодых педагогов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F60" w:rsidRPr="00EF2E7F" w:rsidRDefault="000A1941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Г. Чита, краевой комитет профсоюза, декабрь 2017г.</w:t>
            </w:r>
          </w:p>
        </w:tc>
      </w:tr>
      <w:tr w:rsidR="00AC2F60" w:rsidRPr="00EF2E7F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0" w:rsidRPr="00EF2E7F" w:rsidRDefault="00AC2F60" w:rsidP="00EF2E7F">
            <w:pPr>
              <w:pStyle w:val="a7"/>
              <w:numPr>
                <w:ilvl w:val="0"/>
                <w:numId w:val="3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0" w:rsidRPr="00EF2E7F" w:rsidRDefault="000A1941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конкурс «Молодое лицо профсоюза»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0" w:rsidRPr="00EF2E7F" w:rsidRDefault="000A1941" w:rsidP="00EF2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Сазонова В.Т., зав. отделом по связям с общественностью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60" w:rsidRPr="00EF2E7F" w:rsidRDefault="004E77D8" w:rsidP="00EF2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Август-октябрь 2017г.</w:t>
            </w:r>
            <w:r w:rsidR="00AC2F60" w:rsidRPr="00EF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F60" w:rsidRPr="00EF2E7F" w:rsidRDefault="00AC2F60" w:rsidP="00EF2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7D8" w:rsidRPr="00EF2E7F" w:rsidTr="001336A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D8" w:rsidRPr="00EF2E7F" w:rsidRDefault="004E77D8" w:rsidP="00EF2E7F">
            <w:pPr>
              <w:pStyle w:val="a7"/>
              <w:numPr>
                <w:ilvl w:val="0"/>
                <w:numId w:val="3"/>
              </w:numPr>
              <w:tabs>
                <w:tab w:val="left" w:pos="142"/>
                <w:tab w:val="left" w:pos="345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D8" w:rsidRPr="00EF2E7F" w:rsidRDefault="004E77D8" w:rsidP="00EF2E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Подготовка и публикация материалов о работе Советов молодых педагогов в муниципальных районах края на сайте краевой организации Профсоюза,  в газете «Думы Забайкальского учителя», «Мой Профсоюз»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D8" w:rsidRPr="00EF2E7F" w:rsidRDefault="004E77D8" w:rsidP="00EF2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Председатели Совета молодых педагогов МР края.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D8" w:rsidRPr="00EF2E7F" w:rsidRDefault="004E77D8" w:rsidP="00EF2E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E7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85210C" w:rsidRDefault="0085210C" w:rsidP="00EF2E7F">
      <w:pPr>
        <w:spacing w:after="0" w:line="240" w:lineRule="auto"/>
      </w:pPr>
    </w:p>
    <w:sectPr w:rsidR="0085210C" w:rsidSect="0028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20C" w:rsidRDefault="0019720C" w:rsidP="00EF2E7F">
      <w:pPr>
        <w:spacing w:after="0" w:line="240" w:lineRule="auto"/>
      </w:pPr>
      <w:r>
        <w:separator/>
      </w:r>
    </w:p>
  </w:endnote>
  <w:endnote w:type="continuationSeparator" w:id="1">
    <w:p w:rsidR="0019720C" w:rsidRDefault="0019720C" w:rsidP="00EF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20C" w:rsidRDefault="0019720C" w:rsidP="00EF2E7F">
      <w:pPr>
        <w:spacing w:after="0" w:line="240" w:lineRule="auto"/>
      </w:pPr>
      <w:r>
        <w:separator/>
      </w:r>
    </w:p>
  </w:footnote>
  <w:footnote w:type="continuationSeparator" w:id="1">
    <w:p w:rsidR="0019720C" w:rsidRDefault="0019720C" w:rsidP="00EF2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2A3"/>
    <w:multiLevelType w:val="hybridMultilevel"/>
    <w:tmpl w:val="13B8B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276AB"/>
    <w:multiLevelType w:val="hybridMultilevel"/>
    <w:tmpl w:val="7A082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5E3"/>
    <w:rsid w:val="00027C88"/>
    <w:rsid w:val="0007294D"/>
    <w:rsid w:val="000A1941"/>
    <w:rsid w:val="000C57AF"/>
    <w:rsid w:val="001336AE"/>
    <w:rsid w:val="001756DE"/>
    <w:rsid w:val="0019720C"/>
    <w:rsid w:val="001973CA"/>
    <w:rsid w:val="00247A8E"/>
    <w:rsid w:val="00280CC4"/>
    <w:rsid w:val="002C43EE"/>
    <w:rsid w:val="002E55C8"/>
    <w:rsid w:val="002F543A"/>
    <w:rsid w:val="00312342"/>
    <w:rsid w:val="00361B12"/>
    <w:rsid w:val="003C1977"/>
    <w:rsid w:val="004245E3"/>
    <w:rsid w:val="00486BA2"/>
    <w:rsid w:val="004E77D8"/>
    <w:rsid w:val="00542971"/>
    <w:rsid w:val="005C6769"/>
    <w:rsid w:val="005E0A15"/>
    <w:rsid w:val="005E15AF"/>
    <w:rsid w:val="00617017"/>
    <w:rsid w:val="006271AF"/>
    <w:rsid w:val="0065021E"/>
    <w:rsid w:val="0071317C"/>
    <w:rsid w:val="0073337A"/>
    <w:rsid w:val="007C5C88"/>
    <w:rsid w:val="007E3454"/>
    <w:rsid w:val="00834F2B"/>
    <w:rsid w:val="0085210C"/>
    <w:rsid w:val="00886C96"/>
    <w:rsid w:val="009258E2"/>
    <w:rsid w:val="009A5603"/>
    <w:rsid w:val="00A55479"/>
    <w:rsid w:val="00AC2F60"/>
    <w:rsid w:val="00B021B2"/>
    <w:rsid w:val="00B14D55"/>
    <w:rsid w:val="00D06BBD"/>
    <w:rsid w:val="00DC79D9"/>
    <w:rsid w:val="00E92336"/>
    <w:rsid w:val="00EF2E7F"/>
    <w:rsid w:val="00F75BE2"/>
    <w:rsid w:val="00FA5BD0"/>
    <w:rsid w:val="00FD3E2E"/>
    <w:rsid w:val="00FD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E7F"/>
  </w:style>
  <w:style w:type="paragraph" w:styleId="a5">
    <w:name w:val="footer"/>
    <w:basedOn w:val="a"/>
    <w:link w:val="a6"/>
    <w:uiPriority w:val="99"/>
    <w:semiHidden/>
    <w:unhideWhenUsed/>
    <w:rsid w:val="00EF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2E7F"/>
  </w:style>
  <w:style w:type="paragraph" w:styleId="a7">
    <w:name w:val="List Paragraph"/>
    <w:basedOn w:val="a"/>
    <w:uiPriority w:val="34"/>
    <w:qFormat/>
    <w:rsid w:val="00EF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2016-05-20T03:46:00Z</cp:lastPrinted>
  <dcterms:created xsi:type="dcterms:W3CDTF">2016-05-12T02:38:00Z</dcterms:created>
  <dcterms:modified xsi:type="dcterms:W3CDTF">2017-11-15T03:17:00Z</dcterms:modified>
</cp:coreProperties>
</file>