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F0" w:rsidRDefault="002F57F0" w:rsidP="002F57F0">
      <w:pPr>
        <w:spacing w:line="240" w:lineRule="auto"/>
        <w:contextualSpacing/>
        <w:jc w:val="right"/>
        <w:rPr>
          <w:rFonts w:ascii="Times New Roman" w:hAnsi="Times New Roman"/>
          <w:b/>
          <w:sz w:val="28"/>
          <w:szCs w:val="28"/>
          <w:u w:val="single"/>
        </w:rPr>
      </w:pPr>
      <w:r w:rsidRPr="00717A8C">
        <w:rPr>
          <w:rFonts w:ascii="Times New Roman" w:hAnsi="Times New Roman"/>
          <w:b/>
          <w:sz w:val="28"/>
          <w:szCs w:val="28"/>
          <w:u w:val="single"/>
        </w:rPr>
        <w:t>ОБРАЗЕЦ</w:t>
      </w:r>
    </w:p>
    <w:p w:rsidR="002F57F0" w:rsidRDefault="002F57F0" w:rsidP="002F57F0">
      <w:pPr>
        <w:spacing w:line="240" w:lineRule="auto"/>
        <w:contextualSpacing/>
        <w:jc w:val="right"/>
        <w:rPr>
          <w:rFonts w:ascii="Times New Roman" w:hAnsi="Times New Roman"/>
          <w:b/>
          <w:sz w:val="28"/>
          <w:szCs w:val="28"/>
        </w:rPr>
      </w:pPr>
      <w:r w:rsidRPr="00D25CA4">
        <w:rPr>
          <w:rFonts w:ascii="Times New Roman" w:hAnsi="Times New Roman"/>
          <w:b/>
          <w:sz w:val="28"/>
          <w:szCs w:val="28"/>
        </w:rPr>
        <w:t>В</w:t>
      </w:r>
      <w:r>
        <w:rPr>
          <w:rFonts w:ascii="Times New Roman" w:hAnsi="Times New Roman"/>
          <w:b/>
          <w:sz w:val="28"/>
          <w:szCs w:val="28"/>
        </w:rPr>
        <w:t xml:space="preserve"> _______________________________________</w:t>
      </w:r>
    </w:p>
    <w:p w:rsidR="002F57F0" w:rsidRPr="00071FBF" w:rsidRDefault="002F57F0" w:rsidP="002F57F0">
      <w:pPr>
        <w:spacing w:line="240" w:lineRule="auto"/>
        <w:contextualSpacing/>
        <w:jc w:val="center"/>
        <w:rPr>
          <w:rFonts w:ascii="Times New Roman" w:hAnsi="Times New Roman"/>
        </w:rPr>
      </w:pPr>
      <w:r>
        <w:rPr>
          <w:rFonts w:ascii="Times New Roman" w:hAnsi="Times New Roman"/>
        </w:rPr>
        <w:t xml:space="preserve">                                                                        </w:t>
      </w:r>
      <w:r w:rsidRPr="00071FBF">
        <w:rPr>
          <w:rFonts w:ascii="Times New Roman" w:hAnsi="Times New Roman"/>
        </w:rPr>
        <w:t>(наименование районного/городского суда)</w:t>
      </w:r>
    </w:p>
    <w:p w:rsidR="002F57F0" w:rsidRDefault="002F57F0" w:rsidP="002F57F0">
      <w:pPr>
        <w:spacing w:line="240" w:lineRule="auto"/>
        <w:contextualSpacing/>
        <w:jc w:val="right"/>
        <w:rPr>
          <w:rFonts w:ascii="Times New Roman" w:hAnsi="Times New Roman"/>
          <w:b/>
          <w:sz w:val="28"/>
          <w:szCs w:val="28"/>
        </w:rPr>
      </w:pPr>
      <w:r>
        <w:rPr>
          <w:rFonts w:ascii="Times New Roman" w:hAnsi="Times New Roman"/>
          <w:b/>
          <w:sz w:val="28"/>
          <w:szCs w:val="28"/>
        </w:rPr>
        <w:t>Истец: __________________________________</w:t>
      </w:r>
    </w:p>
    <w:p w:rsidR="002F57F0" w:rsidRPr="00071FBF" w:rsidRDefault="002F57F0" w:rsidP="002F57F0">
      <w:pPr>
        <w:spacing w:line="240" w:lineRule="auto"/>
        <w:contextualSpacing/>
        <w:jc w:val="center"/>
        <w:rPr>
          <w:rFonts w:ascii="Times New Roman" w:hAnsi="Times New Roman"/>
        </w:rPr>
      </w:pPr>
      <w:r>
        <w:rPr>
          <w:rFonts w:ascii="Times New Roman" w:hAnsi="Times New Roman"/>
        </w:rPr>
        <w:t xml:space="preserve">                                               </w:t>
      </w:r>
      <w:r w:rsidRPr="00071FBF">
        <w:rPr>
          <w:rFonts w:ascii="Times New Roman" w:hAnsi="Times New Roman"/>
        </w:rPr>
        <w:t>(ФИО полностью)</w:t>
      </w:r>
    </w:p>
    <w:p w:rsidR="002F57F0" w:rsidRDefault="002F57F0" w:rsidP="002F57F0">
      <w:pPr>
        <w:spacing w:line="240" w:lineRule="auto"/>
        <w:contextualSpacing/>
        <w:jc w:val="right"/>
        <w:rPr>
          <w:rFonts w:ascii="Times New Roman" w:hAnsi="Times New Roman"/>
          <w:b/>
          <w:sz w:val="28"/>
          <w:szCs w:val="28"/>
        </w:rPr>
      </w:pPr>
      <w:r>
        <w:rPr>
          <w:rFonts w:ascii="Times New Roman" w:hAnsi="Times New Roman"/>
          <w:b/>
          <w:sz w:val="28"/>
          <w:szCs w:val="28"/>
        </w:rPr>
        <w:t>проживающий по адресу:_________________</w:t>
      </w:r>
    </w:p>
    <w:p w:rsidR="002F57F0" w:rsidRDefault="002F57F0" w:rsidP="002F57F0">
      <w:pPr>
        <w:spacing w:line="240" w:lineRule="auto"/>
        <w:contextualSpacing/>
        <w:jc w:val="right"/>
        <w:rPr>
          <w:rFonts w:ascii="Times New Roman" w:hAnsi="Times New Roman"/>
          <w:b/>
          <w:sz w:val="28"/>
          <w:szCs w:val="28"/>
        </w:rPr>
      </w:pPr>
      <w:r>
        <w:rPr>
          <w:rFonts w:ascii="Times New Roman" w:hAnsi="Times New Roman"/>
          <w:b/>
          <w:sz w:val="28"/>
          <w:szCs w:val="28"/>
        </w:rPr>
        <w:t>_________________________________________</w:t>
      </w:r>
    </w:p>
    <w:p w:rsidR="002F57F0" w:rsidRPr="00071FBF" w:rsidRDefault="002F57F0" w:rsidP="002F57F0">
      <w:pPr>
        <w:spacing w:line="240" w:lineRule="auto"/>
        <w:contextualSpacing/>
        <w:jc w:val="center"/>
        <w:rPr>
          <w:rFonts w:ascii="Times New Roman" w:hAnsi="Times New Roman"/>
        </w:rPr>
      </w:pPr>
      <w:r>
        <w:rPr>
          <w:rFonts w:ascii="Times New Roman" w:hAnsi="Times New Roman"/>
        </w:rPr>
        <w:t xml:space="preserve">                                                    </w:t>
      </w:r>
      <w:r w:rsidRPr="00071FBF">
        <w:rPr>
          <w:rFonts w:ascii="Times New Roman" w:hAnsi="Times New Roman"/>
        </w:rPr>
        <w:t>(место жительства)</w:t>
      </w:r>
    </w:p>
    <w:p w:rsidR="002F57F0" w:rsidRDefault="002F57F0" w:rsidP="002F57F0">
      <w:pPr>
        <w:spacing w:line="240" w:lineRule="auto"/>
        <w:contextualSpacing/>
        <w:jc w:val="right"/>
        <w:rPr>
          <w:rFonts w:ascii="Times New Roman" w:hAnsi="Times New Roman"/>
          <w:b/>
          <w:sz w:val="28"/>
          <w:szCs w:val="28"/>
        </w:rPr>
      </w:pPr>
      <w:r>
        <w:rPr>
          <w:rFonts w:ascii="Times New Roman" w:hAnsi="Times New Roman"/>
          <w:b/>
          <w:sz w:val="28"/>
          <w:szCs w:val="28"/>
        </w:rPr>
        <w:t>Ответчик: _______________________________</w:t>
      </w:r>
    </w:p>
    <w:p w:rsidR="002F57F0" w:rsidRPr="00071FBF" w:rsidRDefault="002F57F0" w:rsidP="002F57F0">
      <w:pPr>
        <w:spacing w:line="240" w:lineRule="auto"/>
        <w:contextualSpacing/>
        <w:jc w:val="center"/>
        <w:rPr>
          <w:rFonts w:ascii="Times New Roman" w:hAnsi="Times New Roman"/>
        </w:rPr>
      </w:pPr>
      <w:r>
        <w:rPr>
          <w:rFonts w:ascii="Times New Roman" w:hAnsi="Times New Roman"/>
        </w:rPr>
        <w:t xml:space="preserve">                                                          </w:t>
      </w:r>
      <w:r w:rsidRPr="00071FBF">
        <w:rPr>
          <w:rFonts w:ascii="Times New Roman" w:hAnsi="Times New Roman"/>
        </w:rPr>
        <w:t>(полное наименование</w:t>
      </w:r>
      <w:r>
        <w:rPr>
          <w:rFonts w:ascii="Times New Roman" w:hAnsi="Times New Roman"/>
        </w:rPr>
        <w:t xml:space="preserve"> юридического лица - работодателя</w:t>
      </w:r>
      <w:r w:rsidRPr="00071FBF">
        <w:rPr>
          <w:rFonts w:ascii="Times New Roman" w:hAnsi="Times New Roman"/>
        </w:rPr>
        <w:t>)</w:t>
      </w:r>
    </w:p>
    <w:p w:rsidR="002F57F0" w:rsidRDefault="002F57F0" w:rsidP="002F57F0">
      <w:pPr>
        <w:spacing w:line="240" w:lineRule="auto"/>
        <w:contextualSpacing/>
        <w:jc w:val="right"/>
        <w:rPr>
          <w:rFonts w:ascii="Times New Roman" w:hAnsi="Times New Roman"/>
          <w:b/>
          <w:sz w:val="28"/>
          <w:szCs w:val="28"/>
        </w:rPr>
      </w:pPr>
      <w:r>
        <w:rPr>
          <w:rFonts w:ascii="Times New Roman" w:hAnsi="Times New Roman"/>
          <w:b/>
          <w:sz w:val="28"/>
          <w:szCs w:val="28"/>
        </w:rPr>
        <w:t>________________________________________</w:t>
      </w:r>
    </w:p>
    <w:p w:rsidR="002F57F0" w:rsidRPr="00071FBF" w:rsidRDefault="002F57F0" w:rsidP="002F57F0">
      <w:pPr>
        <w:spacing w:line="240" w:lineRule="auto"/>
        <w:contextualSpacing/>
        <w:jc w:val="center"/>
        <w:rPr>
          <w:rFonts w:ascii="Times New Roman" w:hAnsi="Times New Roman"/>
        </w:rPr>
      </w:pPr>
      <w:r>
        <w:rPr>
          <w:rFonts w:ascii="Times New Roman" w:hAnsi="Times New Roman"/>
        </w:rPr>
        <w:t xml:space="preserve">                                                                 </w:t>
      </w:r>
      <w:r w:rsidRPr="00071FBF">
        <w:rPr>
          <w:rFonts w:ascii="Times New Roman" w:hAnsi="Times New Roman"/>
        </w:rPr>
        <w:t>(место нахождения – юридический адрес)</w:t>
      </w:r>
    </w:p>
    <w:p w:rsidR="002F57F0" w:rsidRDefault="002F57F0" w:rsidP="002F57F0">
      <w:pPr>
        <w:spacing w:line="240" w:lineRule="auto"/>
        <w:contextualSpacing/>
        <w:jc w:val="right"/>
        <w:rPr>
          <w:rFonts w:ascii="Times New Roman" w:hAnsi="Times New Roman"/>
          <w:b/>
          <w:sz w:val="28"/>
          <w:szCs w:val="28"/>
        </w:rPr>
      </w:pPr>
    </w:p>
    <w:p w:rsidR="002F57F0" w:rsidRDefault="002F57F0" w:rsidP="002F57F0">
      <w:pPr>
        <w:spacing w:line="240" w:lineRule="auto"/>
        <w:contextualSpacing/>
        <w:jc w:val="center"/>
        <w:rPr>
          <w:rFonts w:ascii="Times New Roman" w:hAnsi="Times New Roman"/>
          <w:b/>
          <w:sz w:val="28"/>
          <w:szCs w:val="28"/>
        </w:rPr>
      </w:pPr>
    </w:p>
    <w:p w:rsidR="002F57F0" w:rsidRDefault="002F57F0" w:rsidP="002F57F0">
      <w:pPr>
        <w:spacing w:line="240" w:lineRule="auto"/>
        <w:contextualSpacing/>
        <w:jc w:val="center"/>
        <w:rPr>
          <w:rFonts w:ascii="Times New Roman" w:hAnsi="Times New Roman"/>
          <w:b/>
          <w:sz w:val="28"/>
          <w:szCs w:val="28"/>
        </w:rPr>
      </w:pPr>
    </w:p>
    <w:p w:rsidR="002F57F0" w:rsidRDefault="002F57F0" w:rsidP="002F57F0">
      <w:pPr>
        <w:spacing w:line="240" w:lineRule="auto"/>
        <w:contextualSpacing/>
        <w:jc w:val="center"/>
        <w:rPr>
          <w:rFonts w:ascii="Times New Roman" w:hAnsi="Times New Roman"/>
          <w:b/>
          <w:sz w:val="28"/>
          <w:szCs w:val="28"/>
        </w:rPr>
      </w:pPr>
      <w:r>
        <w:rPr>
          <w:rFonts w:ascii="Times New Roman" w:hAnsi="Times New Roman"/>
          <w:b/>
          <w:sz w:val="28"/>
          <w:szCs w:val="28"/>
        </w:rPr>
        <w:t>ИСКОВОЕ ЗАЯВЛЕНИЕ</w:t>
      </w:r>
    </w:p>
    <w:p w:rsidR="002F57F0" w:rsidRDefault="002F57F0" w:rsidP="002F57F0">
      <w:pPr>
        <w:spacing w:line="240" w:lineRule="auto"/>
        <w:contextualSpacing/>
        <w:jc w:val="center"/>
        <w:rPr>
          <w:rFonts w:ascii="Times New Roman" w:hAnsi="Times New Roman"/>
          <w:b/>
          <w:sz w:val="28"/>
          <w:szCs w:val="28"/>
        </w:rPr>
      </w:pPr>
      <w:r>
        <w:rPr>
          <w:rFonts w:ascii="Times New Roman" w:hAnsi="Times New Roman"/>
          <w:b/>
          <w:sz w:val="28"/>
          <w:szCs w:val="28"/>
        </w:rPr>
        <w:t xml:space="preserve">о взыскании недоначисленной и невыплаченной заработной платы </w:t>
      </w:r>
    </w:p>
    <w:p w:rsidR="002F57F0" w:rsidRPr="0004128B" w:rsidRDefault="002F57F0" w:rsidP="002F57F0">
      <w:pPr>
        <w:spacing w:line="240" w:lineRule="auto"/>
        <w:contextualSpacing/>
        <w:jc w:val="center"/>
        <w:rPr>
          <w:rFonts w:ascii="Times New Roman" w:hAnsi="Times New Roman"/>
          <w:b/>
          <w:sz w:val="28"/>
          <w:szCs w:val="28"/>
        </w:rPr>
      </w:pPr>
      <w:r w:rsidRPr="0004128B">
        <w:rPr>
          <w:rFonts w:ascii="Times New Roman" w:hAnsi="Times New Roman"/>
          <w:b/>
          <w:sz w:val="28"/>
          <w:szCs w:val="28"/>
        </w:rPr>
        <w:t xml:space="preserve">(в части обеспечения минимального размера оплаты труда) </w:t>
      </w:r>
    </w:p>
    <w:p w:rsidR="002F57F0" w:rsidRDefault="002F57F0" w:rsidP="002F57F0">
      <w:pPr>
        <w:spacing w:line="240" w:lineRule="auto"/>
        <w:contextualSpacing/>
        <w:jc w:val="center"/>
        <w:rPr>
          <w:rFonts w:ascii="Times New Roman" w:hAnsi="Times New Roman"/>
          <w:b/>
          <w:sz w:val="28"/>
          <w:szCs w:val="28"/>
        </w:rPr>
      </w:pPr>
    </w:p>
    <w:p w:rsidR="002F57F0" w:rsidRDefault="002F57F0" w:rsidP="002F57F0">
      <w:pPr>
        <w:spacing w:line="240" w:lineRule="auto"/>
        <w:ind w:firstLine="709"/>
        <w:contextualSpacing/>
        <w:jc w:val="both"/>
        <w:rPr>
          <w:rFonts w:ascii="Times New Roman" w:hAnsi="Times New Roman"/>
        </w:rPr>
      </w:pPr>
      <w:r w:rsidRPr="009D287C">
        <w:rPr>
          <w:rFonts w:ascii="Times New Roman" w:hAnsi="Times New Roman"/>
          <w:sz w:val="28"/>
          <w:szCs w:val="28"/>
        </w:rPr>
        <w:t>Я работ</w:t>
      </w:r>
      <w:r>
        <w:rPr>
          <w:rFonts w:ascii="Times New Roman" w:hAnsi="Times New Roman"/>
          <w:sz w:val="28"/>
          <w:szCs w:val="28"/>
        </w:rPr>
        <w:t xml:space="preserve">аю в должности </w:t>
      </w:r>
      <w:r w:rsidRPr="00C87755">
        <w:rPr>
          <w:rFonts w:ascii="Times New Roman" w:hAnsi="Times New Roman"/>
        </w:rPr>
        <w:t>_</w:t>
      </w:r>
      <w:r>
        <w:rPr>
          <w:rFonts w:ascii="Times New Roman" w:hAnsi="Times New Roman"/>
        </w:rPr>
        <w:t>________________</w:t>
      </w:r>
      <w:r w:rsidRPr="00C87755">
        <w:rPr>
          <w:rFonts w:ascii="Times New Roman" w:hAnsi="Times New Roman"/>
        </w:rPr>
        <w:t>____________</w:t>
      </w:r>
      <w:r>
        <w:rPr>
          <w:rFonts w:ascii="Times New Roman" w:hAnsi="Times New Roman"/>
        </w:rPr>
        <w:t>_______</w:t>
      </w:r>
      <w:r w:rsidRPr="00C87755">
        <w:rPr>
          <w:rFonts w:ascii="Times New Roman" w:hAnsi="Times New Roman"/>
        </w:rPr>
        <w:t>___</w:t>
      </w:r>
      <w:r>
        <w:rPr>
          <w:rFonts w:ascii="Times New Roman" w:hAnsi="Times New Roman"/>
        </w:rPr>
        <w:t xml:space="preserve"> </w:t>
      </w:r>
      <w:r w:rsidRPr="00C87755">
        <w:rPr>
          <w:rFonts w:ascii="Times New Roman" w:hAnsi="Times New Roman"/>
          <w:sz w:val="28"/>
          <w:szCs w:val="28"/>
        </w:rPr>
        <w:t xml:space="preserve">в </w:t>
      </w:r>
      <w:r>
        <w:rPr>
          <w:rFonts w:ascii="Times New Roman" w:hAnsi="Times New Roman"/>
          <w:sz w:val="28"/>
          <w:szCs w:val="28"/>
        </w:rPr>
        <w:t xml:space="preserve">________ </w:t>
      </w:r>
      <w:r>
        <w:rPr>
          <w:rFonts w:ascii="Times New Roman" w:hAnsi="Times New Roman"/>
        </w:rPr>
        <w:t xml:space="preserve">                              </w:t>
      </w:r>
    </w:p>
    <w:p w:rsidR="002F57F0" w:rsidRDefault="002F57F0" w:rsidP="002F57F0">
      <w:pPr>
        <w:spacing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F57F0" w:rsidRDefault="002F57F0" w:rsidP="002F57F0">
      <w:pPr>
        <w:spacing w:line="240" w:lineRule="auto"/>
        <w:contextualSpacing/>
        <w:jc w:val="center"/>
        <w:rPr>
          <w:rFonts w:ascii="Times New Roman" w:hAnsi="Times New Roman"/>
        </w:rPr>
      </w:pPr>
      <w:r w:rsidRPr="000E639F">
        <w:rPr>
          <w:rFonts w:ascii="Times New Roman" w:hAnsi="Times New Roman"/>
          <w:sz w:val="20"/>
        </w:rPr>
        <w:t>(наименование юридического лица – работ</w:t>
      </w:r>
      <w:r>
        <w:rPr>
          <w:rFonts w:ascii="Times New Roman" w:hAnsi="Times New Roman"/>
          <w:sz w:val="20"/>
        </w:rPr>
        <w:t>одателя с</w:t>
      </w:r>
      <w:r w:rsidRPr="000E639F">
        <w:rPr>
          <w:rFonts w:ascii="Times New Roman" w:hAnsi="Times New Roman"/>
          <w:sz w:val="20"/>
        </w:rPr>
        <w:t xml:space="preserve"> указа</w:t>
      </w:r>
      <w:r>
        <w:rPr>
          <w:rFonts w:ascii="Times New Roman" w:hAnsi="Times New Roman"/>
          <w:sz w:val="20"/>
        </w:rPr>
        <w:t>нием</w:t>
      </w:r>
      <w:r w:rsidRPr="000E639F">
        <w:rPr>
          <w:rFonts w:ascii="Times New Roman" w:hAnsi="Times New Roman"/>
          <w:sz w:val="20"/>
        </w:rPr>
        <w:t xml:space="preserve"> структурно</w:t>
      </w:r>
      <w:r>
        <w:rPr>
          <w:rFonts w:ascii="Times New Roman" w:hAnsi="Times New Roman"/>
          <w:sz w:val="20"/>
        </w:rPr>
        <w:t>го подразделения</w:t>
      </w:r>
      <w:r w:rsidRPr="000E639F">
        <w:rPr>
          <w:rFonts w:ascii="Times New Roman" w:hAnsi="Times New Roman"/>
          <w:sz w:val="20"/>
        </w:rPr>
        <w:t>)</w:t>
      </w:r>
    </w:p>
    <w:p w:rsidR="002F57F0" w:rsidRPr="00D173B1" w:rsidRDefault="002F57F0" w:rsidP="002F57F0">
      <w:pPr>
        <w:spacing w:line="240" w:lineRule="auto"/>
        <w:contextualSpacing/>
        <w:jc w:val="both"/>
        <w:rPr>
          <w:rFonts w:ascii="Times New Roman" w:hAnsi="Times New Roman"/>
          <w:sz w:val="28"/>
          <w:szCs w:val="28"/>
        </w:rPr>
      </w:pPr>
      <w:r>
        <w:rPr>
          <w:rFonts w:ascii="Times New Roman" w:hAnsi="Times New Roman"/>
          <w:sz w:val="28"/>
          <w:szCs w:val="28"/>
        </w:rPr>
        <w:t>с «__» __________ ___г.</w:t>
      </w:r>
      <w:r w:rsidRPr="00D173B1">
        <w:rPr>
          <w:rFonts w:ascii="Times New Roman" w:hAnsi="Times New Roman"/>
          <w:sz w:val="28"/>
          <w:szCs w:val="28"/>
        </w:rPr>
        <w:t xml:space="preserve"> </w:t>
      </w:r>
    </w:p>
    <w:p w:rsidR="002F57F0" w:rsidRPr="00D173B1" w:rsidRDefault="002F57F0" w:rsidP="002F57F0">
      <w:pPr>
        <w:spacing w:line="240" w:lineRule="auto"/>
        <w:ind w:firstLine="709"/>
        <w:contextualSpacing/>
        <w:jc w:val="both"/>
        <w:rPr>
          <w:rFonts w:ascii="Times New Roman" w:hAnsi="Times New Roman"/>
          <w:szCs w:val="28"/>
        </w:rPr>
      </w:pPr>
      <w:r>
        <w:rPr>
          <w:rFonts w:ascii="Times New Roman" w:hAnsi="Times New Roman"/>
          <w:sz w:val="28"/>
          <w:szCs w:val="28"/>
        </w:rPr>
        <w:t xml:space="preserve">Размер моей начисленной </w:t>
      </w:r>
      <w:r w:rsidRPr="00D570DA">
        <w:rPr>
          <w:rFonts w:ascii="Times New Roman" w:hAnsi="Times New Roman"/>
          <w:sz w:val="28"/>
          <w:szCs w:val="28"/>
        </w:rPr>
        <w:t>зар</w:t>
      </w:r>
      <w:r>
        <w:rPr>
          <w:rFonts w:ascii="Times New Roman" w:hAnsi="Times New Roman"/>
          <w:sz w:val="28"/>
          <w:szCs w:val="28"/>
        </w:rPr>
        <w:t xml:space="preserve">аботной платы с </w:t>
      </w:r>
      <w:r w:rsidRPr="00DA5CDB">
        <w:rPr>
          <w:rFonts w:ascii="Times New Roman" w:hAnsi="Times New Roman"/>
          <w:sz w:val="28"/>
          <w:szCs w:val="28"/>
        </w:rPr>
        <w:t>____</w:t>
      </w:r>
      <w:r>
        <w:rPr>
          <w:rFonts w:ascii="Times New Roman" w:hAnsi="Times New Roman"/>
          <w:sz w:val="28"/>
          <w:szCs w:val="28"/>
        </w:rPr>
        <w:t>_____</w:t>
      </w:r>
      <w:r w:rsidRPr="00DA5CDB">
        <w:rPr>
          <w:rFonts w:ascii="Times New Roman" w:hAnsi="Times New Roman"/>
          <w:sz w:val="28"/>
          <w:szCs w:val="28"/>
        </w:rPr>
        <w:t xml:space="preserve">___ 201__г. по </w:t>
      </w:r>
      <w:r>
        <w:rPr>
          <w:rFonts w:ascii="Times New Roman" w:hAnsi="Times New Roman"/>
          <w:sz w:val="28"/>
          <w:szCs w:val="28"/>
        </w:rPr>
        <w:t>___________</w:t>
      </w:r>
      <w:r w:rsidRPr="00DA5CDB">
        <w:rPr>
          <w:rFonts w:ascii="Times New Roman" w:hAnsi="Times New Roman"/>
          <w:sz w:val="28"/>
          <w:szCs w:val="28"/>
        </w:rPr>
        <w:t xml:space="preserve"> 201</w:t>
      </w:r>
      <w:r>
        <w:rPr>
          <w:rFonts w:ascii="Times New Roman" w:hAnsi="Times New Roman"/>
          <w:sz w:val="28"/>
          <w:szCs w:val="28"/>
        </w:rPr>
        <w:t>__</w:t>
      </w:r>
      <w:r w:rsidRPr="00DA5CDB">
        <w:rPr>
          <w:rFonts w:ascii="Times New Roman" w:hAnsi="Times New Roman"/>
          <w:sz w:val="28"/>
          <w:szCs w:val="28"/>
        </w:rPr>
        <w:t>г.</w:t>
      </w:r>
      <w:r>
        <w:rPr>
          <w:rFonts w:ascii="Times New Roman" w:hAnsi="Times New Roman"/>
          <w:i/>
          <w:sz w:val="28"/>
          <w:szCs w:val="28"/>
        </w:rPr>
        <w:t xml:space="preserve"> </w:t>
      </w:r>
      <w:r>
        <w:rPr>
          <w:rFonts w:ascii="Times New Roman" w:hAnsi="Times New Roman"/>
          <w:sz w:val="28"/>
          <w:szCs w:val="28"/>
        </w:rPr>
        <w:t>составлял _______</w:t>
      </w:r>
      <w:r w:rsidRPr="00D173B1">
        <w:rPr>
          <w:rFonts w:ascii="Times New Roman" w:hAnsi="Times New Roman"/>
          <w:sz w:val="28"/>
          <w:szCs w:val="28"/>
        </w:rPr>
        <w:t xml:space="preserve"> руб.</w:t>
      </w:r>
      <w:r>
        <w:rPr>
          <w:rFonts w:ascii="Times New Roman" w:hAnsi="Times New Roman"/>
          <w:sz w:val="28"/>
          <w:szCs w:val="28"/>
        </w:rPr>
        <w:t xml:space="preserve"> в месяц и включал в себя:</w:t>
      </w:r>
      <w:r w:rsidRPr="00837436">
        <w:rPr>
          <w:rFonts w:ascii="Times New Roman" w:hAnsi="Times New Roman"/>
          <w:sz w:val="28"/>
          <w:szCs w:val="28"/>
        </w:rPr>
        <w:t xml:space="preserve"> </w:t>
      </w:r>
      <w:r>
        <w:rPr>
          <w:rFonts w:ascii="Times New Roman" w:hAnsi="Times New Roman"/>
          <w:sz w:val="28"/>
          <w:szCs w:val="28"/>
        </w:rPr>
        <w:t>оклад (тарифную ставку)</w:t>
      </w:r>
      <w:r w:rsidRPr="00E7282E">
        <w:rPr>
          <w:rFonts w:ascii="Times New Roman" w:hAnsi="Times New Roman"/>
          <w:sz w:val="28"/>
          <w:szCs w:val="28"/>
        </w:rPr>
        <w:t xml:space="preserve"> </w:t>
      </w:r>
      <w:r>
        <w:rPr>
          <w:rFonts w:ascii="Times New Roman" w:hAnsi="Times New Roman"/>
          <w:sz w:val="28"/>
          <w:szCs w:val="28"/>
        </w:rPr>
        <w:t xml:space="preserve">______ </w:t>
      </w:r>
      <w:r w:rsidRPr="00D173B1">
        <w:rPr>
          <w:rFonts w:ascii="Times New Roman" w:hAnsi="Times New Roman"/>
          <w:sz w:val="28"/>
          <w:szCs w:val="28"/>
        </w:rPr>
        <w:t>руб.</w:t>
      </w:r>
      <w:r w:rsidRPr="00837436">
        <w:rPr>
          <w:rFonts w:ascii="Times New Roman" w:hAnsi="Times New Roman"/>
          <w:sz w:val="28"/>
          <w:szCs w:val="28"/>
        </w:rPr>
        <w:t>,</w:t>
      </w:r>
      <w:r>
        <w:rPr>
          <w:rFonts w:ascii="Times New Roman" w:hAnsi="Times New Roman"/>
          <w:sz w:val="28"/>
          <w:szCs w:val="28"/>
        </w:rPr>
        <w:t xml:space="preserve"> районный коэффициент</w:t>
      </w:r>
      <w:r w:rsidRPr="00D173B1">
        <w:rPr>
          <w:rFonts w:ascii="Times New Roman" w:hAnsi="Times New Roman"/>
          <w:sz w:val="28"/>
          <w:szCs w:val="28"/>
        </w:rPr>
        <w:t>_</w:t>
      </w:r>
      <w:r>
        <w:rPr>
          <w:rFonts w:ascii="Times New Roman" w:hAnsi="Times New Roman"/>
          <w:sz w:val="28"/>
          <w:szCs w:val="28"/>
        </w:rPr>
        <w:t>_</w:t>
      </w:r>
      <w:r w:rsidRPr="00D173B1">
        <w:rPr>
          <w:rFonts w:ascii="Times New Roman" w:hAnsi="Times New Roman"/>
          <w:sz w:val="28"/>
          <w:szCs w:val="28"/>
        </w:rPr>
        <w:t>_%</w:t>
      </w:r>
      <w:r>
        <w:rPr>
          <w:rFonts w:ascii="Times New Roman" w:hAnsi="Times New Roman"/>
          <w:sz w:val="28"/>
          <w:szCs w:val="28"/>
        </w:rPr>
        <w:t xml:space="preserve"> (______ </w:t>
      </w:r>
      <w:r w:rsidRPr="00D173B1">
        <w:rPr>
          <w:rFonts w:ascii="Times New Roman" w:hAnsi="Times New Roman"/>
          <w:sz w:val="28"/>
          <w:szCs w:val="28"/>
        </w:rPr>
        <w:t>руб.</w:t>
      </w:r>
      <w:r>
        <w:rPr>
          <w:rFonts w:ascii="Times New Roman" w:hAnsi="Times New Roman"/>
          <w:sz w:val="28"/>
          <w:szCs w:val="28"/>
        </w:rPr>
        <w:t>)</w:t>
      </w:r>
      <w:r w:rsidRPr="00D173B1">
        <w:rPr>
          <w:rFonts w:ascii="Times New Roman" w:hAnsi="Times New Roman"/>
          <w:sz w:val="28"/>
          <w:szCs w:val="28"/>
        </w:rPr>
        <w:t>, процентную надбавку за непрерывный</w:t>
      </w:r>
      <w:r w:rsidRPr="009707BA">
        <w:rPr>
          <w:rFonts w:ascii="Times New Roman" w:hAnsi="Times New Roman"/>
          <w:sz w:val="28"/>
          <w:szCs w:val="28"/>
        </w:rPr>
        <w:t xml:space="preserve"> стаж работы </w:t>
      </w:r>
      <w:r w:rsidRPr="00D173B1">
        <w:rPr>
          <w:rFonts w:ascii="Times New Roman" w:hAnsi="Times New Roman"/>
          <w:sz w:val="28"/>
          <w:szCs w:val="28"/>
        </w:rPr>
        <w:t>_</w:t>
      </w:r>
      <w:r>
        <w:rPr>
          <w:rFonts w:ascii="Times New Roman" w:hAnsi="Times New Roman"/>
          <w:sz w:val="28"/>
          <w:szCs w:val="28"/>
        </w:rPr>
        <w:t>_</w:t>
      </w:r>
      <w:r w:rsidRPr="00D173B1">
        <w:rPr>
          <w:rFonts w:ascii="Times New Roman" w:hAnsi="Times New Roman"/>
          <w:sz w:val="28"/>
          <w:szCs w:val="28"/>
        </w:rPr>
        <w:t>_%</w:t>
      </w:r>
      <w:r>
        <w:rPr>
          <w:rFonts w:ascii="Times New Roman" w:hAnsi="Times New Roman"/>
          <w:sz w:val="28"/>
          <w:szCs w:val="28"/>
        </w:rPr>
        <w:t xml:space="preserve"> (______ </w:t>
      </w:r>
      <w:r w:rsidRPr="00D173B1">
        <w:rPr>
          <w:rFonts w:ascii="Times New Roman" w:hAnsi="Times New Roman"/>
          <w:sz w:val="28"/>
          <w:szCs w:val="28"/>
        </w:rPr>
        <w:t>руб.</w:t>
      </w:r>
      <w:r>
        <w:rPr>
          <w:rFonts w:ascii="Times New Roman" w:hAnsi="Times New Roman"/>
          <w:sz w:val="28"/>
          <w:szCs w:val="28"/>
        </w:rPr>
        <w:t>)</w:t>
      </w:r>
      <w:r w:rsidRPr="00D173B1">
        <w:rPr>
          <w:rFonts w:ascii="Times New Roman" w:hAnsi="Times New Roman"/>
          <w:sz w:val="20"/>
          <w:szCs w:val="28"/>
        </w:rPr>
        <w:t xml:space="preserve"> (</w:t>
      </w:r>
      <w:r>
        <w:rPr>
          <w:rFonts w:ascii="Times New Roman" w:hAnsi="Times New Roman"/>
          <w:sz w:val="20"/>
          <w:szCs w:val="28"/>
        </w:rPr>
        <w:t>указать также иные доплаты при наличии таковых)</w:t>
      </w:r>
      <w:r w:rsidRPr="00E7282E">
        <w:rPr>
          <w:rFonts w:ascii="Times New Roman" w:hAnsi="Times New Roman"/>
          <w:sz w:val="28"/>
          <w:szCs w:val="28"/>
        </w:rPr>
        <w:t>.</w:t>
      </w:r>
    </w:p>
    <w:p w:rsidR="002F57F0" w:rsidRDefault="002F57F0" w:rsidP="002F57F0">
      <w:pPr>
        <w:spacing w:line="240"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Считаю, что включение компенсационных выплат, а именно районного коэффициента и процентной надбавки в размер моей заработной платы, общая сумма которой не превышает МРОТ, нарушает </w:t>
      </w:r>
      <w:r>
        <w:rPr>
          <w:rFonts w:ascii="Times New Roman" w:hAnsi="Times New Roman"/>
          <w:sz w:val="28"/>
          <w:szCs w:val="28"/>
        </w:rPr>
        <w:t>мои трудовые права и не соответствует положениям и нормам международного права, Конституции РФ и российскому трудовому законодательству.</w:t>
      </w:r>
    </w:p>
    <w:p w:rsidR="002F57F0" w:rsidRPr="00054912" w:rsidRDefault="002F57F0" w:rsidP="002F57F0">
      <w:pPr>
        <w:spacing w:line="240" w:lineRule="auto"/>
        <w:ind w:firstLine="709"/>
        <w:contextualSpacing/>
        <w:jc w:val="both"/>
        <w:rPr>
          <w:rFonts w:ascii="Times New Roman" w:hAnsi="Times New Roman"/>
          <w:spacing w:val="-2"/>
          <w:sz w:val="28"/>
          <w:szCs w:val="28"/>
        </w:rPr>
      </w:pPr>
      <w:r w:rsidRPr="00054912">
        <w:rPr>
          <w:rFonts w:ascii="Times New Roman" w:hAnsi="Times New Roman"/>
          <w:spacing w:val="1"/>
          <w:sz w:val="28"/>
          <w:szCs w:val="28"/>
        </w:rPr>
        <w:t>В соответствии с Конституцией РФ</w:t>
      </w:r>
      <w:r>
        <w:rPr>
          <w:rFonts w:ascii="Times New Roman" w:hAnsi="Times New Roman"/>
          <w:spacing w:val="1"/>
          <w:sz w:val="28"/>
          <w:szCs w:val="28"/>
        </w:rPr>
        <w:t>,</w:t>
      </w:r>
      <w:r w:rsidRPr="00054912">
        <w:rPr>
          <w:rFonts w:ascii="Times New Roman" w:hAnsi="Times New Roman"/>
          <w:spacing w:val="1"/>
          <w:sz w:val="28"/>
          <w:szCs w:val="28"/>
        </w:rPr>
        <w:t xml:space="preserve"> в целях создания условий, обеспечивающих достойную жизнь и свободное развитие человека, в </w:t>
      </w:r>
      <w:r w:rsidRPr="00054912">
        <w:rPr>
          <w:rFonts w:ascii="Times New Roman" w:hAnsi="Times New Roman"/>
          <w:spacing w:val="-1"/>
          <w:sz w:val="28"/>
          <w:szCs w:val="28"/>
        </w:rPr>
        <w:t xml:space="preserve">Российской Федерации устанавливается гарантированный минимальный размер </w:t>
      </w:r>
      <w:r w:rsidRPr="00054912">
        <w:rPr>
          <w:rFonts w:ascii="Times New Roman" w:hAnsi="Times New Roman"/>
          <w:spacing w:val="2"/>
          <w:sz w:val="28"/>
          <w:szCs w:val="28"/>
        </w:rPr>
        <w:t>оплаты труда (МРОТ) (часть 2 стать</w:t>
      </w:r>
      <w:r>
        <w:rPr>
          <w:rFonts w:ascii="Times New Roman" w:hAnsi="Times New Roman"/>
          <w:spacing w:val="2"/>
          <w:sz w:val="28"/>
          <w:szCs w:val="28"/>
        </w:rPr>
        <w:t>и</w:t>
      </w:r>
      <w:r w:rsidRPr="00054912">
        <w:rPr>
          <w:rFonts w:ascii="Times New Roman" w:hAnsi="Times New Roman"/>
          <w:spacing w:val="2"/>
          <w:sz w:val="28"/>
          <w:szCs w:val="28"/>
        </w:rPr>
        <w:t xml:space="preserve"> 7 Конституции РФ). При этом главный закон страны указывает, что каждый </w:t>
      </w:r>
      <w:r w:rsidRPr="00054912">
        <w:rPr>
          <w:rFonts w:ascii="Times New Roman" w:hAnsi="Times New Roman"/>
          <w:sz w:val="28"/>
          <w:szCs w:val="28"/>
        </w:rPr>
        <w:t xml:space="preserve">имеет право на вознаграждение за труд не ниже установленного федеральным </w:t>
      </w:r>
      <w:r w:rsidRPr="00054912">
        <w:rPr>
          <w:rFonts w:ascii="Times New Roman" w:hAnsi="Times New Roman"/>
          <w:spacing w:val="-2"/>
          <w:sz w:val="28"/>
          <w:szCs w:val="28"/>
        </w:rPr>
        <w:t xml:space="preserve">законом минимального размера оплаты труда (МРОТ) (часть 3 статьи 37 </w:t>
      </w:r>
      <w:r w:rsidRPr="00054912">
        <w:rPr>
          <w:rFonts w:ascii="Times New Roman" w:hAnsi="Times New Roman"/>
          <w:spacing w:val="2"/>
          <w:sz w:val="28"/>
          <w:szCs w:val="28"/>
        </w:rPr>
        <w:t>Конституции РФ</w:t>
      </w:r>
      <w:r w:rsidRPr="00054912">
        <w:rPr>
          <w:rFonts w:ascii="Times New Roman" w:hAnsi="Times New Roman"/>
          <w:spacing w:val="-2"/>
          <w:sz w:val="28"/>
          <w:szCs w:val="28"/>
        </w:rPr>
        <w:t>).</w:t>
      </w:r>
    </w:p>
    <w:p w:rsidR="002F57F0" w:rsidRPr="000E37E7" w:rsidRDefault="002F57F0" w:rsidP="002F57F0">
      <w:pPr>
        <w:shd w:val="clear" w:color="auto" w:fill="FFFFFF"/>
        <w:spacing w:line="240" w:lineRule="auto"/>
        <w:ind w:left="19" w:right="43" w:firstLine="638"/>
        <w:contextualSpacing/>
        <w:jc w:val="both"/>
        <w:rPr>
          <w:rFonts w:ascii="Times New Roman" w:hAnsi="Times New Roman"/>
        </w:rPr>
      </w:pPr>
      <w:r>
        <w:rPr>
          <w:rFonts w:ascii="Times New Roman" w:hAnsi="Times New Roman"/>
          <w:color w:val="000000"/>
          <w:spacing w:val="1"/>
          <w:sz w:val="28"/>
          <w:szCs w:val="28"/>
        </w:rPr>
        <w:t xml:space="preserve">Статьей </w:t>
      </w:r>
      <w:r w:rsidRPr="000E37E7">
        <w:rPr>
          <w:rFonts w:ascii="Times New Roman" w:hAnsi="Times New Roman"/>
          <w:color w:val="000000"/>
          <w:spacing w:val="1"/>
          <w:sz w:val="28"/>
          <w:szCs w:val="28"/>
        </w:rPr>
        <w:t>2 Трудового кодекса РФ</w:t>
      </w:r>
      <w:r>
        <w:rPr>
          <w:rFonts w:ascii="Times New Roman" w:hAnsi="Times New Roman"/>
          <w:color w:val="000000"/>
          <w:spacing w:val="1"/>
          <w:sz w:val="28"/>
          <w:szCs w:val="28"/>
        </w:rPr>
        <w:t xml:space="preserve"> закреплено </w:t>
      </w:r>
      <w:r w:rsidRPr="000E37E7">
        <w:rPr>
          <w:rFonts w:ascii="Times New Roman" w:hAnsi="Times New Roman"/>
          <w:color w:val="000000"/>
          <w:spacing w:val="4"/>
          <w:sz w:val="28"/>
          <w:szCs w:val="28"/>
        </w:rPr>
        <w:t xml:space="preserve">право каждого работника на справедливые условия труда, </w:t>
      </w:r>
      <w:r w:rsidRPr="000E37E7">
        <w:rPr>
          <w:rFonts w:ascii="Times New Roman" w:hAnsi="Times New Roman"/>
          <w:color w:val="000000"/>
          <w:spacing w:val="9"/>
          <w:sz w:val="28"/>
          <w:szCs w:val="28"/>
        </w:rPr>
        <w:t xml:space="preserve">которое в соответствии с Международным пактом об экономических, </w:t>
      </w:r>
      <w:r w:rsidRPr="000E37E7">
        <w:rPr>
          <w:rFonts w:ascii="Times New Roman" w:hAnsi="Times New Roman"/>
          <w:color w:val="000000"/>
          <w:sz w:val="28"/>
          <w:szCs w:val="28"/>
        </w:rPr>
        <w:t xml:space="preserve">социальных и культурных </w:t>
      </w:r>
      <w:r w:rsidRPr="000E37E7">
        <w:rPr>
          <w:rFonts w:ascii="Times New Roman" w:hAnsi="Times New Roman"/>
          <w:color w:val="000000"/>
          <w:sz w:val="28"/>
          <w:szCs w:val="28"/>
        </w:rPr>
        <w:lastRenderedPageBreak/>
        <w:t>правах</w:t>
      </w:r>
      <w:r>
        <w:rPr>
          <w:rFonts w:ascii="Times New Roman" w:hAnsi="Times New Roman"/>
          <w:color w:val="000000"/>
          <w:sz w:val="28"/>
          <w:szCs w:val="28"/>
        </w:rPr>
        <w:t xml:space="preserve"> от 16.12.1966г.</w:t>
      </w:r>
      <w:r w:rsidRPr="000E37E7">
        <w:rPr>
          <w:rFonts w:ascii="Times New Roman" w:hAnsi="Times New Roman"/>
          <w:color w:val="000000"/>
          <w:sz w:val="28"/>
          <w:szCs w:val="28"/>
        </w:rPr>
        <w:t xml:space="preserve"> включает справедливую зарплату и равное </w:t>
      </w:r>
      <w:r w:rsidRPr="000E37E7">
        <w:rPr>
          <w:rFonts w:ascii="Times New Roman" w:hAnsi="Times New Roman"/>
          <w:color w:val="000000"/>
          <w:spacing w:val="-2"/>
          <w:sz w:val="28"/>
          <w:szCs w:val="28"/>
        </w:rPr>
        <w:t>вознаграждение за труд равной ценности (статья 7).</w:t>
      </w:r>
      <w:r>
        <w:rPr>
          <w:rFonts w:ascii="Times New Roman" w:hAnsi="Times New Roman"/>
          <w:color w:val="000000"/>
          <w:spacing w:val="-2"/>
          <w:sz w:val="28"/>
          <w:szCs w:val="28"/>
        </w:rPr>
        <w:t xml:space="preserve"> </w:t>
      </w:r>
    </w:p>
    <w:p w:rsidR="002F57F0" w:rsidRPr="00FC756C" w:rsidRDefault="002F57F0" w:rsidP="002F57F0">
      <w:pPr>
        <w:spacing w:line="240" w:lineRule="auto"/>
        <w:ind w:firstLine="709"/>
        <w:contextualSpacing/>
        <w:jc w:val="both"/>
        <w:rPr>
          <w:rFonts w:ascii="Times New Roman" w:hAnsi="Times New Roman"/>
          <w:sz w:val="28"/>
          <w:szCs w:val="28"/>
          <w:lang w:eastAsia="ru-RU"/>
        </w:rPr>
      </w:pPr>
      <w:r w:rsidRPr="00FC756C">
        <w:rPr>
          <w:rFonts w:ascii="Times New Roman" w:hAnsi="Times New Roman"/>
          <w:color w:val="000000"/>
          <w:spacing w:val="-2"/>
          <w:sz w:val="28"/>
          <w:szCs w:val="28"/>
        </w:rPr>
        <w:t>Согласно ч.1 ст.129 Т</w:t>
      </w:r>
      <w:r>
        <w:rPr>
          <w:rFonts w:ascii="Times New Roman" w:hAnsi="Times New Roman"/>
          <w:color w:val="000000"/>
          <w:spacing w:val="-2"/>
          <w:sz w:val="28"/>
          <w:szCs w:val="28"/>
        </w:rPr>
        <w:t>К РФ</w:t>
      </w:r>
      <w:r w:rsidRPr="001F5295">
        <w:rPr>
          <w:rFonts w:ascii="Times New Roman" w:hAnsi="Times New Roman"/>
          <w:color w:val="000000"/>
          <w:spacing w:val="-2"/>
          <w:sz w:val="28"/>
          <w:szCs w:val="28"/>
        </w:rPr>
        <w:t xml:space="preserve">, вознаграждение за труд – один из элементов, составляющих заработную плату работника. Также в заработную плату входят </w:t>
      </w:r>
      <w:r w:rsidRPr="001F5295">
        <w:rPr>
          <w:rFonts w:ascii="Times New Roman" w:hAnsi="Times New Roman"/>
          <w:sz w:val="28"/>
          <w:szCs w:val="28"/>
          <w:lang w:eastAsia="ru-RU"/>
        </w:rPr>
        <w:t>компенсационные выплаты (доплаты и надбавки компенсационного характера, в т.ч. за работу</w:t>
      </w:r>
      <w:r w:rsidRPr="00FC756C">
        <w:rPr>
          <w:rFonts w:ascii="Times New Roman" w:hAnsi="Times New Roman"/>
          <w:sz w:val="28"/>
          <w:szCs w:val="28"/>
          <w:lang w:eastAsia="ru-RU"/>
        </w:rPr>
        <w:t xml:space="preserve"> в особых климатических условиях). </w:t>
      </w:r>
    </w:p>
    <w:p w:rsidR="002F57F0" w:rsidRDefault="002F57F0" w:rsidP="002F57F0">
      <w:pPr>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вознаграждение за труд – гарантированная Конституцией РФ часть заработной платы, которая не может быть ниже установленного минимального размера оплаты труда. </w:t>
      </w:r>
    </w:p>
    <w:p w:rsidR="002F57F0" w:rsidRDefault="002F57F0" w:rsidP="002F57F0">
      <w:pPr>
        <w:spacing w:line="240" w:lineRule="auto"/>
        <w:ind w:firstLine="709"/>
        <w:contextualSpacing/>
        <w:jc w:val="both"/>
        <w:rPr>
          <w:rFonts w:ascii="Times New Roman" w:hAnsi="Times New Roman"/>
          <w:bCs/>
          <w:sz w:val="28"/>
          <w:szCs w:val="28"/>
        </w:rPr>
      </w:pPr>
      <w:r>
        <w:rPr>
          <w:rFonts w:ascii="Times New Roman" w:hAnsi="Times New Roman"/>
          <w:sz w:val="28"/>
          <w:szCs w:val="28"/>
        </w:rPr>
        <w:t>Согласно части 2 статьи 146 Трудового кодекса РФ, труд работников, занятых на работах в местностях с особыми климатическими условиями, оплачивается в повышенном размере, то есть с учетом районных коэффициентов и процентной надбавки. Право на повышенную оплату труда также подтверждают и закрепляют статьи 147, 148 Трудового кодекса РФ и З</w:t>
      </w:r>
      <w:r w:rsidRPr="007A1EC5">
        <w:rPr>
          <w:rFonts w:ascii="Times New Roman" w:hAnsi="Times New Roman"/>
          <w:bCs/>
          <w:sz w:val="28"/>
          <w:szCs w:val="28"/>
        </w:rPr>
        <w:t>акон РФ от 19</w:t>
      </w:r>
      <w:r>
        <w:rPr>
          <w:rFonts w:ascii="Times New Roman" w:hAnsi="Times New Roman"/>
          <w:bCs/>
          <w:sz w:val="28"/>
          <w:szCs w:val="28"/>
        </w:rPr>
        <w:t>.02.</w:t>
      </w:r>
      <w:r w:rsidRPr="007A1EC5">
        <w:rPr>
          <w:rFonts w:ascii="Times New Roman" w:hAnsi="Times New Roman"/>
          <w:bCs/>
          <w:sz w:val="28"/>
          <w:szCs w:val="28"/>
        </w:rPr>
        <w:t xml:space="preserve">1993г. </w:t>
      </w:r>
      <w:r>
        <w:rPr>
          <w:rFonts w:ascii="Times New Roman" w:hAnsi="Times New Roman"/>
          <w:bCs/>
          <w:sz w:val="28"/>
          <w:szCs w:val="28"/>
        </w:rPr>
        <w:t>№</w:t>
      </w:r>
      <w:r w:rsidRPr="007A1EC5">
        <w:rPr>
          <w:rFonts w:ascii="Times New Roman" w:hAnsi="Times New Roman"/>
          <w:bCs/>
          <w:sz w:val="28"/>
          <w:szCs w:val="28"/>
        </w:rPr>
        <w:t>4520-I</w:t>
      </w:r>
      <w:r>
        <w:rPr>
          <w:rFonts w:ascii="Times New Roman" w:hAnsi="Times New Roman"/>
          <w:bCs/>
          <w:sz w:val="28"/>
          <w:szCs w:val="28"/>
        </w:rPr>
        <w:t xml:space="preserve"> «</w:t>
      </w:r>
      <w:r w:rsidRPr="007A1EC5">
        <w:rPr>
          <w:rFonts w:ascii="Times New Roman" w:hAnsi="Times New Roman"/>
          <w:bCs/>
          <w:sz w:val="28"/>
          <w:szCs w:val="28"/>
        </w:rPr>
        <w:t xml:space="preserve">О государственных гарантиях и компенсациях для лиц, работающих и проживающих в районах Крайнего Севера </w:t>
      </w:r>
      <w:r>
        <w:rPr>
          <w:rFonts w:ascii="Times New Roman" w:hAnsi="Times New Roman"/>
          <w:bCs/>
          <w:sz w:val="28"/>
          <w:szCs w:val="28"/>
        </w:rPr>
        <w:t xml:space="preserve">и приравненных к ним местностях». </w:t>
      </w:r>
    </w:p>
    <w:p w:rsidR="002F57F0" w:rsidRDefault="002F57F0" w:rsidP="002F57F0">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Исходя из правовой взаимосвязи и смысла данных правовых норм, установление повышенной оплаты труда, а именно районных коэффициентов и процентной надбавки к заработной плате по своей правовой природе есть </w:t>
      </w:r>
      <w:r w:rsidRPr="000118E7">
        <w:rPr>
          <w:rFonts w:ascii="Times New Roman" w:hAnsi="Times New Roman"/>
          <w:bCs/>
          <w:sz w:val="28"/>
          <w:szCs w:val="28"/>
        </w:rPr>
        <w:t>компенсация за труд в местностях с особыми климатическими условиями. То есть, данный вид выплаты по своему основанию не связан с количеством и качеством выполняемого труда. И основанием для его выплаты является то, что я работаю в условиях, отклоняющихся от нормальных, а именно в особых климатических условиях. Следовательно, данный вид выплаты должен выплачиваться сверх  вознаграждения за труд</w:t>
      </w:r>
      <w:r>
        <w:rPr>
          <w:rFonts w:ascii="Times New Roman" w:hAnsi="Times New Roman"/>
          <w:bCs/>
          <w:sz w:val="28"/>
          <w:szCs w:val="28"/>
        </w:rPr>
        <w:t>,</w:t>
      </w:r>
      <w:r w:rsidRPr="000118E7">
        <w:rPr>
          <w:rFonts w:ascii="Times New Roman" w:hAnsi="Times New Roman"/>
          <w:bCs/>
          <w:sz w:val="28"/>
          <w:szCs w:val="28"/>
        </w:rPr>
        <w:t xml:space="preserve"> равного МРОТ, а</w:t>
      </w:r>
      <w:r>
        <w:rPr>
          <w:rFonts w:ascii="Times New Roman" w:hAnsi="Times New Roman"/>
          <w:bCs/>
          <w:sz w:val="28"/>
          <w:szCs w:val="28"/>
        </w:rPr>
        <w:t xml:space="preserve"> не применяться как средство доведения размера всей моей зарплаты до МРОТ, поскольку является одним из видов государственной </w:t>
      </w:r>
      <w:r w:rsidRPr="003A488B">
        <w:rPr>
          <w:rFonts w:ascii="Times New Roman" w:hAnsi="Times New Roman"/>
          <w:bCs/>
          <w:sz w:val="28"/>
          <w:szCs w:val="28"/>
        </w:rPr>
        <w:t xml:space="preserve">гарантии. </w:t>
      </w:r>
    </w:p>
    <w:p w:rsidR="002F57F0" w:rsidRPr="009552A7" w:rsidRDefault="002F57F0" w:rsidP="002F57F0">
      <w:pPr>
        <w:spacing w:after="0" w:line="240" w:lineRule="auto"/>
        <w:ind w:firstLine="708"/>
        <w:jc w:val="both"/>
        <w:rPr>
          <w:rFonts w:ascii="Times New Roman" w:eastAsia="Times New Roman" w:hAnsi="Times New Roman"/>
          <w:sz w:val="28"/>
          <w:szCs w:val="28"/>
          <w:lang w:eastAsia="ru-RU"/>
        </w:rPr>
      </w:pPr>
      <w:r w:rsidRPr="00966908">
        <w:rPr>
          <w:rFonts w:ascii="Times New Roman" w:hAnsi="Times New Roman"/>
          <w:bCs/>
          <w:sz w:val="28"/>
          <w:szCs w:val="28"/>
        </w:rPr>
        <w:t xml:space="preserve">Основанные на нормах действующего законодательства мои вышеуказанные доводы о незаконности включения в МРОТ </w:t>
      </w:r>
      <w:r>
        <w:rPr>
          <w:rFonts w:ascii="Times New Roman" w:hAnsi="Times New Roman"/>
          <w:bCs/>
          <w:sz w:val="28"/>
          <w:szCs w:val="28"/>
        </w:rPr>
        <w:t xml:space="preserve">районного коэффициента и процентной надбавки </w:t>
      </w:r>
      <w:r w:rsidRPr="00966908">
        <w:rPr>
          <w:rFonts w:ascii="Times New Roman" w:hAnsi="Times New Roman"/>
          <w:bCs/>
          <w:sz w:val="28"/>
          <w:szCs w:val="28"/>
        </w:rPr>
        <w:t xml:space="preserve">подтверждает и сложившаяся судебная практика, в т.ч. Судебной коллегии по гражданским делам Верховного Суда РФ. Так, в </w:t>
      </w:r>
      <w:r w:rsidRPr="00966908">
        <w:rPr>
          <w:rFonts w:ascii="Times New Roman" w:hAnsi="Times New Roman"/>
          <w:sz w:val="28"/>
          <w:szCs w:val="28"/>
        </w:rPr>
        <w:t>определениях от 08.04.2011г. №3-В11-4, от 29.04.2011г. №3-В11-5, от 24.06.201</w:t>
      </w:r>
      <w:r>
        <w:rPr>
          <w:rFonts w:ascii="Times New Roman" w:hAnsi="Times New Roman"/>
          <w:sz w:val="28"/>
          <w:szCs w:val="28"/>
        </w:rPr>
        <w:t>1</w:t>
      </w:r>
      <w:r w:rsidRPr="00966908">
        <w:rPr>
          <w:rFonts w:ascii="Times New Roman" w:hAnsi="Times New Roman"/>
          <w:sz w:val="28"/>
          <w:szCs w:val="28"/>
        </w:rPr>
        <w:t>г. №3-В11-16, от 24.06.2011г. №52-В11-1, от 01.07.2011г. №72-В11-5</w:t>
      </w:r>
      <w:r>
        <w:rPr>
          <w:rFonts w:ascii="Times New Roman" w:hAnsi="Times New Roman"/>
          <w:sz w:val="28"/>
          <w:szCs w:val="28"/>
        </w:rPr>
        <w:t>, от 29.07.2011г. №56-В11-10, от 07.10.2011г. №3-В11-31</w:t>
      </w:r>
      <w:r w:rsidRPr="00966908">
        <w:rPr>
          <w:rFonts w:ascii="Times New Roman" w:hAnsi="Times New Roman"/>
          <w:sz w:val="28"/>
          <w:szCs w:val="28"/>
        </w:rPr>
        <w:t xml:space="preserve"> </w:t>
      </w:r>
      <w:r w:rsidRPr="009552A7">
        <w:rPr>
          <w:rFonts w:ascii="Times New Roman" w:hAnsi="Times New Roman"/>
          <w:sz w:val="28"/>
          <w:szCs w:val="28"/>
        </w:rPr>
        <w:t>Верховный Суд</w:t>
      </w:r>
      <w:r>
        <w:rPr>
          <w:rFonts w:ascii="Times New Roman" w:hAnsi="Times New Roman"/>
          <w:sz w:val="28"/>
          <w:szCs w:val="28"/>
        </w:rPr>
        <w:t xml:space="preserve"> РФ</w:t>
      </w:r>
      <w:r w:rsidRPr="009552A7">
        <w:rPr>
          <w:rFonts w:ascii="Times New Roman" w:hAnsi="Times New Roman"/>
          <w:sz w:val="28"/>
          <w:szCs w:val="28"/>
        </w:rPr>
        <w:t xml:space="preserve"> указал, что</w:t>
      </w:r>
      <w:r w:rsidRPr="00966908">
        <w:rPr>
          <w:rFonts w:ascii="Times New Roman" w:hAnsi="Times New Roman"/>
          <w:b/>
          <w:sz w:val="28"/>
          <w:szCs w:val="28"/>
        </w:rPr>
        <w:t xml:space="preserve"> </w:t>
      </w:r>
      <w:r w:rsidRPr="002B4127">
        <w:rPr>
          <w:rFonts w:ascii="Times New Roman" w:hAnsi="Times New Roman"/>
          <w:b/>
          <w:i/>
          <w:sz w:val="28"/>
          <w:szCs w:val="28"/>
        </w:rPr>
        <w:t>«…</w:t>
      </w:r>
      <w:r w:rsidRPr="002B4127">
        <w:rPr>
          <w:rFonts w:ascii="Times New Roman" w:hAnsi="Times New Roman"/>
          <w:i/>
          <w:sz w:val="28"/>
          <w:szCs w:val="28"/>
        </w:rPr>
        <w:t>и</w:t>
      </w:r>
      <w:r w:rsidRPr="002B4127">
        <w:rPr>
          <w:rFonts w:ascii="Times New Roman" w:eastAsia="Times New Roman" w:hAnsi="Times New Roman"/>
          <w:i/>
          <w:sz w:val="28"/>
          <w:szCs w:val="28"/>
          <w:lang w:eastAsia="ru-RU"/>
        </w:rPr>
        <w:t xml:space="preserve">зменения, внесенные в ст.129 и 133 ТК РФ ФЗ от 20.04.2007г. №54-ФЗ, не затрагивают правил определения заработной платы работника и системы оплаты труда. При установлении системы оплаты труда каждым работодателем должны в равной мере соблюдаться как норма, гарантирующая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так и правила статей 2, 130, 132, 135, 146, 148, 315, </w:t>
      </w:r>
      <w:r w:rsidRPr="002B4127">
        <w:rPr>
          <w:rFonts w:ascii="Times New Roman" w:eastAsia="Times New Roman" w:hAnsi="Times New Roman"/>
          <w:i/>
          <w:sz w:val="28"/>
          <w:szCs w:val="28"/>
          <w:lang w:eastAsia="ru-RU"/>
        </w:rPr>
        <w:lastRenderedPageBreak/>
        <w:t>316 и 317 Трудового кодекса Российской Федерации, в том числе правило об оплате труда, осуществляемого в районах Крайнего Севера и приравненных к ним местностях, в повышенном размере по сравнению с оплатой идентичного труда, выполняемого в нормальных климатических условиях</w:t>
      </w:r>
      <w:r>
        <w:rPr>
          <w:rFonts w:ascii="Times New Roman" w:eastAsia="Times New Roman" w:hAnsi="Times New Roman"/>
          <w:i/>
          <w:sz w:val="28"/>
          <w:szCs w:val="28"/>
          <w:lang w:eastAsia="ru-RU"/>
        </w:rPr>
        <w:t xml:space="preserve">». </w:t>
      </w:r>
      <w:r w:rsidRPr="002B4127">
        <w:rPr>
          <w:rFonts w:ascii="Times New Roman" w:eastAsia="Times New Roman" w:hAnsi="Times New Roman"/>
          <w:sz w:val="28"/>
          <w:szCs w:val="28"/>
          <w:lang w:eastAsia="ru-RU"/>
        </w:rPr>
        <w:t>Следовательно</w:t>
      </w:r>
      <w:r w:rsidRPr="002B4127">
        <w:rPr>
          <w:rFonts w:ascii="Times New Roman" w:hAnsi="Times New Roman"/>
          <w:sz w:val="28"/>
          <w:szCs w:val="28"/>
        </w:rPr>
        <w:t>,</w:t>
      </w:r>
      <w:r>
        <w:rPr>
          <w:rFonts w:ascii="Times New Roman" w:hAnsi="Times New Roman"/>
          <w:b/>
          <w:sz w:val="28"/>
          <w:szCs w:val="28"/>
        </w:rPr>
        <w:t xml:space="preserve"> </w:t>
      </w:r>
      <w:r w:rsidRPr="009552A7">
        <w:rPr>
          <w:rFonts w:ascii="Times New Roman" w:hAnsi="Times New Roman"/>
          <w:sz w:val="28"/>
          <w:szCs w:val="28"/>
        </w:rPr>
        <w:t>заработная плата работников организаций, расположенных в «северных» районах,</w:t>
      </w:r>
      <w:r w:rsidRPr="00966908">
        <w:rPr>
          <w:rFonts w:ascii="Times New Roman" w:hAnsi="Times New Roman"/>
          <w:b/>
          <w:sz w:val="28"/>
          <w:szCs w:val="28"/>
        </w:rPr>
        <w:t xml:space="preserve"> </w:t>
      </w:r>
      <w:r w:rsidRPr="009552A7">
        <w:rPr>
          <w:rFonts w:ascii="Times New Roman" w:hAnsi="Times New Roman"/>
          <w:i/>
          <w:sz w:val="28"/>
          <w:szCs w:val="28"/>
        </w:rPr>
        <w:t>«…должна быть определена в размере не менее минимального размера оплаты труда, после чего к ней должны быть начислены районный коэффициент и надбавка за стаж работы в данных районах или местностях»</w:t>
      </w:r>
      <w:r w:rsidRPr="009552A7">
        <w:rPr>
          <w:rFonts w:ascii="Times New Roman" w:hAnsi="Times New Roman"/>
          <w:sz w:val="28"/>
          <w:szCs w:val="28"/>
        </w:rPr>
        <w:t xml:space="preserve">. </w:t>
      </w:r>
    </w:p>
    <w:p w:rsidR="002F57F0" w:rsidRDefault="002F57F0" w:rsidP="002F57F0">
      <w:pPr>
        <w:pStyle w:val="a5"/>
        <w:ind w:firstLine="708"/>
        <w:jc w:val="both"/>
        <w:rPr>
          <w:rFonts w:ascii="Times New Roman" w:hAnsi="Times New Roman"/>
          <w:sz w:val="28"/>
          <w:szCs w:val="28"/>
        </w:rPr>
      </w:pPr>
      <w:r>
        <w:rPr>
          <w:rFonts w:ascii="Times New Roman" w:hAnsi="Times New Roman"/>
          <w:sz w:val="28"/>
          <w:szCs w:val="28"/>
        </w:rPr>
        <w:t xml:space="preserve">При этом </w:t>
      </w:r>
      <w:r w:rsidRPr="001F5295">
        <w:rPr>
          <w:rFonts w:ascii="Times New Roman" w:hAnsi="Times New Roman"/>
          <w:b/>
          <w:sz w:val="28"/>
          <w:szCs w:val="28"/>
        </w:rPr>
        <w:t>Верховный суд сформировал позицию о незаконности включения в МРОТ «северных» надбавок не только в районах Крайнего Севера и приравненных к ним местностях, но и в остальных районах с суровыми климатическими условиями</w:t>
      </w:r>
      <w:r>
        <w:rPr>
          <w:rFonts w:ascii="Times New Roman" w:hAnsi="Times New Roman"/>
          <w:sz w:val="28"/>
          <w:szCs w:val="28"/>
        </w:rPr>
        <w:t xml:space="preserve">, в которых выплачиваются районный коэффициент и процентная надбавка за непрерывный стаж работы и к которым, в том числе, относится большая часть территории Забайкальского края. </w:t>
      </w:r>
    </w:p>
    <w:p w:rsidR="002F57F0" w:rsidRDefault="002F57F0" w:rsidP="002F57F0">
      <w:pPr>
        <w:pStyle w:val="a5"/>
        <w:ind w:firstLine="708"/>
        <w:jc w:val="both"/>
        <w:rPr>
          <w:rFonts w:ascii="Times New Roman" w:hAnsi="Times New Roman"/>
          <w:sz w:val="28"/>
          <w:szCs w:val="28"/>
        </w:rPr>
      </w:pPr>
      <w:r>
        <w:rPr>
          <w:rFonts w:ascii="Times New Roman" w:hAnsi="Times New Roman"/>
          <w:sz w:val="28"/>
          <w:szCs w:val="28"/>
        </w:rPr>
        <w:t>Так, отменяя апелляционное определение судебной коллегии по гражданским делам Забайкальского краевого суда от 24.04.2012г. (который отказал в удовлетворении исковых требований работника ООО «Водоканал» г.Балея о начислении районного коэффициента и процентной надбавки на МРОТ по той причине, что Балейский район Забайкальского края не относится к районам Крайнего Севера и приравненных к ним местностям), Судебная коллегия по гражданским делам Верховного Суда РФ в своем определении от 21 декабря 2012г. №72-КГ12-6 указала</w:t>
      </w:r>
      <w:r w:rsidRPr="001F5295">
        <w:rPr>
          <w:rFonts w:ascii="Times New Roman" w:hAnsi="Times New Roman"/>
          <w:sz w:val="28"/>
          <w:szCs w:val="28"/>
        </w:rPr>
        <w:t xml:space="preserve"> </w:t>
      </w:r>
      <w:r>
        <w:rPr>
          <w:rFonts w:ascii="Times New Roman" w:hAnsi="Times New Roman"/>
          <w:sz w:val="28"/>
          <w:szCs w:val="28"/>
        </w:rPr>
        <w:t xml:space="preserve">на </w:t>
      </w:r>
      <w:r w:rsidRPr="001F5295">
        <w:rPr>
          <w:rFonts w:ascii="Times New Roman" w:hAnsi="Times New Roman"/>
          <w:i/>
          <w:sz w:val="28"/>
          <w:szCs w:val="28"/>
        </w:rPr>
        <w:t>«…ошибочность толкования Забайкальским краевым судом действующего законодательства, регулирующего спорные правоотношения»</w:t>
      </w:r>
      <w:r>
        <w:rPr>
          <w:rFonts w:ascii="Times New Roman" w:hAnsi="Times New Roman"/>
          <w:sz w:val="28"/>
          <w:szCs w:val="28"/>
        </w:rPr>
        <w:t xml:space="preserve">. В своем определении Верховный Суд указал, что труд работников, занятых на работах в местностях с особыми климатическими условиями, в соответствии со ст.ст.146, 148 Трудового кодекса РФ, должен оплачиваться в повышенном размере, не ниже установленного трудовым законодательством и иными нормативными правовыми актами, содержащими нормы трудового права. Верховный Суд подчеркнул, </w:t>
      </w:r>
      <w:r w:rsidRPr="00F244B9">
        <w:rPr>
          <w:rFonts w:ascii="Times New Roman" w:hAnsi="Times New Roman"/>
          <w:sz w:val="28"/>
          <w:szCs w:val="28"/>
        </w:rPr>
        <w:t xml:space="preserve">что трудовым законодательством </w:t>
      </w:r>
      <w:r w:rsidRPr="0074281B">
        <w:rPr>
          <w:rFonts w:ascii="Times New Roman" w:hAnsi="Times New Roman"/>
          <w:sz w:val="28"/>
          <w:szCs w:val="28"/>
        </w:rPr>
        <w:t>хотя и допускается установление окладов (тарифных ставок)</w:t>
      </w:r>
      <w:r>
        <w:rPr>
          <w:rFonts w:ascii="Times New Roman" w:hAnsi="Times New Roman"/>
          <w:sz w:val="28"/>
          <w:szCs w:val="28"/>
        </w:rPr>
        <w:t xml:space="preserve"> работникам</w:t>
      </w:r>
      <w:r w:rsidRPr="0074281B">
        <w:rPr>
          <w:rFonts w:ascii="Times New Roman" w:hAnsi="Times New Roman"/>
          <w:sz w:val="28"/>
          <w:szCs w:val="28"/>
        </w:rPr>
        <w:t xml:space="preserve"> в размере мен</w:t>
      </w:r>
      <w:r>
        <w:rPr>
          <w:rFonts w:ascii="Times New Roman" w:hAnsi="Times New Roman"/>
          <w:sz w:val="28"/>
          <w:szCs w:val="28"/>
        </w:rPr>
        <w:t>е</w:t>
      </w:r>
      <w:r w:rsidRPr="0074281B">
        <w:rPr>
          <w:rFonts w:ascii="Times New Roman" w:hAnsi="Times New Roman"/>
          <w:sz w:val="28"/>
          <w:szCs w:val="28"/>
        </w:rPr>
        <w:t xml:space="preserve">е МРОТ, однако </w:t>
      </w:r>
      <w:r w:rsidRPr="00473978">
        <w:rPr>
          <w:rFonts w:ascii="Times New Roman" w:hAnsi="Times New Roman"/>
          <w:i/>
          <w:sz w:val="28"/>
          <w:szCs w:val="28"/>
        </w:rPr>
        <w:t>«…при условии, что их заработная плата без включения районного коэффициента и процентной надбавки за непрерывный стаж работы, будет не менее установленного федеральным законом минимального размера оплаты труда»</w:t>
      </w:r>
      <w:r w:rsidRPr="00473978">
        <w:rPr>
          <w:rFonts w:ascii="Times New Roman" w:hAnsi="Times New Roman"/>
          <w:sz w:val="28"/>
          <w:szCs w:val="28"/>
        </w:rPr>
        <w:t xml:space="preserve">. </w:t>
      </w:r>
    </w:p>
    <w:p w:rsidR="002F57F0" w:rsidRDefault="002F57F0" w:rsidP="002F57F0">
      <w:pPr>
        <w:pStyle w:val="a5"/>
        <w:ind w:firstLine="708"/>
        <w:jc w:val="both"/>
        <w:rPr>
          <w:rFonts w:ascii="Times New Roman" w:hAnsi="Times New Roman"/>
          <w:sz w:val="28"/>
          <w:szCs w:val="28"/>
        </w:rPr>
      </w:pPr>
      <w:r w:rsidRPr="00473978">
        <w:rPr>
          <w:rFonts w:ascii="Times New Roman" w:hAnsi="Times New Roman"/>
          <w:sz w:val="28"/>
          <w:szCs w:val="28"/>
        </w:rPr>
        <w:t>Аналогичные выводы содержатся</w:t>
      </w:r>
      <w:r w:rsidRPr="00E75564">
        <w:rPr>
          <w:rFonts w:ascii="Times New Roman" w:hAnsi="Times New Roman"/>
          <w:sz w:val="28"/>
          <w:szCs w:val="28"/>
        </w:rPr>
        <w:t xml:space="preserve"> и в определении</w:t>
      </w:r>
      <w:r>
        <w:rPr>
          <w:rFonts w:ascii="Times New Roman" w:hAnsi="Times New Roman"/>
          <w:sz w:val="28"/>
          <w:szCs w:val="28"/>
        </w:rPr>
        <w:t xml:space="preserve"> Судебной коллегии  по гражданским делам Верховного Суда РФ от 16 ноября 2012г. №72-КГ12-2 об отмене апелляционного определения судебной коллегии по гражданским делам Забайкальского краевого суда от 28.02.2012г. (по кассационной жалобе работников МДОУ, расположенного в п.Кокуй Сретенского района Забайкальского края).</w:t>
      </w:r>
    </w:p>
    <w:p w:rsidR="002F57F0" w:rsidRDefault="002F57F0" w:rsidP="002F57F0">
      <w:pPr>
        <w:spacing w:after="0" w:line="240" w:lineRule="auto"/>
        <w:ind w:firstLine="709"/>
        <w:contextualSpacing/>
        <w:jc w:val="both"/>
        <w:rPr>
          <w:rFonts w:ascii="Times New Roman" w:hAnsi="Times New Roman"/>
          <w:sz w:val="28"/>
          <w:szCs w:val="28"/>
        </w:rPr>
      </w:pPr>
      <w:r w:rsidRPr="0066136E">
        <w:rPr>
          <w:rFonts w:ascii="Times New Roman" w:hAnsi="Times New Roman"/>
          <w:sz w:val="28"/>
          <w:szCs w:val="28"/>
        </w:rPr>
        <w:lastRenderedPageBreak/>
        <w:t>Таким образом, размер</w:t>
      </w:r>
      <w:r>
        <w:rPr>
          <w:rFonts w:ascii="Times New Roman" w:hAnsi="Times New Roman"/>
          <w:sz w:val="28"/>
          <w:szCs w:val="28"/>
        </w:rPr>
        <w:t xml:space="preserve"> моего вознаграждения за труд, несмотря на прямой запрет на дискриминацию при установлении и изменении условий оплаты </w:t>
      </w:r>
      <w:r w:rsidRPr="00585AC8">
        <w:rPr>
          <w:rFonts w:ascii="Times New Roman" w:hAnsi="Times New Roman"/>
          <w:sz w:val="28"/>
          <w:szCs w:val="28"/>
        </w:rPr>
        <w:t>труда (статья 132 ТК РФ), снижен</w:t>
      </w:r>
      <w:r>
        <w:rPr>
          <w:rFonts w:ascii="Times New Roman" w:hAnsi="Times New Roman"/>
          <w:sz w:val="28"/>
          <w:szCs w:val="28"/>
        </w:rPr>
        <w:t xml:space="preserve"> по сравнению с установленным и гарантированным Конституцией РФ минимальным размером оплаты труда, поскольку работодатель в нарушение требований Конституции РФ и трудового законодательства включает полагающиеся мне компенсационные выплаты за работу в суровых климатических условиях в равный МРОТ размер вознаграждения за труд. </w:t>
      </w:r>
    </w:p>
    <w:p w:rsidR="002F57F0" w:rsidRPr="00CC6CC9" w:rsidRDefault="002F57F0" w:rsidP="002F57F0">
      <w:pPr>
        <w:pStyle w:val="msonormalbullet2gif"/>
        <w:spacing w:before="0" w:beforeAutospacing="0" w:after="0" w:afterAutospacing="0"/>
        <w:ind w:firstLine="709"/>
        <w:jc w:val="both"/>
        <w:rPr>
          <w:rFonts w:cstheme="minorBidi"/>
          <w:sz w:val="28"/>
          <w:szCs w:val="28"/>
        </w:rPr>
      </w:pPr>
      <w:r w:rsidRPr="00CC6CC9">
        <w:rPr>
          <w:rFonts w:cstheme="minorBidi"/>
          <w:sz w:val="28"/>
          <w:szCs w:val="28"/>
        </w:rPr>
        <w:t xml:space="preserve">С 1 января 2014г. Федеральным законом </w:t>
      </w:r>
      <w:r w:rsidRPr="00CC6CC9">
        <w:rPr>
          <w:sz w:val="28"/>
          <w:szCs w:val="28"/>
        </w:rPr>
        <w:t>от 02.12.2013 № 336-ФЗ</w:t>
      </w:r>
      <w:r w:rsidRPr="00CC6CC9">
        <w:rPr>
          <w:rFonts w:cstheme="minorBidi"/>
          <w:sz w:val="28"/>
          <w:szCs w:val="28"/>
        </w:rPr>
        <w:t xml:space="preserve"> минимальный размер оплаты труда установлен в сумме 5 554 рубля в месяц. Следовательно, общий размер моей начисленной заработной платы, с учетом 40 % районного коэффициента  и 30 % надбавки должен составлять: </w:t>
      </w:r>
      <w:r w:rsidRPr="00CC6CC9">
        <w:rPr>
          <w:sz w:val="28"/>
          <w:szCs w:val="28"/>
        </w:rPr>
        <w:t xml:space="preserve">9441 </w:t>
      </w:r>
      <w:r w:rsidRPr="00CC6CC9">
        <w:rPr>
          <w:rFonts w:cstheme="minorBidi"/>
          <w:sz w:val="28"/>
          <w:szCs w:val="28"/>
        </w:rPr>
        <w:t>руб. 80 коп. в месяц.</w:t>
      </w:r>
    </w:p>
    <w:p w:rsidR="002F57F0" w:rsidRDefault="002F57F0" w:rsidP="002F57F0">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за период с ______________ 20__г. по ______________ 20__г. ответчик недоначислил и не выплатил мне заработную плату в размере _________ руб. (расчет взыскиваемой суммы прилагаю), нарушив тем самым и ч.2 ст.22 ТК РФ, согласно которой он обязан выплачивать в полном объеме причитающуюся работникам заработную плату в сроки, установленные коллективным договором, правилами внутреннего трудового распорядка организации, трудовым договором. </w:t>
      </w:r>
    </w:p>
    <w:p w:rsidR="002F57F0" w:rsidRDefault="002F57F0" w:rsidP="002F57F0">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Недобросовестными действиями ответчика мне были причинены нравственные страдания, т.к. мизерный размер моей заработной платы (ниже прожиточного минимума трудоспособного населения) не позволял мне достойно существовать, удовлетворять необходимые жизненные потребности. Кроме того, приходя изо дня в день на работу, мне было невыносимо больно осознавать, что я, живя и работая в суровых климатических условиях Севера (за что, собственно, и должны устанавливаться к зарплате районный коэффициент и процентная надбавка), получаю заработную плату в том же размере (МРОТ), как и работники с такой же точно как у меня трудовой функцией, квалификацией, объемом должностных обязанностей и т.д., но проживающие и работающие в благоприятных климатических условиях (например, в южных районах Российской Федерации). Свои нравственные страдания я оцениваю в сумме _______руб. </w:t>
      </w:r>
    </w:p>
    <w:p w:rsidR="002F57F0" w:rsidRDefault="002F57F0" w:rsidP="002F57F0">
      <w:pPr>
        <w:spacing w:line="240" w:lineRule="auto"/>
        <w:ind w:firstLine="709"/>
        <w:contextualSpacing/>
        <w:jc w:val="both"/>
        <w:rPr>
          <w:rFonts w:ascii="Times New Roman" w:hAnsi="Times New Roman"/>
          <w:sz w:val="28"/>
          <w:szCs w:val="28"/>
        </w:rPr>
      </w:pPr>
      <w:r>
        <w:rPr>
          <w:rFonts w:ascii="Times New Roman" w:hAnsi="Times New Roman"/>
          <w:sz w:val="28"/>
          <w:szCs w:val="28"/>
        </w:rPr>
        <w:t>На основании вышеизложенного, руководствуясь статьями 2, 3, 4, 22, 132, 146, 148, 395 Трудового кодекса РФ, статьями 195 - 196 Гражданского процессуального кодекса РФ</w:t>
      </w:r>
    </w:p>
    <w:p w:rsidR="002F57F0" w:rsidRDefault="002F57F0" w:rsidP="002F57F0">
      <w:pPr>
        <w:spacing w:line="240" w:lineRule="auto"/>
        <w:contextualSpacing/>
        <w:jc w:val="center"/>
        <w:rPr>
          <w:rFonts w:ascii="Times New Roman" w:hAnsi="Times New Roman"/>
          <w:sz w:val="28"/>
          <w:szCs w:val="28"/>
        </w:rPr>
      </w:pPr>
      <w:r>
        <w:rPr>
          <w:rFonts w:ascii="Times New Roman" w:hAnsi="Times New Roman"/>
          <w:sz w:val="28"/>
          <w:szCs w:val="28"/>
        </w:rPr>
        <w:t>ПРОШУ СУД:</w:t>
      </w:r>
    </w:p>
    <w:p w:rsidR="002F57F0" w:rsidRDefault="002F57F0" w:rsidP="009E7C0F">
      <w:pPr>
        <w:numPr>
          <w:ilvl w:val="0"/>
          <w:numId w:val="2"/>
        </w:numPr>
        <w:tabs>
          <w:tab w:val="left" w:pos="1134"/>
        </w:tabs>
        <w:spacing w:after="0" w:line="240" w:lineRule="auto"/>
        <w:ind w:left="0" w:firstLine="680"/>
        <w:contextualSpacing/>
        <w:jc w:val="both"/>
        <w:rPr>
          <w:rFonts w:ascii="Times New Roman" w:hAnsi="Times New Roman"/>
          <w:sz w:val="28"/>
          <w:szCs w:val="28"/>
        </w:rPr>
      </w:pPr>
      <w:r w:rsidRPr="00B056D7">
        <w:rPr>
          <w:rFonts w:ascii="Times New Roman" w:hAnsi="Times New Roman"/>
          <w:sz w:val="28"/>
          <w:szCs w:val="28"/>
        </w:rPr>
        <w:t xml:space="preserve">Взыскать с ответчика недоначисленную и невыплаченную мне заработную плату за </w:t>
      </w:r>
      <w:r>
        <w:rPr>
          <w:rFonts w:ascii="Times New Roman" w:hAnsi="Times New Roman"/>
          <w:sz w:val="28"/>
          <w:szCs w:val="28"/>
        </w:rPr>
        <w:t xml:space="preserve">период с </w:t>
      </w:r>
      <w:r w:rsidRPr="00B056D7">
        <w:rPr>
          <w:rFonts w:ascii="Times New Roman" w:hAnsi="Times New Roman"/>
          <w:sz w:val="28"/>
          <w:szCs w:val="28"/>
        </w:rPr>
        <w:t>__</w:t>
      </w:r>
      <w:r>
        <w:rPr>
          <w:rFonts w:ascii="Times New Roman" w:hAnsi="Times New Roman"/>
          <w:sz w:val="28"/>
          <w:szCs w:val="28"/>
        </w:rPr>
        <w:t>______________</w:t>
      </w:r>
      <w:r w:rsidRPr="00B056D7">
        <w:rPr>
          <w:rFonts w:ascii="Times New Roman" w:hAnsi="Times New Roman"/>
          <w:sz w:val="28"/>
          <w:szCs w:val="28"/>
        </w:rPr>
        <w:t xml:space="preserve">_________________ в сумме </w:t>
      </w:r>
    </w:p>
    <w:p w:rsidR="002F57F0" w:rsidRDefault="002F57F0" w:rsidP="009E7C0F">
      <w:pPr>
        <w:tabs>
          <w:tab w:val="left" w:pos="1134"/>
        </w:tabs>
        <w:spacing w:after="0" w:line="240" w:lineRule="auto"/>
        <w:ind w:firstLine="680"/>
        <w:contextualSpacing/>
        <w:jc w:val="both"/>
        <w:rPr>
          <w:rFonts w:ascii="Times New Roman" w:hAnsi="Times New Roman"/>
          <w:sz w:val="28"/>
          <w:szCs w:val="28"/>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5A5766">
        <w:rPr>
          <w:rFonts w:ascii="Times New Roman" w:hAnsi="Times New Roman"/>
          <w:sz w:val="20"/>
        </w:rPr>
        <w:t>(указать период)</w:t>
      </w:r>
    </w:p>
    <w:p w:rsidR="002F57F0" w:rsidRPr="005A5766" w:rsidRDefault="002F57F0" w:rsidP="009E7C0F">
      <w:pPr>
        <w:tabs>
          <w:tab w:val="left" w:pos="1134"/>
        </w:tabs>
        <w:spacing w:after="0" w:line="240" w:lineRule="auto"/>
        <w:ind w:firstLine="680"/>
        <w:contextualSpacing/>
        <w:jc w:val="both"/>
        <w:rPr>
          <w:rFonts w:ascii="Times New Roman" w:hAnsi="Times New Roman"/>
          <w:sz w:val="28"/>
          <w:szCs w:val="28"/>
        </w:rPr>
      </w:pPr>
      <w:r>
        <w:rPr>
          <w:rFonts w:ascii="Times New Roman" w:hAnsi="Times New Roman"/>
          <w:sz w:val="28"/>
        </w:rPr>
        <w:t>_______________________________________________ рублей.</w:t>
      </w:r>
    </w:p>
    <w:p w:rsidR="002F57F0" w:rsidRPr="005A5766" w:rsidRDefault="002F57F0" w:rsidP="009E7C0F">
      <w:pPr>
        <w:tabs>
          <w:tab w:val="left" w:pos="1134"/>
        </w:tabs>
        <w:spacing w:after="0" w:line="240" w:lineRule="auto"/>
        <w:ind w:firstLine="680"/>
        <w:contextualSpacing/>
        <w:jc w:val="both"/>
        <w:rPr>
          <w:rFonts w:ascii="Times New Roman" w:hAnsi="Times New Roman"/>
          <w:sz w:val="28"/>
          <w:szCs w:val="28"/>
        </w:rPr>
      </w:pPr>
      <w:r>
        <w:rPr>
          <w:rFonts w:ascii="Times New Roman" w:hAnsi="Times New Roman"/>
          <w:sz w:val="20"/>
        </w:rPr>
        <w:tab/>
      </w:r>
      <w:r>
        <w:rPr>
          <w:rFonts w:ascii="Times New Roman" w:hAnsi="Times New Roman"/>
          <w:sz w:val="20"/>
        </w:rPr>
        <w:tab/>
      </w:r>
      <w:r>
        <w:rPr>
          <w:rFonts w:ascii="Times New Roman" w:hAnsi="Times New Roman"/>
          <w:sz w:val="20"/>
        </w:rPr>
        <w:tab/>
      </w:r>
      <w:r w:rsidRPr="005A5766">
        <w:rPr>
          <w:rFonts w:ascii="Times New Roman" w:hAnsi="Times New Roman"/>
          <w:sz w:val="20"/>
        </w:rPr>
        <w:t>(указать сумму прописью)</w:t>
      </w:r>
      <w:r w:rsidRPr="005A5766">
        <w:rPr>
          <w:rFonts w:ascii="Times New Roman" w:hAnsi="Times New Roman"/>
          <w:sz w:val="28"/>
          <w:szCs w:val="28"/>
        </w:rPr>
        <w:t xml:space="preserve"> </w:t>
      </w:r>
    </w:p>
    <w:p w:rsidR="002F57F0" w:rsidRPr="00424B05" w:rsidRDefault="002F57F0" w:rsidP="009E7C0F">
      <w:pPr>
        <w:numPr>
          <w:ilvl w:val="0"/>
          <w:numId w:val="2"/>
        </w:numPr>
        <w:tabs>
          <w:tab w:val="left" w:pos="1134"/>
        </w:tabs>
        <w:spacing w:after="0" w:line="240" w:lineRule="auto"/>
        <w:ind w:left="0" w:firstLine="680"/>
        <w:contextualSpacing/>
        <w:jc w:val="both"/>
        <w:rPr>
          <w:rFonts w:ascii="Times New Roman" w:hAnsi="Times New Roman"/>
          <w:sz w:val="28"/>
          <w:szCs w:val="28"/>
        </w:rPr>
      </w:pPr>
      <w:r w:rsidRPr="00424B05">
        <w:rPr>
          <w:rFonts w:ascii="Times New Roman" w:hAnsi="Times New Roman"/>
          <w:sz w:val="28"/>
          <w:szCs w:val="28"/>
        </w:rPr>
        <w:lastRenderedPageBreak/>
        <w:t xml:space="preserve">Взыскать с ответчика компенсацию морального </w:t>
      </w:r>
      <w:r>
        <w:rPr>
          <w:rFonts w:ascii="Times New Roman" w:hAnsi="Times New Roman"/>
          <w:sz w:val="28"/>
          <w:szCs w:val="28"/>
        </w:rPr>
        <w:t>в</w:t>
      </w:r>
      <w:r w:rsidRPr="00424B05">
        <w:rPr>
          <w:rFonts w:ascii="Times New Roman" w:hAnsi="Times New Roman"/>
          <w:sz w:val="28"/>
          <w:szCs w:val="28"/>
        </w:rPr>
        <w:t>реда в размере</w:t>
      </w:r>
      <w:r>
        <w:rPr>
          <w:rFonts w:ascii="Times New Roman" w:hAnsi="Times New Roman"/>
          <w:sz w:val="28"/>
          <w:szCs w:val="28"/>
        </w:rPr>
        <w:t xml:space="preserve"> _______________________________</w:t>
      </w:r>
      <w:r w:rsidRPr="00424B05">
        <w:rPr>
          <w:rFonts w:ascii="Times New Roman" w:hAnsi="Times New Roman"/>
          <w:sz w:val="28"/>
          <w:szCs w:val="28"/>
        </w:rPr>
        <w:t xml:space="preserve"> рублей</w:t>
      </w:r>
      <w:r>
        <w:rPr>
          <w:rFonts w:ascii="Times New Roman" w:hAnsi="Times New Roman"/>
          <w:sz w:val="28"/>
          <w:szCs w:val="28"/>
        </w:rPr>
        <w:t>.</w:t>
      </w:r>
    </w:p>
    <w:p w:rsidR="002F57F0" w:rsidRPr="005A5766" w:rsidRDefault="002F57F0" w:rsidP="009E7C0F">
      <w:pPr>
        <w:tabs>
          <w:tab w:val="left" w:pos="1134"/>
        </w:tabs>
        <w:spacing w:after="0" w:line="240" w:lineRule="auto"/>
        <w:ind w:firstLine="680"/>
        <w:contextualSpacing/>
        <w:jc w:val="both"/>
        <w:rPr>
          <w:rFonts w:ascii="Times New Roman" w:hAnsi="Times New Roman"/>
          <w:sz w:val="28"/>
          <w:szCs w:val="28"/>
        </w:rPr>
      </w:pPr>
      <w:r>
        <w:rPr>
          <w:rFonts w:ascii="Times New Roman" w:hAnsi="Times New Roman"/>
          <w:sz w:val="20"/>
        </w:rPr>
        <w:tab/>
      </w:r>
      <w:r w:rsidRPr="005A5766">
        <w:rPr>
          <w:rFonts w:ascii="Times New Roman" w:hAnsi="Times New Roman"/>
          <w:sz w:val="20"/>
        </w:rPr>
        <w:t>(указать сумму прописью)</w:t>
      </w:r>
      <w:r w:rsidRPr="005A5766">
        <w:rPr>
          <w:rFonts w:ascii="Times New Roman" w:hAnsi="Times New Roman"/>
          <w:sz w:val="28"/>
          <w:szCs w:val="28"/>
        </w:rPr>
        <w:t xml:space="preserve"> </w:t>
      </w:r>
    </w:p>
    <w:p w:rsidR="002F57F0" w:rsidRPr="002F57F0" w:rsidRDefault="002F57F0" w:rsidP="009E7C0F">
      <w:pPr>
        <w:numPr>
          <w:ilvl w:val="0"/>
          <w:numId w:val="2"/>
        </w:numPr>
        <w:tabs>
          <w:tab w:val="left" w:pos="1134"/>
        </w:tabs>
        <w:spacing w:after="0" w:line="240" w:lineRule="auto"/>
        <w:ind w:left="0" w:firstLine="680"/>
        <w:contextualSpacing/>
        <w:jc w:val="both"/>
        <w:rPr>
          <w:rFonts w:ascii="Times New Roman" w:eastAsia="Times New Roman" w:hAnsi="Times New Roman"/>
          <w:sz w:val="24"/>
          <w:szCs w:val="24"/>
        </w:rPr>
      </w:pPr>
      <w:r w:rsidRPr="00F901A7">
        <w:rPr>
          <w:rFonts w:ascii="Times New Roman" w:eastAsia="Times New Roman" w:hAnsi="Times New Roman"/>
          <w:sz w:val="28"/>
          <w:szCs w:val="28"/>
        </w:rPr>
        <w:t>Возложить на Ответчика (</w:t>
      </w:r>
      <w:r w:rsidRPr="00F901A7">
        <w:rPr>
          <w:rFonts w:ascii="Times New Roman" w:eastAsia="Times New Roman" w:hAnsi="Times New Roman"/>
          <w:color w:val="FF0000"/>
          <w:sz w:val="28"/>
          <w:szCs w:val="28"/>
        </w:rPr>
        <w:t>например, муниципальное образовательное учреждение</w:t>
      </w:r>
      <w:r w:rsidRPr="00F901A7">
        <w:rPr>
          <w:rFonts w:ascii="Times New Roman" w:eastAsia="Times New Roman" w:hAnsi="Times New Roman"/>
          <w:sz w:val="28"/>
          <w:szCs w:val="28"/>
        </w:rPr>
        <w:t xml:space="preserve">…), обязанность выплачивать </w:t>
      </w:r>
      <w:r w:rsidRPr="00F901A7">
        <w:rPr>
          <w:rFonts w:ascii="Times New Roman" w:eastAsia="Times New Roman" w:hAnsi="Times New Roman"/>
          <w:color w:val="FF0000"/>
          <w:sz w:val="28"/>
          <w:szCs w:val="28"/>
        </w:rPr>
        <w:t>(ФИО)</w:t>
      </w:r>
      <w:r w:rsidRPr="00F901A7">
        <w:rPr>
          <w:rFonts w:ascii="Times New Roman" w:eastAsia="Times New Roman" w:hAnsi="Times New Roman"/>
          <w:sz w:val="28"/>
          <w:szCs w:val="28"/>
        </w:rPr>
        <w:t xml:space="preserve"> при полностью отработанной месячной норме рабочего времени и выполнении норм труда, заработную плату в размере не ниже минимального размера оплаты труда, установленного на территории Российской Федерации, с начислением на нее районного коэффициента и надбавки за стаж работы до  внесения изменений в Федеральный закон от 19.06.2000г. № 82-ФЗ «О минимальном размере оплаты труда» или до прекращения трудовых отношений.</w:t>
      </w:r>
    </w:p>
    <w:p w:rsidR="002F57F0" w:rsidRPr="005F1FC7" w:rsidRDefault="002F57F0" w:rsidP="009E7C0F">
      <w:pPr>
        <w:numPr>
          <w:ilvl w:val="0"/>
          <w:numId w:val="2"/>
        </w:numPr>
        <w:tabs>
          <w:tab w:val="left" w:pos="1134"/>
        </w:tabs>
        <w:spacing w:after="0" w:line="240" w:lineRule="auto"/>
        <w:ind w:left="0" w:firstLine="680"/>
        <w:jc w:val="both"/>
        <w:rPr>
          <w:rFonts w:ascii="Times New Roman" w:hAnsi="Times New Roman"/>
          <w:sz w:val="28"/>
          <w:szCs w:val="28"/>
        </w:rPr>
      </w:pPr>
      <w:r w:rsidRPr="005F1FC7">
        <w:rPr>
          <w:rFonts w:ascii="Times New Roman" w:hAnsi="Times New Roman"/>
          <w:sz w:val="28"/>
          <w:szCs w:val="28"/>
        </w:rPr>
        <w:t xml:space="preserve">Обязать </w:t>
      </w:r>
      <w:r>
        <w:rPr>
          <w:rFonts w:ascii="Times New Roman" w:hAnsi="Times New Roman"/>
          <w:color w:val="FF0000"/>
          <w:sz w:val="28"/>
          <w:szCs w:val="28"/>
        </w:rPr>
        <w:t>(указать в качестве соответчика, кто финансирует образовательную организацию)</w:t>
      </w:r>
      <w:r w:rsidRPr="005F1FC7">
        <w:rPr>
          <w:rFonts w:ascii="Times New Roman" w:hAnsi="Times New Roman"/>
          <w:sz w:val="28"/>
          <w:szCs w:val="28"/>
        </w:rPr>
        <w:t xml:space="preserve"> профинансировать денежными средствами  для выплаты недоначисленной и невыплаченной заработной платы ____(Ф.И.О.)_______ </w:t>
      </w:r>
      <w:r w:rsidRPr="00F901A7">
        <w:rPr>
          <w:rFonts w:ascii="Times New Roman" w:hAnsi="Times New Roman"/>
          <w:color w:val="FF0000"/>
          <w:sz w:val="28"/>
          <w:szCs w:val="28"/>
        </w:rPr>
        <w:t>Муниципальное учреждение</w:t>
      </w:r>
      <w:r w:rsidRPr="005F1FC7">
        <w:rPr>
          <w:rFonts w:ascii="Times New Roman" w:hAnsi="Times New Roman"/>
          <w:sz w:val="28"/>
          <w:szCs w:val="28"/>
        </w:rPr>
        <w:t xml:space="preserve"> _________, в случае  их недостаточности у последнего.</w:t>
      </w:r>
    </w:p>
    <w:p w:rsidR="002F57F0" w:rsidRDefault="002F57F0" w:rsidP="002F57F0">
      <w:pPr>
        <w:spacing w:line="240" w:lineRule="auto"/>
        <w:ind w:firstLine="709"/>
        <w:contextualSpacing/>
        <w:jc w:val="both"/>
        <w:rPr>
          <w:rFonts w:ascii="Times New Roman" w:hAnsi="Times New Roman"/>
          <w:sz w:val="28"/>
          <w:szCs w:val="28"/>
          <w:u w:val="single"/>
        </w:rPr>
      </w:pPr>
      <w:r>
        <w:rPr>
          <w:rFonts w:ascii="Times New Roman" w:hAnsi="Times New Roman"/>
          <w:sz w:val="28"/>
          <w:szCs w:val="28"/>
          <w:u w:val="single"/>
        </w:rPr>
        <w:t>Приложение:</w:t>
      </w:r>
    </w:p>
    <w:p w:rsidR="002F57F0" w:rsidRDefault="002F57F0" w:rsidP="002F57F0">
      <w:pPr>
        <w:numPr>
          <w:ilvl w:val="0"/>
          <w:numId w:val="1"/>
        </w:numPr>
        <w:spacing w:line="240" w:lineRule="auto"/>
        <w:ind w:left="0" w:firstLine="284"/>
        <w:contextualSpacing/>
        <w:jc w:val="both"/>
        <w:rPr>
          <w:rFonts w:ascii="Times New Roman" w:hAnsi="Times New Roman"/>
          <w:sz w:val="28"/>
          <w:szCs w:val="28"/>
        </w:rPr>
      </w:pPr>
      <w:r>
        <w:rPr>
          <w:rFonts w:ascii="Times New Roman" w:hAnsi="Times New Roman"/>
          <w:sz w:val="28"/>
          <w:szCs w:val="28"/>
        </w:rPr>
        <w:t>Копия искового заявления.</w:t>
      </w:r>
    </w:p>
    <w:p w:rsidR="002F57F0" w:rsidRDefault="002F57F0" w:rsidP="002F57F0">
      <w:pPr>
        <w:numPr>
          <w:ilvl w:val="0"/>
          <w:numId w:val="1"/>
        </w:numPr>
        <w:spacing w:line="240" w:lineRule="auto"/>
        <w:ind w:left="0" w:firstLine="284"/>
        <w:contextualSpacing/>
        <w:jc w:val="both"/>
        <w:rPr>
          <w:rFonts w:ascii="Times New Roman" w:hAnsi="Times New Roman"/>
          <w:sz w:val="28"/>
          <w:szCs w:val="28"/>
        </w:rPr>
      </w:pPr>
      <w:r>
        <w:rPr>
          <w:rFonts w:ascii="Times New Roman" w:hAnsi="Times New Roman"/>
          <w:sz w:val="28"/>
          <w:szCs w:val="28"/>
        </w:rPr>
        <w:t>Копия трудового договора от «____» _______________ г. №___.</w:t>
      </w:r>
    </w:p>
    <w:p w:rsidR="002F57F0" w:rsidRDefault="002F57F0" w:rsidP="002F57F0">
      <w:pPr>
        <w:numPr>
          <w:ilvl w:val="0"/>
          <w:numId w:val="1"/>
        </w:numPr>
        <w:spacing w:line="240" w:lineRule="auto"/>
        <w:ind w:left="0" w:firstLine="284"/>
        <w:contextualSpacing/>
        <w:jc w:val="both"/>
        <w:rPr>
          <w:rFonts w:ascii="Times New Roman" w:hAnsi="Times New Roman"/>
          <w:sz w:val="28"/>
          <w:szCs w:val="28"/>
        </w:rPr>
      </w:pPr>
      <w:r>
        <w:rPr>
          <w:rFonts w:ascii="Times New Roman" w:hAnsi="Times New Roman"/>
          <w:sz w:val="28"/>
          <w:szCs w:val="28"/>
        </w:rPr>
        <w:t>Копия приказа о приеме на работу от «___»__________ г. № ___.</w:t>
      </w:r>
    </w:p>
    <w:p w:rsidR="002F57F0" w:rsidRDefault="002F57F0" w:rsidP="002F57F0">
      <w:pPr>
        <w:numPr>
          <w:ilvl w:val="0"/>
          <w:numId w:val="1"/>
        </w:numPr>
        <w:spacing w:line="240" w:lineRule="auto"/>
        <w:ind w:left="0" w:firstLine="284"/>
        <w:contextualSpacing/>
        <w:jc w:val="both"/>
        <w:rPr>
          <w:rFonts w:ascii="Times New Roman" w:hAnsi="Times New Roman"/>
          <w:sz w:val="28"/>
          <w:szCs w:val="28"/>
        </w:rPr>
      </w:pPr>
      <w:r>
        <w:rPr>
          <w:rFonts w:ascii="Times New Roman" w:hAnsi="Times New Roman"/>
          <w:sz w:val="28"/>
          <w:szCs w:val="28"/>
        </w:rPr>
        <w:t>Копия трудовой книжки.</w:t>
      </w:r>
    </w:p>
    <w:p w:rsidR="002F57F0" w:rsidRPr="00966908" w:rsidRDefault="002F57F0" w:rsidP="002F57F0">
      <w:pPr>
        <w:numPr>
          <w:ilvl w:val="0"/>
          <w:numId w:val="1"/>
        </w:numPr>
        <w:spacing w:line="240" w:lineRule="auto"/>
        <w:ind w:left="0" w:firstLine="284"/>
        <w:contextualSpacing/>
        <w:jc w:val="both"/>
        <w:rPr>
          <w:rFonts w:ascii="Times New Roman" w:hAnsi="Times New Roman"/>
        </w:rPr>
      </w:pPr>
      <w:r>
        <w:rPr>
          <w:rFonts w:ascii="Times New Roman" w:hAnsi="Times New Roman"/>
          <w:sz w:val="28"/>
          <w:szCs w:val="28"/>
        </w:rPr>
        <w:t xml:space="preserve">Справка-расчет о размере фактической заработной платы с _________ </w:t>
      </w:r>
      <w:r w:rsidRPr="00966908">
        <w:rPr>
          <w:rFonts w:ascii="Times New Roman" w:hAnsi="Times New Roman"/>
        </w:rPr>
        <w:t>(указать период);</w:t>
      </w:r>
    </w:p>
    <w:p w:rsidR="002F57F0" w:rsidRDefault="002F57F0" w:rsidP="002F57F0">
      <w:pPr>
        <w:numPr>
          <w:ilvl w:val="0"/>
          <w:numId w:val="1"/>
        </w:numPr>
        <w:spacing w:line="240" w:lineRule="auto"/>
        <w:ind w:left="0" w:firstLine="284"/>
        <w:contextualSpacing/>
        <w:jc w:val="both"/>
        <w:rPr>
          <w:rFonts w:ascii="Times New Roman" w:hAnsi="Times New Roman"/>
          <w:sz w:val="28"/>
          <w:szCs w:val="28"/>
        </w:rPr>
      </w:pPr>
      <w:r>
        <w:rPr>
          <w:rFonts w:ascii="Times New Roman" w:hAnsi="Times New Roman"/>
          <w:sz w:val="28"/>
          <w:szCs w:val="28"/>
        </w:rPr>
        <w:t>Копия расчетных</w:t>
      </w:r>
      <w:r w:rsidRPr="0062162A">
        <w:rPr>
          <w:rFonts w:ascii="Times New Roman" w:hAnsi="Times New Roman"/>
          <w:sz w:val="28"/>
          <w:szCs w:val="28"/>
        </w:rPr>
        <w:t xml:space="preserve"> </w:t>
      </w:r>
      <w:r>
        <w:rPr>
          <w:rFonts w:ascii="Times New Roman" w:hAnsi="Times New Roman"/>
          <w:sz w:val="28"/>
          <w:szCs w:val="28"/>
        </w:rPr>
        <w:t>листков</w:t>
      </w:r>
      <w:r w:rsidRPr="0062162A">
        <w:rPr>
          <w:rFonts w:ascii="Times New Roman" w:hAnsi="Times New Roman"/>
          <w:sz w:val="28"/>
          <w:szCs w:val="28"/>
        </w:rPr>
        <w:t xml:space="preserve"> за ___________ </w:t>
      </w:r>
      <w:r w:rsidRPr="00966908">
        <w:rPr>
          <w:rFonts w:ascii="Times New Roman" w:hAnsi="Times New Roman"/>
        </w:rPr>
        <w:t>(указать месяцы взыскиваемого периода)</w:t>
      </w:r>
      <w:r w:rsidRPr="0062162A">
        <w:rPr>
          <w:rFonts w:ascii="Times New Roman" w:hAnsi="Times New Roman"/>
          <w:sz w:val="28"/>
          <w:szCs w:val="28"/>
        </w:rPr>
        <w:t>.</w:t>
      </w:r>
    </w:p>
    <w:p w:rsidR="002F57F0" w:rsidRPr="0062162A" w:rsidRDefault="002F57F0" w:rsidP="002F57F0">
      <w:pPr>
        <w:numPr>
          <w:ilvl w:val="0"/>
          <w:numId w:val="1"/>
        </w:numPr>
        <w:spacing w:line="240" w:lineRule="auto"/>
        <w:ind w:left="0" w:firstLine="284"/>
        <w:contextualSpacing/>
        <w:jc w:val="both"/>
        <w:rPr>
          <w:rFonts w:ascii="Times New Roman" w:hAnsi="Times New Roman"/>
          <w:sz w:val="28"/>
          <w:szCs w:val="28"/>
        </w:rPr>
      </w:pPr>
      <w:r>
        <w:rPr>
          <w:rFonts w:ascii="Times New Roman" w:hAnsi="Times New Roman"/>
          <w:sz w:val="28"/>
          <w:szCs w:val="28"/>
        </w:rPr>
        <w:t>Расчет взыскиваемой денежной суммы (2 экз.).</w:t>
      </w:r>
    </w:p>
    <w:p w:rsidR="002F57F0" w:rsidRDefault="002F57F0" w:rsidP="002F57F0">
      <w:pPr>
        <w:spacing w:line="240" w:lineRule="auto"/>
        <w:contextualSpacing/>
        <w:jc w:val="both"/>
        <w:rPr>
          <w:rFonts w:ascii="Times New Roman" w:hAnsi="Times New Roman"/>
          <w:sz w:val="28"/>
          <w:szCs w:val="28"/>
        </w:rPr>
      </w:pPr>
    </w:p>
    <w:p w:rsidR="002F57F0" w:rsidRDefault="002F57F0" w:rsidP="002F57F0">
      <w:pPr>
        <w:spacing w:line="240" w:lineRule="auto"/>
        <w:contextualSpacing/>
        <w:jc w:val="both"/>
        <w:rPr>
          <w:rFonts w:ascii="Times New Roman" w:hAnsi="Times New Roman"/>
          <w:sz w:val="28"/>
          <w:szCs w:val="28"/>
        </w:rPr>
      </w:pPr>
    </w:p>
    <w:p w:rsidR="002F57F0" w:rsidRDefault="002F57F0" w:rsidP="002F57F0">
      <w:pPr>
        <w:spacing w:line="240" w:lineRule="auto"/>
        <w:contextualSpacing/>
        <w:jc w:val="both"/>
        <w:rPr>
          <w:rFonts w:ascii="Times New Roman" w:hAnsi="Times New Roman"/>
          <w:sz w:val="28"/>
          <w:szCs w:val="28"/>
        </w:rPr>
      </w:pPr>
      <w:r>
        <w:rPr>
          <w:rFonts w:ascii="Times New Roman" w:hAnsi="Times New Roman"/>
          <w:sz w:val="28"/>
          <w:szCs w:val="28"/>
        </w:rPr>
        <w:t>«___» ____________ 201_ г.                             __________________</w:t>
      </w:r>
    </w:p>
    <w:p w:rsidR="002F57F0" w:rsidRDefault="002F57F0" w:rsidP="002F57F0">
      <w:pPr>
        <w:spacing w:line="240" w:lineRule="auto"/>
        <w:contextualSpacing/>
        <w:jc w:val="both"/>
        <w:rPr>
          <w:rFonts w:ascii="Times New Roman" w:hAnsi="Times New Roman"/>
        </w:rPr>
      </w:pPr>
      <w:r>
        <w:rPr>
          <w:rFonts w:ascii="Times New Roman" w:hAnsi="Times New Roman"/>
          <w:sz w:val="28"/>
          <w:szCs w:val="28"/>
        </w:rPr>
        <w:t xml:space="preserve">                                                                                             </w:t>
      </w:r>
      <w:r w:rsidRPr="007D2B1A">
        <w:rPr>
          <w:rFonts w:ascii="Times New Roman" w:hAnsi="Times New Roman"/>
        </w:rPr>
        <w:t>(подпись)</w:t>
      </w:r>
    </w:p>
    <w:p w:rsidR="002F57F0" w:rsidRDefault="002F57F0" w:rsidP="002F57F0">
      <w:pPr>
        <w:spacing w:line="240" w:lineRule="auto"/>
        <w:contextualSpacing/>
        <w:jc w:val="both"/>
        <w:rPr>
          <w:rFonts w:ascii="Times New Roman" w:hAnsi="Times New Roman"/>
        </w:rPr>
      </w:pPr>
    </w:p>
    <w:p w:rsidR="002F57F0" w:rsidRDefault="002F57F0" w:rsidP="002F57F0">
      <w:pPr>
        <w:spacing w:line="240" w:lineRule="auto"/>
        <w:contextualSpacing/>
        <w:jc w:val="both"/>
        <w:rPr>
          <w:rFonts w:ascii="Times New Roman" w:hAnsi="Times New Roman"/>
        </w:rPr>
      </w:pPr>
    </w:p>
    <w:p w:rsidR="002F57F0" w:rsidRDefault="002F57F0" w:rsidP="002F57F0">
      <w:pPr>
        <w:spacing w:line="240" w:lineRule="auto"/>
        <w:contextualSpacing/>
        <w:jc w:val="both"/>
        <w:rPr>
          <w:rFonts w:ascii="Times New Roman" w:hAnsi="Times New Roman"/>
        </w:rPr>
      </w:pPr>
    </w:p>
    <w:p w:rsidR="002F57F0" w:rsidRDefault="002F57F0" w:rsidP="002F57F0">
      <w:pPr>
        <w:spacing w:line="240" w:lineRule="auto"/>
        <w:contextualSpacing/>
        <w:jc w:val="both"/>
        <w:rPr>
          <w:rFonts w:ascii="Times New Roman" w:hAnsi="Times New Roman"/>
        </w:rPr>
      </w:pPr>
    </w:p>
    <w:p w:rsidR="002F57F0" w:rsidRDefault="002F57F0" w:rsidP="002F57F0">
      <w:pPr>
        <w:spacing w:line="240" w:lineRule="auto"/>
        <w:contextualSpacing/>
        <w:jc w:val="both"/>
        <w:rPr>
          <w:rFonts w:ascii="Times New Roman" w:hAnsi="Times New Roman"/>
        </w:rPr>
      </w:pPr>
    </w:p>
    <w:p w:rsidR="002F57F0" w:rsidRDefault="002F57F0" w:rsidP="002F57F0">
      <w:pPr>
        <w:spacing w:line="240" w:lineRule="auto"/>
        <w:contextualSpacing/>
        <w:jc w:val="both"/>
        <w:rPr>
          <w:rFonts w:ascii="Times New Roman" w:hAnsi="Times New Roman"/>
        </w:rPr>
      </w:pPr>
    </w:p>
    <w:p w:rsidR="002F57F0" w:rsidRPr="00D94066" w:rsidRDefault="002F57F0" w:rsidP="002F57F0">
      <w:pPr>
        <w:spacing w:line="240" w:lineRule="auto"/>
        <w:contextualSpacing/>
        <w:jc w:val="both"/>
        <w:rPr>
          <w:rFonts w:ascii="Times New Roman" w:hAnsi="Times New Roman"/>
          <w:sz w:val="28"/>
          <w:szCs w:val="28"/>
        </w:rPr>
      </w:pPr>
      <w:r>
        <w:rPr>
          <w:rFonts w:ascii="Times New Roman" w:hAnsi="Times New Roman"/>
        </w:rPr>
        <w:t>При отсутствии у истца каких-либо из указанных в приложении документов (кроме расчета взыскиваемой суммы) их можно затребовать у ответчика через суд, о чем лучше сразу указать в исковом заявлении.</w:t>
      </w:r>
    </w:p>
    <w:p w:rsidR="00702D5A" w:rsidRDefault="00702D5A"/>
    <w:sectPr w:rsidR="00702D5A" w:rsidSect="00CE736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41C" w:rsidRDefault="0036441C" w:rsidP="00926C4A">
      <w:pPr>
        <w:spacing w:after="0" w:line="240" w:lineRule="auto"/>
      </w:pPr>
      <w:r>
        <w:separator/>
      </w:r>
    </w:p>
  </w:endnote>
  <w:endnote w:type="continuationSeparator" w:id="1">
    <w:p w:rsidR="0036441C" w:rsidRDefault="0036441C" w:rsidP="0092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08" w:rsidRDefault="00511315">
    <w:pPr>
      <w:pStyle w:val="a3"/>
      <w:jc w:val="right"/>
    </w:pPr>
    <w:r>
      <w:fldChar w:fldCharType="begin"/>
    </w:r>
    <w:r w:rsidR="002F57F0">
      <w:instrText xml:space="preserve"> PAGE   \* MERGEFORMAT </w:instrText>
    </w:r>
    <w:r>
      <w:fldChar w:fldCharType="separate"/>
    </w:r>
    <w:r w:rsidR="009E7C0F">
      <w:rPr>
        <w:noProof/>
      </w:rPr>
      <w:t>4</w:t>
    </w:r>
    <w:r>
      <w:fldChar w:fldCharType="end"/>
    </w:r>
  </w:p>
  <w:p w:rsidR="00966908" w:rsidRDefault="003644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41C" w:rsidRDefault="0036441C" w:rsidP="00926C4A">
      <w:pPr>
        <w:spacing w:after="0" w:line="240" w:lineRule="auto"/>
      </w:pPr>
      <w:r>
        <w:separator/>
      </w:r>
    </w:p>
  </w:footnote>
  <w:footnote w:type="continuationSeparator" w:id="1">
    <w:p w:rsidR="0036441C" w:rsidRDefault="0036441C" w:rsidP="00926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8379F"/>
    <w:multiLevelType w:val="hybridMultilevel"/>
    <w:tmpl w:val="DB0625D2"/>
    <w:lvl w:ilvl="0" w:tplc="192ACB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7F569EB"/>
    <w:multiLevelType w:val="hybridMultilevel"/>
    <w:tmpl w:val="C8863044"/>
    <w:lvl w:ilvl="0" w:tplc="24867DF4">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57F0"/>
    <w:rsid w:val="002F57F0"/>
    <w:rsid w:val="0036441C"/>
    <w:rsid w:val="00511315"/>
    <w:rsid w:val="00702D5A"/>
    <w:rsid w:val="007F5CC6"/>
    <w:rsid w:val="00926C4A"/>
    <w:rsid w:val="009E7C0F"/>
    <w:rsid w:val="00D23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F57F0"/>
    <w:pPr>
      <w:tabs>
        <w:tab w:val="center" w:pos="4677"/>
        <w:tab w:val="right" w:pos="9355"/>
      </w:tabs>
    </w:pPr>
  </w:style>
  <w:style w:type="character" w:customStyle="1" w:styleId="a4">
    <w:name w:val="Нижний колонтитул Знак"/>
    <w:basedOn w:val="a0"/>
    <w:link w:val="a3"/>
    <w:uiPriority w:val="99"/>
    <w:rsid w:val="002F57F0"/>
    <w:rPr>
      <w:rFonts w:ascii="Calibri" w:eastAsia="Calibri" w:hAnsi="Calibri" w:cs="Times New Roman"/>
    </w:rPr>
  </w:style>
  <w:style w:type="paragraph" w:styleId="a5">
    <w:name w:val="No Spacing"/>
    <w:uiPriority w:val="1"/>
    <w:qFormat/>
    <w:rsid w:val="002F57F0"/>
    <w:pPr>
      <w:spacing w:after="0" w:line="240" w:lineRule="auto"/>
    </w:pPr>
    <w:rPr>
      <w:rFonts w:ascii="Calibri" w:eastAsia="Calibri" w:hAnsi="Calibri" w:cs="Times New Roman"/>
    </w:rPr>
  </w:style>
  <w:style w:type="paragraph" w:customStyle="1" w:styleId="msonormalbullet2gif">
    <w:name w:val="msonormalbullet2.gif"/>
    <w:basedOn w:val="a"/>
    <w:rsid w:val="002F57F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2014-03-25T23:28:00Z</dcterms:created>
  <dcterms:modified xsi:type="dcterms:W3CDTF">2014-03-25T23:51:00Z</dcterms:modified>
</cp:coreProperties>
</file>