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59" w:rsidRDefault="00305815" w:rsidP="00305815">
      <w:pPr>
        <w:pStyle w:val="a3"/>
        <w:spacing w:before="0" w:beforeAutospacing="0" w:after="0"/>
        <w:ind w:firstLine="708"/>
        <w:contextualSpacing/>
        <w:rPr>
          <w:sz w:val="28"/>
          <w:szCs w:val="28"/>
        </w:rPr>
      </w:pPr>
      <w:r>
        <w:rPr>
          <w:b/>
          <w:bCs/>
          <w:sz w:val="28"/>
          <w:szCs w:val="28"/>
        </w:rPr>
        <w:t xml:space="preserve">        </w:t>
      </w:r>
      <w:r w:rsidR="000A5059">
        <w:rPr>
          <w:b/>
          <w:bCs/>
          <w:sz w:val="28"/>
          <w:szCs w:val="28"/>
          <w:lang w:val="en-US"/>
        </w:rPr>
        <w:t>I</w:t>
      </w:r>
      <w:r w:rsidR="000A5059">
        <w:rPr>
          <w:b/>
          <w:bCs/>
          <w:sz w:val="28"/>
          <w:szCs w:val="28"/>
        </w:rPr>
        <w:t>. Общие положения</w:t>
      </w:r>
    </w:p>
    <w:p w:rsidR="000A5059" w:rsidRDefault="000A5059" w:rsidP="000A5059">
      <w:pPr>
        <w:pStyle w:val="a3"/>
        <w:spacing w:before="0" w:beforeAutospacing="0" w:after="0"/>
        <w:contextualSpacing/>
        <w:jc w:val="center"/>
        <w:rPr>
          <w:sz w:val="28"/>
          <w:szCs w:val="28"/>
        </w:rPr>
      </w:pPr>
    </w:p>
    <w:p w:rsidR="000A5059" w:rsidRPr="002E45A8" w:rsidRDefault="000A5059" w:rsidP="00BB1A06">
      <w:pPr>
        <w:pStyle w:val="ConsPlusNormal"/>
        <w:ind w:firstLine="540"/>
        <w:jc w:val="both"/>
        <w:rPr>
          <w:rFonts w:ascii="Times New Roman" w:hAnsi="Times New Roman" w:cs="Times New Roman"/>
          <w:b/>
          <w:sz w:val="28"/>
          <w:szCs w:val="28"/>
        </w:rPr>
      </w:pPr>
      <w:r w:rsidRPr="00BB1A06">
        <w:rPr>
          <w:rFonts w:ascii="Times New Roman" w:hAnsi="Times New Roman" w:cs="Times New Roman"/>
          <w:sz w:val="28"/>
          <w:szCs w:val="28"/>
        </w:rPr>
        <w:t>1.1. Настоящее  отраслевое  соглашение (далее – Соглашение) заключено на региональном уровне в соответствии с законодательством Российской Федерации и Забайкальского края, с учетом Отраслевого соглашения по организациям, находящимся в ведении Министерства образования и на</w:t>
      </w:r>
      <w:r w:rsidR="00120DE0">
        <w:rPr>
          <w:rFonts w:ascii="Times New Roman" w:hAnsi="Times New Roman" w:cs="Times New Roman"/>
          <w:sz w:val="28"/>
          <w:szCs w:val="28"/>
        </w:rPr>
        <w:t>уки Российской Федерации на 2018</w:t>
      </w:r>
      <w:r w:rsidRPr="00BB1A06">
        <w:rPr>
          <w:rFonts w:ascii="Times New Roman" w:hAnsi="Times New Roman" w:cs="Times New Roman"/>
          <w:sz w:val="28"/>
          <w:szCs w:val="28"/>
        </w:rPr>
        <w:t>-20</w:t>
      </w:r>
      <w:r w:rsidR="00120DE0">
        <w:rPr>
          <w:rFonts w:ascii="Times New Roman" w:hAnsi="Times New Roman" w:cs="Times New Roman"/>
          <w:sz w:val="28"/>
          <w:szCs w:val="28"/>
        </w:rPr>
        <w:t>20</w:t>
      </w:r>
      <w:r w:rsidR="0005262B" w:rsidRPr="00BB1A06">
        <w:rPr>
          <w:rFonts w:ascii="Times New Roman" w:hAnsi="Times New Roman" w:cs="Times New Roman"/>
          <w:sz w:val="28"/>
          <w:szCs w:val="28"/>
        </w:rPr>
        <w:t xml:space="preserve"> </w:t>
      </w:r>
      <w:r w:rsidRPr="00BB1A06">
        <w:rPr>
          <w:rFonts w:ascii="Times New Roman" w:hAnsi="Times New Roman" w:cs="Times New Roman"/>
          <w:sz w:val="28"/>
          <w:szCs w:val="28"/>
        </w:rPr>
        <w:t xml:space="preserve">годы, 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научных и иных организаций, </w:t>
      </w:r>
      <w:r w:rsidR="00BB1A06" w:rsidRPr="002E45A8">
        <w:rPr>
          <w:rFonts w:ascii="Times New Roman" w:hAnsi="Times New Roman" w:cs="Times New Roman"/>
          <w:bCs/>
          <w:sz w:val="28"/>
          <w:szCs w:val="28"/>
        </w:rPr>
        <w:t>координация и регулирование деятельности которых возложены на</w:t>
      </w:r>
      <w:r w:rsidR="00BB1A06" w:rsidRPr="002E45A8">
        <w:rPr>
          <w:rFonts w:ascii="Times New Roman" w:hAnsi="Times New Roman" w:cs="Times New Roman"/>
          <w:b/>
          <w:bCs/>
          <w:sz w:val="28"/>
          <w:szCs w:val="28"/>
        </w:rPr>
        <w:t xml:space="preserve"> </w:t>
      </w:r>
      <w:r w:rsidR="00BB1A06" w:rsidRPr="002E45A8">
        <w:rPr>
          <w:rFonts w:ascii="Times New Roman" w:hAnsi="Times New Roman" w:cs="Times New Roman"/>
          <w:sz w:val="28"/>
          <w:szCs w:val="28"/>
        </w:rPr>
        <w:t>Министерство</w:t>
      </w:r>
      <w:r w:rsidRPr="002E45A8">
        <w:rPr>
          <w:rFonts w:ascii="Times New Roman" w:hAnsi="Times New Roman" w:cs="Times New Roman"/>
          <w:sz w:val="28"/>
          <w:szCs w:val="28"/>
        </w:rPr>
        <w:t xml:space="preserve"> образования, науки и молодежной политики  Забайкальского края</w:t>
      </w:r>
      <w:r w:rsidR="00150209" w:rsidRPr="002E45A8">
        <w:rPr>
          <w:rFonts w:ascii="Times New Roman" w:hAnsi="Times New Roman" w:cs="Times New Roman"/>
          <w:sz w:val="28"/>
          <w:szCs w:val="28"/>
        </w:rPr>
        <w:t xml:space="preserve"> (далее – Министерство образования)</w:t>
      </w:r>
      <w:r w:rsidRPr="002E45A8">
        <w:rPr>
          <w:rFonts w:ascii="Times New Roman" w:hAnsi="Times New Roman" w:cs="Times New Roman"/>
          <w:sz w:val="28"/>
          <w:szCs w:val="28"/>
        </w:rPr>
        <w:t>.</w:t>
      </w:r>
    </w:p>
    <w:p w:rsidR="000A5059" w:rsidRPr="00120DE0" w:rsidRDefault="000A5059" w:rsidP="000A5059">
      <w:pPr>
        <w:pStyle w:val="a4"/>
        <w:ind w:firstLine="708"/>
        <w:jc w:val="both"/>
        <w:rPr>
          <w:b w:val="0"/>
          <w:szCs w:val="28"/>
        </w:rPr>
      </w:pPr>
      <w:r w:rsidRPr="00120DE0">
        <w:rPr>
          <w:b w:val="0"/>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p>
    <w:p w:rsidR="000A5059" w:rsidRPr="00D06308" w:rsidRDefault="000A5059" w:rsidP="000A5059">
      <w:pPr>
        <w:pStyle w:val="a3"/>
        <w:spacing w:before="0" w:beforeAutospacing="0" w:after="0"/>
        <w:ind w:firstLine="708"/>
        <w:contextualSpacing/>
        <w:jc w:val="both"/>
        <w:rPr>
          <w:sz w:val="28"/>
          <w:szCs w:val="28"/>
        </w:rPr>
      </w:pPr>
      <w:r>
        <w:rPr>
          <w:sz w:val="28"/>
          <w:szCs w:val="28"/>
        </w:rPr>
        <w:t>Соглашение обязательно к применению при заключении отраслевых соглашений на уровне муниципальных образований,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rsidR="007C7A3E" w:rsidRPr="00D06308" w:rsidRDefault="007C7A3E" w:rsidP="000A5059">
      <w:pPr>
        <w:pStyle w:val="a3"/>
        <w:spacing w:before="0" w:beforeAutospacing="0" w:after="0"/>
        <w:ind w:firstLine="708"/>
        <w:contextualSpacing/>
        <w:jc w:val="both"/>
        <w:rPr>
          <w:sz w:val="28"/>
          <w:szCs w:val="28"/>
        </w:rPr>
      </w:pPr>
    </w:p>
    <w:p w:rsidR="000A5059" w:rsidRPr="009E2A3A" w:rsidRDefault="000A5059" w:rsidP="000A5059">
      <w:pPr>
        <w:pStyle w:val="a3"/>
        <w:spacing w:before="0" w:beforeAutospacing="0" w:after="0"/>
        <w:ind w:firstLine="708"/>
        <w:contextualSpacing/>
        <w:jc w:val="both"/>
        <w:rPr>
          <w:sz w:val="28"/>
          <w:szCs w:val="28"/>
        </w:rPr>
      </w:pPr>
      <w:r>
        <w:rPr>
          <w:sz w:val="28"/>
          <w:szCs w:val="28"/>
        </w:rPr>
        <w:t xml:space="preserve">1.2.  </w:t>
      </w:r>
      <w:r w:rsidRPr="009E2A3A">
        <w:rPr>
          <w:sz w:val="28"/>
          <w:szCs w:val="28"/>
        </w:rPr>
        <w:t>Сторонами Соглашения (далее - стороны) являются:</w:t>
      </w:r>
    </w:p>
    <w:p w:rsidR="00377528" w:rsidRPr="00377528" w:rsidRDefault="003633B2" w:rsidP="00377528">
      <w:pPr>
        <w:pStyle w:val="a3"/>
        <w:spacing w:before="0" w:beforeAutospacing="0" w:after="0"/>
        <w:contextualSpacing/>
        <w:jc w:val="both"/>
        <w:rPr>
          <w:sz w:val="28"/>
          <w:szCs w:val="28"/>
        </w:rPr>
      </w:pPr>
      <w:r w:rsidRPr="009E2A3A">
        <w:rPr>
          <w:sz w:val="28"/>
          <w:szCs w:val="28"/>
        </w:rPr>
        <w:t xml:space="preserve">       </w:t>
      </w:r>
      <w:r w:rsidR="000A5059" w:rsidRPr="009E2A3A">
        <w:rPr>
          <w:sz w:val="28"/>
          <w:szCs w:val="28"/>
        </w:rPr>
        <w:t xml:space="preserve">работники организаций, </w:t>
      </w:r>
      <w:r w:rsidR="00377528" w:rsidRPr="009E2A3A">
        <w:rPr>
          <w:sz w:val="28"/>
          <w:szCs w:val="28"/>
        </w:rPr>
        <w:t>координация и регулирование деятельности которых возложены</w:t>
      </w:r>
      <w:r w:rsidR="00377528" w:rsidRPr="009E2A3A">
        <w:rPr>
          <w:bCs/>
          <w:sz w:val="28"/>
          <w:szCs w:val="28"/>
        </w:rPr>
        <w:t xml:space="preserve"> на Министерство образования</w:t>
      </w:r>
      <w:r w:rsidR="00377528" w:rsidRPr="009E2A3A">
        <w:rPr>
          <w:sz w:val="28"/>
          <w:szCs w:val="28"/>
        </w:rPr>
        <w:t xml:space="preserve"> (далее - работники), в лице их полномочного  представителя</w:t>
      </w:r>
      <w:r w:rsidR="00377528" w:rsidRPr="00377528">
        <w:rPr>
          <w:sz w:val="28"/>
          <w:szCs w:val="28"/>
        </w:rPr>
        <w:t xml:space="preserve"> – Забайкальской краевой организации Профсоюза работников народного образования и науки Российской Федерации (далее - Профсоюз);</w:t>
      </w:r>
    </w:p>
    <w:p w:rsidR="00BB1A06" w:rsidRPr="00377528" w:rsidRDefault="00377528" w:rsidP="00377528">
      <w:pPr>
        <w:pStyle w:val="a3"/>
        <w:spacing w:before="0" w:beforeAutospacing="0" w:after="0"/>
        <w:contextualSpacing/>
        <w:jc w:val="both"/>
        <w:rPr>
          <w:sz w:val="28"/>
          <w:szCs w:val="28"/>
        </w:rPr>
      </w:pPr>
      <w:r w:rsidRPr="00377528">
        <w:rPr>
          <w:sz w:val="28"/>
          <w:szCs w:val="28"/>
        </w:rPr>
        <w:t xml:space="preserve">       работодатели –</w:t>
      </w:r>
      <w:r w:rsidRPr="00377528">
        <w:rPr>
          <w:b/>
          <w:bCs/>
          <w:sz w:val="28"/>
          <w:szCs w:val="28"/>
        </w:rPr>
        <w:t xml:space="preserve"> </w:t>
      </w:r>
      <w:r w:rsidRPr="00377528">
        <w:rPr>
          <w:sz w:val="28"/>
          <w:szCs w:val="28"/>
        </w:rPr>
        <w:t xml:space="preserve">организации, </w:t>
      </w:r>
      <w:r w:rsidR="009E2A3A" w:rsidRPr="00653C49">
        <w:rPr>
          <w:sz w:val="28"/>
          <w:szCs w:val="28"/>
        </w:rPr>
        <w:t>координация и регулирование деятельности которых возложены</w:t>
      </w:r>
      <w:r w:rsidR="009E2A3A" w:rsidRPr="00653C49">
        <w:rPr>
          <w:bCs/>
          <w:sz w:val="28"/>
          <w:szCs w:val="28"/>
        </w:rPr>
        <w:t xml:space="preserve"> на</w:t>
      </w:r>
      <w:r w:rsidRPr="00377528">
        <w:rPr>
          <w:sz w:val="28"/>
          <w:szCs w:val="28"/>
        </w:rPr>
        <w:t xml:space="preserve"> Министерство образования, в лице их полномочного представителя Министерства образования. </w:t>
      </w:r>
    </w:p>
    <w:p w:rsidR="007C7A3E" w:rsidRPr="00D06308" w:rsidRDefault="007C7A3E" w:rsidP="000A5059">
      <w:pPr>
        <w:pStyle w:val="a3"/>
        <w:spacing w:before="0" w:beforeAutospacing="0" w:after="0"/>
        <w:contextualSpacing/>
        <w:jc w:val="both"/>
        <w:rPr>
          <w:sz w:val="28"/>
          <w:szCs w:val="28"/>
        </w:rPr>
      </w:pPr>
    </w:p>
    <w:p w:rsidR="000A5059" w:rsidRPr="009E2A3A" w:rsidRDefault="000A5059" w:rsidP="000A5059">
      <w:pPr>
        <w:pStyle w:val="a3"/>
        <w:spacing w:before="0" w:beforeAutospacing="0" w:after="0"/>
        <w:ind w:firstLine="708"/>
        <w:contextualSpacing/>
        <w:jc w:val="both"/>
        <w:rPr>
          <w:i/>
          <w:sz w:val="28"/>
          <w:szCs w:val="28"/>
        </w:rPr>
      </w:pPr>
      <w:r>
        <w:rPr>
          <w:sz w:val="28"/>
          <w:szCs w:val="28"/>
        </w:rPr>
        <w:t>1.3. Соглашение распространяется на всех работников и работодателей</w:t>
      </w:r>
      <w:r w:rsidR="006C3308">
        <w:rPr>
          <w:sz w:val="28"/>
          <w:szCs w:val="28"/>
        </w:rPr>
        <w:t xml:space="preserve"> организаций, </w:t>
      </w:r>
      <w:r w:rsidR="00377528" w:rsidRPr="009E2A3A">
        <w:rPr>
          <w:sz w:val="28"/>
          <w:szCs w:val="28"/>
        </w:rPr>
        <w:t>координация и регулирование деятельности которых возложены</w:t>
      </w:r>
      <w:r w:rsidR="00377528" w:rsidRPr="009E2A3A">
        <w:rPr>
          <w:bCs/>
          <w:sz w:val="28"/>
          <w:szCs w:val="28"/>
        </w:rPr>
        <w:t xml:space="preserve"> на</w:t>
      </w:r>
      <w:r w:rsidR="006C3308" w:rsidRPr="009E2A3A">
        <w:rPr>
          <w:sz w:val="28"/>
          <w:szCs w:val="28"/>
        </w:rPr>
        <w:t xml:space="preserve"> Министерство </w:t>
      </w:r>
      <w:r w:rsidR="007735EE" w:rsidRPr="009E2A3A">
        <w:rPr>
          <w:sz w:val="28"/>
          <w:szCs w:val="28"/>
        </w:rPr>
        <w:t xml:space="preserve">образования </w:t>
      </w:r>
      <w:r w:rsidR="00377528" w:rsidRPr="009E2A3A">
        <w:rPr>
          <w:sz w:val="28"/>
          <w:szCs w:val="28"/>
        </w:rPr>
        <w:t>.</w:t>
      </w:r>
    </w:p>
    <w:p w:rsidR="000A5059" w:rsidRPr="00D06308" w:rsidRDefault="000A5059" w:rsidP="000A5059">
      <w:pPr>
        <w:pStyle w:val="a3"/>
        <w:spacing w:before="0" w:beforeAutospacing="0" w:after="0"/>
        <w:ind w:firstLine="708"/>
        <w:contextualSpacing/>
        <w:jc w:val="both"/>
        <w:rPr>
          <w:sz w:val="28"/>
          <w:szCs w:val="28"/>
        </w:rPr>
      </w:pPr>
      <w:r w:rsidRPr="009E2A3A">
        <w:rPr>
          <w:sz w:val="28"/>
          <w:szCs w:val="28"/>
        </w:rPr>
        <w:t>Работодатели и соответствующие выборны</w:t>
      </w:r>
      <w:r>
        <w:rPr>
          <w:sz w:val="28"/>
          <w:szCs w:val="28"/>
        </w:rPr>
        <w:t xml:space="preserve">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–ТК РФ)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w:t>
      </w:r>
      <w:r>
        <w:rPr>
          <w:sz w:val="28"/>
          <w:szCs w:val="28"/>
        </w:rPr>
        <w:lastRenderedPageBreak/>
        <w:t>профсоюзной организации на представление их интересов в соответствии с действующим законодательством.</w:t>
      </w:r>
    </w:p>
    <w:p w:rsidR="007C7A3E" w:rsidRPr="00D06308" w:rsidRDefault="007C7A3E"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1.4. Стороны договорились</w:t>
      </w:r>
      <w:r w:rsidR="00F655E9">
        <w:rPr>
          <w:sz w:val="28"/>
          <w:szCs w:val="28"/>
        </w:rPr>
        <w:t xml:space="preserve"> о том, что</w:t>
      </w:r>
      <w:r>
        <w:rPr>
          <w:sz w:val="28"/>
          <w:szCs w:val="28"/>
        </w:rPr>
        <w:t>:</w:t>
      </w:r>
    </w:p>
    <w:p w:rsidR="000A5059" w:rsidRPr="00D835AD" w:rsidRDefault="000A5059" w:rsidP="000A5059">
      <w:pPr>
        <w:pStyle w:val="a3"/>
        <w:spacing w:before="0" w:beforeAutospacing="0" w:after="0"/>
        <w:contextualSpacing/>
        <w:jc w:val="both"/>
        <w:rPr>
          <w:b/>
          <w:sz w:val="28"/>
          <w:szCs w:val="28"/>
        </w:rPr>
      </w:pPr>
      <w:r>
        <w:rPr>
          <w:sz w:val="28"/>
          <w:szCs w:val="28"/>
        </w:rPr>
        <w:t xml:space="preserve">          1.4.1. Отраслевые  соглашения, заключаемые на территориальном уровне,</w:t>
      </w:r>
      <w:r>
        <w:rPr>
          <w:i/>
          <w:sz w:val="28"/>
          <w:szCs w:val="28"/>
        </w:rPr>
        <w:t xml:space="preserve"> </w:t>
      </w:r>
      <w:r>
        <w:rPr>
          <w:sz w:val="28"/>
          <w:szCs w:val="28"/>
        </w:rPr>
        <w:t xml:space="preserve">коллективные договоры организаций не могут содержать условий, снижающих уровень прав и гарантий работников, установленных трудовым законодательством </w:t>
      </w:r>
      <w:r w:rsidRPr="00D835AD">
        <w:rPr>
          <w:sz w:val="28"/>
          <w:szCs w:val="28"/>
        </w:rPr>
        <w:t>и настоящим Соглашением.</w:t>
      </w:r>
    </w:p>
    <w:p w:rsidR="000A5059" w:rsidRDefault="000A5059" w:rsidP="000A5059">
      <w:pPr>
        <w:pStyle w:val="a3"/>
        <w:spacing w:before="0" w:beforeAutospacing="0" w:after="0"/>
        <w:ind w:firstLine="708"/>
        <w:contextualSpacing/>
        <w:jc w:val="both"/>
        <w:rPr>
          <w:sz w:val="28"/>
          <w:szCs w:val="28"/>
        </w:rPr>
      </w:pPr>
      <w:r>
        <w:rPr>
          <w:sz w:val="28"/>
          <w:szCs w:val="28"/>
        </w:rPr>
        <w:t>В отраслевом соглашении, заключаемом на территориальном уровне, 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F655E9" w:rsidRPr="009E2A3A" w:rsidRDefault="00A96D05" w:rsidP="00A96D05">
      <w:pPr>
        <w:autoSpaceDE w:val="0"/>
        <w:autoSpaceDN w:val="0"/>
        <w:adjustRightInd w:val="0"/>
        <w:spacing w:after="0" w:line="240" w:lineRule="auto"/>
        <w:ind w:firstLine="709"/>
        <w:jc w:val="both"/>
        <w:rPr>
          <w:rFonts w:ascii="Times New Roman" w:hAnsi="Times New Roman" w:cs="Times New Roman"/>
          <w:sz w:val="28"/>
          <w:szCs w:val="28"/>
        </w:rPr>
      </w:pPr>
      <w:r w:rsidRPr="009E2A3A">
        <w:rPr>
          <w:rFonts w:ascii="Times New Roman" w:hAnsi="Times New Roman" w:cs="Times New Roman"/>
          <w:sz w:val="28"/>
          <w:szCs w:val="28"/>
        </w:rPr>
        <w:t>Профсоюз осуществляе</w:t>
      </w:r>
      <w:r w:rsidR="00F655E9" w:rsidRPr="009E2A3A">
        <w:rPr>
          <w:rFonts w:ascii="Times New Roman" w:hAnsi="Times New Roman" w:cs="Times New Roman"/>
          <w:sz w:val="28"/>
          <w:szCs w:val="28"/>
        </w:rPr>
        <w:t>т ведомственную регистрацию коллективных договоров, анализ в целях контроля  за состоянием  и эффективностью договорного регулирования социально-трудовых отношений в сфере образования</w:t>
      </w:r>
      <w:r w:rsidR="002A1829" w:rsidRPr="009E2A3A">
        <w:rPr>
          <w:rFonts w:ascii="Times New Roman" w:hAnsi="Times New Roman" w:cs="Times New Roman"/>
          <w:sz w:val="28"/>
          <w:szCs w:val="28"/>
        </w:rPr>
        <w:t>.</w:t>
      </w:r>
      <w:r w:rsidR="00D835AD" w:rsidRPr="009E2A3A">
        <w:rPr>
          <w:rFonts w:ascii="Times New Roman" w:hAnsi="Times New Roman" w:cs="Times New Roman"/>
          <w:sz w:val="28"/>
          <w:szCs w:val="28"/>
        </w:rPr>
        <w:t xml:space="preserve"> </w:t>
      </w:r>
      <w:r w:rsidR="00EF16B5" w:rsidRPr="009E2A3A">
        <w:rPr>
          <w:rFonts w:ascii="Times New Roman" w:hAnsi="Times New Roman" w:cs="Times New Roman"/>
          <w:sz w:val="28"/>
          <w:szCs w:val="28"/>
        </w:rPr>
        <w:t>Министерство образования</w:t>
      </w:r>
      <w:r w:rsidRPr="009E2A3A">
        <w:rPr>
          <w:rFonts w:ascii="Times New Roman" w:hAnsi="Times New Roman" w:cs="Times New Roman"/>
          <w:sz w:val="28"/>
          <w:szCs w:val="28"/>
        </w:rPr>
        <w:t xml:space="preserve"> </w:t>
      </w:r>
      <w:r w:rsidR="00F84E30" w:rsidRPr="009E2A3A">
        <w:rPr>
          <w:rFonts w:ascii="Times New Roman" w:hAnsi="Times New Roman" w:cs="Times New Roman"/>
          <w:sz w:val="28"/>
          <w:szCs w:val="28"/>
        </w:rPr>
        <w:t xml:space="preserve">осуществляет проверку коллективных договоров </w:t>
      </w:r>
      <w:r w:rsidRPr="009E2A3A">
        <w:rPr>
          <w:rFonts w:ascii="Times New Roman" w:hAnsi="Times New Roman" w:cs="Times New Roman"/>
          <w:sz w:val="28"/>
          <w:szCs w:val="28"/>
        </w:rPr>
        <w:t>в рамках осуществления ведомственного</w:t>
      </w:r>
      <w:r w:rsidR="008B23D7" w:rsidRPr="009E2A3A">
        <w:rPr>
          <w:rFonts w:ascii="Times New Roman" w:hAnsi="Times New Roman" w:cs="Times New Roman"/>
          <w:sz w:val="28"/>
          <w:szCs w:val="28"/>
        </w:rPr>
        <w:t xml:space="preserve"> контроля</w:t>
      </w:r>
      <w:r w:rsidRPr="009E2A3A">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008B23D7" w:rsidRPr="009E2A3A">
        <w:rPr>
          <w:rFonts w:ascii="Times New Roman" w:hAnsi="Times New Roman" w:cs="Times New Roman"/>
          <w:sz w:val="28"/>
          <w:szCs w:val="28"/>
        </w:rPr>
        <w:t xml:space="preserve"> </w:t>
      </w:r>
      <w:r w:rsidR="00F84E30" w:rsidRPr="009E2A3A">
        <w:rPr>
          <w:rFonts w:ascii="Times New Roman" w:hAnsi="Times New Roman" w:cs="Times New Roman"/>
          <w:sz w:val="28"/>
          <w:szCs w:val="28"/>
        </w:rPr>
        <w:t>.</w:t>
      </w:r>
    </w:p>
    <w:p w:rsidR="00A96D05" w:rsidRPr="00A96D05" w:rsidRDefault="00A96D05" w:rsidP="00A96D05">
      <w:pPr>
        <w:autoSpaceDE w:val="0"/>
        <w:autoSpaceDN w:val="0"/>
        <w:adjustRightInd w:val="0"/>
        <w:spacing w:after="0" w:line="240" w:lineRule="auto"/>
        <w:ind w:firstLine="709"/>
        <w:jc w:val="both"/>
        <w:rPr>
          <w:rFonts w:ascii="Times New Roman" w:hAnsi="Times New Roman" w:cs="Times New Roman"/>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1.4.2.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rsidR="000A5059" w:rsidRDefault="000A5059" w:rsidP="000A5059">
      <w:pPr>
        <w:pStyle w:val="a3"/>
        <w:spacing w:before="0" w:beforeAutospacing="0" w:after="0"/>
        <w:ind w:firstLine="708"/>
        <w:contextualSpacing/>
        <w:jc w:val="both"/>
        <w:rPr>
          <w:sz w:val="28"/>
          <w:szCs w:val="28"/>
        </w:rPr>
      </w:pPr>
      <w:r>
        <w:rPr>
          <w:sz w:val="28"/>
          <w:szCs w:val="28"/>
        </w:rPr>
        <w:t>Принятые сторонами изменения и дополнения к Со</w:t>
      </w:r>
      <w:r w:rsidR="001A2C98">
        <w:rPr>
          <w:sz w:val="28"/>
          <w:szCs w:val="28"/>
        </w:rPr>
        <w:t>глашению оформляются протоколом и дополнительным соглашением,</w:t>
      </w:r>
      <w:r>
        <w:rPr>
          <w:sz w:val="28"/>
          <w:szCs w:val="28"/>
        </w:rPr>
        <w:t xml:space="preserve"> которы</w:t>
      </w:r>
      <w:r w:rsidR="001A2C98">
        <w:rPr>
          <w:sz w:val="28"/>
          <w:szCs w:val="28"/>
        </w:rPr>
        <w:t>е являю</w:t>
      </w:r>
      <w:r>
        <w:rPr>
          <w:sz w:val="28"/>
          <w:szCs w:val="28"/>
        </w:rPr>
        <w:t>тся неотъем</w:t>
      </w:r>
      <w:r w:rsidR="001A2C98">
        <w:rPr>
          <w:sz w:val="28"/>
          <w:szCs w:val="28"/>
        </w:rPr>
        <w:t>лемой частью соглашения и доводя</w:t>
      </w:r>
      <w:r>
        <w:rPr>
          <w:sz w:val="28"/>
          <w:szCs w:val="28"/>
        </w:rPr>
        <w:t>тся до сведения работодателей, профсоюзных организаций и работников организаций.</w:t>
      </w:r>
    </w:p>
    <w:p w:rsidR="007C7A3E" w:rsidRPr="00D06308" w:rsidRDefault="007C7A3E"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1.5</w:t>
      </w:r>
      <w:r w:rsidR="002B5D5E">
        <w:rPr>
          <w:sz w:val="28"/>
          <w:szCs w:val="28"/>
        </w:rPr>
        <w:t>. С</w:t>
      </w:r>
      <w:r>
        <w:rPr>
          <w:color w:val="000000"/>
          <w:sz w:val="28"/>
          <w:szCs w:val="28"/>
        </w:rPr>
        <w:t>тороны не вправе</w:t>
      </w:r>
      <w:r>
        <w:rPr>
          <w:sz w:val="28"/>
          <w:szCs w:val="28"/>
        </w:rPr>
        <w:t xml:space="preserve"> </w:t>
      </w:r>
      <w:r w:rsidR="002B5D5E">
        <w:rPr>
          <w:sz w:val="28"/>
          <w:szCs w:val="28"/>
        </w:rPr>
        <w:t xml:space="preserve">в течение срока действия Соглашения </w:t>
      </w:r>
      <w:r>
        <w:rPr>
          <w:sz w:val="28"/>
          <w:szCs w:val="28"/>
        </w:rPr>
        <w:t>в одностороннем порядке прекратить выполнение принятых на себя обязательств.</w:t>
      </w:r>
    </w:p>
    <w:p w:rsidR="002B5D5E" w:rsidRDefault="000A5059" w:rsidP="000A5059">
      <w:pPr>
        <w:pStyle w:val="a3"/>
        <w:spacing w:before="0" w:beforeAutospacing="0" w:after="0"/>
        <w:ind w:firstLine="708"/>
        <w:contextualSpacing/>
        <w:jc w:val="both"/>
        <w:rPr>
          <w:sz w:val="28"/>
          <w:szCs w:val="28"/>
        </w:rPr>
      </w:pPr>
      <w:r>
        <w:rPr>
          <w:sz w:val="28"/>
          <w:szCs w:val="28"/>
        </w:rPr>
        <w:t xml:space="preserve">В случае реорганизации </w:t>
      </w:r>
      <w:r w:rsidR="002B5D5E">
        <w:rPr>
          <w:sz w:val="28"/>
          <w:szCs w:val="28"/>
        </w:rPr>
        <w:t>стор</w:t>
      </w:r>
      <w:r>
        <w:rPr>
          <w:sz w:val="28"/>
          <w:szCs w:val="28"/>
        </w:rPr>
        <w:t xml:space="preserve">он Соглашения права и обязательства сторон по настоящему Соглашению переходят к их правопреемникам и сохраняются до </w:t>
      </w:r>
      <w:r w:rsidR="002B5D5E">
        <w:rPr>
          <w:sz w:val="28"/>
          <w:szCs w:val="28"/>
        </w:rPr>
        <w:t xml:space="preserve">окончания срока его действия. </w:t>
      </w:r>
    </w:p>
    <w:p w:rsidR="007C7A3E" w:rsidRPr="00D06308" w:rsidRDefault="007C7A3E" w:rsidP="002B5D5E">
      <w:pPr>
        <w:pStyle w:val="a3"/>
        <w:spacing w:before="0" w:beforeAutospacing="0" w:after="0"/>
        <w:ind w:firstLine="708"/>
        <w:contextualSpacing/>
        <w:jc w:val="both"/>
        <w:rPr>
          <w:sz w:val="28"/>
          <w:szCs w:val="28"/>
        </w:rPr>
      </w:pPr>
    </w:p>
    <w:p w:rsidR="000A5059" w:rsidRPr="009E2A3A" w:rsidRDefault="000A5059" w:rsidP="002B5D5E">
      <w:pPr>
        <w:pStyle w:val="a3"/>
        <w:spacing w:before="0" w:beforeAutospacing="0" w:after="0"/>
        <w:ind w:firstLine="708"/>
        <w:contextualSpacing/>
        <w:jc w:val="both"/>
        <w:rPr>
          <w:sz w:val="28"/>
          <w:szCs w:val="28"/>
        </w:rPr>
      </w:pPr>
      <w:r w:rsidRPr="00D84E57">
        <w:rPr>
          <w:sz w:val="28"/>
          <w:szCs w:val="28"/>
        </w:rPr>
        <w:t xml:space="preserve">1.6. </w:t>
      </w:r>
      <w:r w:rsidR="002B5D5E" w:rsidRPr="00D84E57">
        <w:rPr>
          <w:sz w:val="28"/>
          <w:szCs w:val="28"/>
        </w:rPr>
        <w:t xml:space="preserve">Соглашение </w:t>
      </w:r>
      <w:r w:rsidR="002B5D5E" w:rsidRPr="009E2A3A">
        <w:rPr>
          <w:sz w:val="28"/>
          <w:szCs w:val="28"/>
        </w:rPr>
        <w:t xml:space="preserve">вступает в силу с </w:t>
      </w:r>
      <w:r w:rsidR="009B6969" w:rsidRPr="009E2A3A">
        <w:rPr>
          <w:sz w:val="28"/>
          <w:szCs w:val="28"/>
        </w:rPr>
        <w:t>01 января 2019 года</w:t>
      </w:r>
      <w:r w:rsidR="002B5D5E" w:rsidRPr="009E2A3A">
        <w:rPr>
          <w:sz w:val="28"/>
          <w:szCs w:val="28"/>
        </w:rPr>
        <w:t xml:space="preserve"> и  действует по 31 декабря 2021 года. </w:t>
      </w:r>
    </w:p>
    <w:p w:rsidR="002B5D5E" w:rsidRPr="009E2A3A" w:rsidRDefault="00F84E30" w:rsidP="002B5D5E">
      <w:pPr>
        <w:pStyle w:val="a3"/>
        <w:spacing w:before="0" w:beforeAutospacing="0" w:after="0"/>
        <w:ind w:firstLine="708"/>
        <w:contextualSpacing/>
        <w:jc w:val="both"/>
        <w:rPr>
          <w:sz w:val="28"/>
          <w:szCs w:val="28"/>
        </w:rPr>
      </w:pPr>
      <w:r w:rsidRPr="009E2A3A">
        <w:rPr>
          <w:sz w:val="28"/>
          <w:szCs w:val="28"/>
        </w:rPr>
        <w:lastRenderedPageBreak/>
        <w:t>П</w:t>
      </w:r>
      <w:r w:rsidR="002B5D5E" w:rsidRPr="009E2A3A">
        <w:rPr>
          <w:sz w:val="28"/>
          <w:szCs w:val="28"/>
        </w:rPr>
        <w:t>ерег</w:t>
      </w:r>
      <w:r w:rsidR="00812CAE" w:rsidRPr="009E2A3A">
        <w:rPr>
          <w:sz w:val="28"/>
          <w:szCs w:val="28"/>
        </w:rPr>
        <w:t>оворы по разработке и заключение</w:t>
      </w:r>
      <w:r w:rsidR="002B5D5E" w:rsidRPr="009E2A3A">
        <w:rPr>
          <w:sz w:val="28"/>
          <w:szCs w:val="28"/>
        </w:rPr>
        <w:t xml:space="preserve"> нового Соглашения </w:t>
      </w:r>
      <w:r w:rsidR="00812CAE" w:rsidRPr="009E2A3A">
        <w:rPr>
          <w:sz w:val="28"/>
          <w:szCs w:val="28"/>
        </w:rPr>
        <w:t>осуществляются до внесения проекта закона о бюджете края в Законодательное Собрание Забайкальского края.</w:t>
      </w:r>
    </w:p>
    <w:p w:rsidR="007C7A3E" w:rsidRPr="00D06308" w:rsidRDefault="007C7A3E" w:rsidP="002B5D5E">
      <w:pPr>
        <w:pStyle w:val="a3"/>
        <w:spacing w:before="0" w:beforeAutospacing="0" w:after="0"/>
        <w:ind w:firstLine="708"/>
        <w:contextualSpacing/>
        <w:jc w:val="both"/>
        <w:rPr>
          <w:sz w:val="28"/>
          <w:szCs w:val="28"/>
        </w:rPr>
      </w:pPr>
    </w:p>
    <w:p w:rsidR="002B5D5E" w:rsidRPr="009E2A3A" w:rsidRDefault="000A5059" w:rsidP="002B5D5E">
      <w:pPr>
        <w:pStyle w:val="a3"/>
        <w:spacing w:before="0" w:beforeAutospacing="0" w:after="0"/>
        <w:ind w:firstLine="708"/>
        <w:contextualSpacing/>
        <w:jc w:val="both"/>
        <w:rPr>
          <w:sz w:val="28"/>
          <w:szCs w:val="28"/>
        </w:rPr>
      </w:pPr>
      <w:r>
        <w:rPr>
          <w:sz w:val="28"/>
          <w:szCs w:val="28"/>
        </w:rPr>
        <w:t>1.</w:t>
      </w:r>
      <w:r w:rsidRPr="009E2A3A">
        <w:rPr>
          <w:sz w:val="28"/>
          <w:szCs w:val="28"/>
        </w:rPr>
        <w:t xml:space="preserve">7. </w:t>
      </w:r>
      <w:r w:rsidR="002B5D5E" w:rsidRPr="009E2A3A">
        <w:rPr>
          <w:sz w:val="28"/>
          <w:szCs w:val="28"/>
        </w:rPr>
        <w:t xml:space="preserve">После уведомительной регистрации </w:t>
      </w:r>
      <w:r w:rsidR="002B5D5E" w:rsidRPr="009E2A3A">
        <w:rPr>
          <w:bCs/>
          <w:sz w:val="28"/>
          <w:szCs w:val="28"/>
        </w:rPr>
        <w:t xml:space="preserve"> </w:t>
      </w:r>
      <w:r w:rsidR="002B5D5E" w:rsidRPr="009E2A3A">
        <w:rPr>
          <w:sz w:val="28"/>
          <w:szCs w:val="28"/>
        </w:rPr>
        <w:t>Соглашения Министерство о</w:t>
      </w:r>
      <w:r w:rsidR="00B64865" w:rsidRPr="009E2A3A">
        <w:rPr>
          <w:sz w:val="28"/>
          <w:szCs w:val="28"/>
        </w:rPr>
        <w:t>бразования доводит его текст до отраслевых (функциональных)</w:t>
      </w:r>
      <w:r w:rsidR="002B5D5E" w:rsidRPr="009E2A3A">
        <w:rPr>
          <w:sz w:val="28"/>
          <w:szCs w:val="28"/>
        </w:rPr>
        <w:t xml:space="preserve"> </w:t>
      </w:r>
      <w:r w:rsidR="00B64865" w:rsidRPr="009E2A3A">
        <w:rPr>
          <w:sz w:val="28"/>
          <w:szCs w:val="28"/>
        </w:rPr>
        <w:t xml:space="preserve">органов администраций муниципальных районов и городских округов, осуществляющих управление в сфере </w:t>
      </w:r>
      <w:r w:rsidR="005D2897" w:rsidRPr="009E2A3A">
        <w:rPr>
          <w:sz w:val="28"/>
          <w:szCs w:val="28"/>
        </w:rPr>
        <w:t xml:space="preserve">организаций, </w:t>
      </w:r>
      <w:r w:rsidR="00B64865" w:rsidRPr="009E2A3A">
        <w:rPr>
          <w:sz w:val="28"/>
          <w:szCs w:val="28"/>
        </w:rPr>
        <w:t>координация и регулирование деятельности которых возложены</w:t>
      </w:r>
      <w:r w:rsidR="00B64865" w:rsidRPr="009E2A3A">
        <w:rPr>
          <w:bCs/>
          <w:sz w:val="28"/>
          <w:szCs w:val="28"/>
        </w:rPr>
        <w:t xml:space="preserve"> на Министерство образования</w:t>
      </w:r>
      <w:r w:rsidR="005D2897" w:rsidRPr="009E2A3A">
        <w:rPr>
          <w:sz w:val="28"/>
          <w:szCs w:val="28"/>
        </w:rPr>
        <w:t xml:space="preserve">, </w:t>
      </w:r>
      <w:r w:rsidR="002B5D5E" w:rsidRPr="009E2A3A">
        <w:rPr>
          <w:sz w:val="28"/>
          <w:szCs w:val="28"/>
        </w:rPr>
        <w:t xml:space="preserve">Крайком профсоюза – до </w:t>
      </w:r>
      <w:r w:rsidR="005D2897" w:rsidRPr="009E2A3A">
        <w:rPr>
          <w:sz w:val="28"/>
          <w:szCs w:val="28"/>
        </w:rPr>
        <w:t xml:space="preserve">местных </w:t>
      </w:r>
      <w:r w:rsidR="002B5D5E" w:rsidRPr="009E2A3A">
        <w:rPr>
          <w:sz w:val="28"/>
          <w:szCs w:val="28"/>
        </w:rPr>
        <w:t xml:space="preserve"> и </w:t>
      </w:r>
      <w:r w:rsidR="005D2897" w:rsidRPr="009E2A3A">
        <w:rPr>
          <w:sz w:val="28"/>
          <w:szCs w:val="28"/>
        </w:rPr>
        <w:t xml:space="preserve"> </w:t>
      </w:r>
      <w:r w:rsidR="002B5D5E" w:rsidRPr="009E2A3A">
        <w:rPr>
          <w:sz w:val="28"/>
          <w:szCs w:val="28"/>
        </w:rPr>
        <w:t xml:space="preserve">первичных </w:t>
      </w:r>
      <w:r w:rsidR="005D2897" w:rsidRPr="009E2A3A">
        <w:rPr>
          <w:sz w:val="28"/>
          <w:szCs w:val="28"/>
        </w:rPr>
        <w:t xml:space="preserve">профсоюзных </w:t>
      </w:r>
      <w:r w:rsidR="002B5D5E" w:rsidRPr="009E2A3A">
        <w:rPr>
          <w:sz w:val="28"/>
          <w:szCs w:val="28"/>
        </w:rPr>
        <w:t>организаций</w:t>
      </w:r>
      <w:r w:rsidR="005D2897" w:rsidRPr="009E2A3A">
        <w:rPr>
          <w:sz w:val="28"/>
          <w:szCs w:val="28"/>
        </w:rPr>
        <w:t>.</w:t>
      </w:r>
    </w:p>
    <w:p w:rsidR="00B92201" w:rsidRDefault="002B5D5E" w:rsidP="00B92201">
      <w:pPr>
        <w:pStyle w:val="a3"/>
        <w:spacing w:before="0" w:beforeAutospacing="0" w:after="0"/>
        <w:ind w:firstLine="708"/>
        <w:contextualSpacing/>
        <w:jc w:val="both"/>
        <w:rPr>
          <w:sz w:val="28"/>
          <w:szCs w:val="28"/>
        </w:rPr>
      </w:pPr>
      <w:r>
        <w:rPr>
          <w:sz w:val="28"/>
          <w:szCs w:val="28"/>
        </w:rPr>
        <w:t>Текст Соглашения после его уведомительной регистрации раз</w:t>
      </w:r>
      <w:r w:rsidR="005D2897">
        <w:rPr>
          <w:sz w:val="28"/>
          <w:szCs w:val="28"/>
        </w:rPr>
        <w:t xml:space="preserve">мещается на </w:t>
      </w:r>
      <w:r w:rsidR="005D2897" w:rsidRPr="00304BF6">
        <w:rPr>
          <w:sz w:val="28"/>
          <w:szCs w:val="28"/>
        </w:rPr>
        <w:t>официальных сайтах М</w:t>
      </w:r>
      <w:r w:rsidRPr="00304BF6">
        <w:rPr>
          <w:sz w:val="28"/>
          <w:szCs w:val="28"/>
        </w:rPr>
        <w:t>инистерства</w:t>
      </w:r>
      <w:r w:rsidRPr="00812CAE">
        <w:rPr>
          <w:b/>
          <w:sz w:val="28"/>
          <w:szCs w:val="28"/>
        </w:rPr>
        <w:t xml:space="preserve"> </w:t>
      </w:r>
      <w:r w:rsidR="00812CAE" w:rsidRPr="009E2A3A">
        <w:rPr>
          <w:sz w:val="28"/>
          <w:szCs w:val="28"/>
        </w:rPr>
        <w:t xml:space="preserve">образования </w:t>
      </w:r>
      <w:r>
        <w:rPr>
          <w:sz w:val="28"/>
          <w:szCs w:val="28"/>
        </w:rPr>
        <w:t xml:space="preserve">и </w:t>
      </w:r>
      <w:r w:rsidR="005D2897">
        <w:rPr>
          <w:sz w:val="28"/>
          <w:szCs w:val="28"/>
        </w:rPr>
        <w:t xml:space="preserve"> краевой организации  </w:t>
      </w:r>
      <w:r>
        <w:rPr>
          <w:sz w:val="28"/>
          <w:szCs w:val="28"/>
        </w:rPr>
        <w:t>Профсоюза.</w:t>
      </w:r>
    </w:p>
    <w:p w:rsidR="00B92201" w:rsidRDefault="00B92201" w:rsidP="00B92201">
      <w:pPr>
        <w:pStyle w:val="a3"/>
        <w:spacing w:before="0" w:beforeAutospacing="0" w:after="0"/>
        <w:ind w:firstLine="708"/>
        <w:contextualSpacing/>
        <w:jc w:val="both"/>
        <w:rPr>
          <w:sz w:val="28"/>
          <w:szCs w:val="28"/>
        </w:rPr>
      </w:pPr>
    </w:p>
    <w:p w:rsidR="000A5059" w:rsidRDefault="000A5059" w:rsidP="00B92201">
      <w:pPr>
        <w:pStyle w:val="a3"/>
        <w:spacing w:before="0" w:beforeAutospacing="0" w:after="0"/>
        <w:ind w:firstLine="708"/>
        <w:contextualSpacing/>
        <w:jc w:val="both"/>
        <w:rPr>
          <w:sz w:val="28"/>
          <w:szCs w:val="28"/>
        </w:rPr>
      </w:pPr>
      <w:r>
        <w:rPr>
          <w:b/>
          <w:bCs/>
          <w:sz w:val="28"/>
          <w:szCs w:val="28"/>
          <w:lang w:val="en-US"/>
        </w:rPr>
        <w:t>II</w:t>
      </w:r>
      <w:r>
        <w:rPr>
          <w:b/>
          <w:bCs/>
          <w:sz w:val="28"/>
          <w:szCs w:val="28"/>
        </w:rPr>
        <w:t>. Обязательства представителей сторон Соглашения</w:t>
      </w:r>
    </w:p>
    <w:p w:rsidR="000A5059" w:rsidRDefault="000A5059" w:rsidP="000A5059">
      <w:pPr>
        <w:pStyle w:val="a3"/>
        <w:spacing w:before="0" w:beforeAutospacing="0" w:after="0"/>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2.1. Руководствуясь основными принципами социального партнерства, осознавая ответственность за функционирование и развитие организаций</w:t>
      </w:r>
      <w:r w:rsidR="007823F4">
        <w:rPr>
          <w:sz w:val="28"/>
          <w:szCs w:val="28"/>
        </w:rPr>
        <w:t>,</w:t>
      </w:r>
      <w:r>
        <w:rPr>
          <w:sz w:val="28"/>
          <w:szCs w:val="28"/>
        </w:rPr>
        <w:t xml:space="preserve"> </w:t>
      </w:r>
      <w:r w:rsidR="00834CAB">
        <w:rPr>
          <w:sz w:val="28"/>
          <w:szCs w:val="28"/>
        </w:rPr>
        <w:t>а также</w:t>
      </w:r>
      <w:r w:rsidR="007C7A3E" w:rsidRPr="007C7A3E">
        <w:rPr>
          <w:sz w:val="28"/>
          <w:szCs w:val="28"/>
        </w:rPr>
        <w:t xml:space="preserve"> </w:t>
      </w:r>
      <w:r>
        <w:rPr>
          <w:sz w:val="28"/>
          <w:szCs w:val="28"/>
        </w:rPr>
        <w:t xml:space="preserve">необходимость улучшения положения их работников, </w:t>
      </w:r>
      <w:r w:rsidR="007823F4">
        <w:rPr>
          <w:sz w:val="28"/>
          <w:szCs w:val="28"/>
        </w:rPr>
        <w:t>М</w:t>
      </w:r>
      <w:r>
        <w:rPr>
          <w:sz w:val="28"/>
          <w:szCs w:val="28"/>
        </w:rPr>
        <w:t xml:space="preserve">инистерство </w:t>
      </w:r>
      <w:r w:rsidR="007823F4">
        <w:rPr>
          <w:sz w:val="28"/>
          <w:szCs w:val="28"/>
        </w:rPr>
        <w:t xml:space="preserve">образования </w:t>
      </w:r>
      <w:r>
        <w:rPr>
          <w:sz w:val="28"/>
          <w:szCs w:val="28"/>
        </w:rPr>
        <w:t xml:space="preserve">и </w:t>
      </w:r>
      <w:r w:rsidR="007823F4">
        <w:rPr>
          <w:sz w:val="28"/>
          <w:szCs w:val="28"/>
        </w:rPr>
        <w:t xml:space="preserve"> крайком п</w:t>
      </w:r>
      <w:r>
        <w:rPr>
          <w:sz w:val="28"/>
          <w:szCs w:val="28"/>
        </w:rPr>
        <w:t>рофсоюз договорились:</w:t>
      </w:r>
    </w:p>
    <w:p w:rsidR="007C7A3E" w:rsidRPr="007C7A3E" w:rsidRDefault="007C7A3E" w:rsidP="000A5059">
      <w:pPr>
        <w:pStyle w:val="a3"/>
        <w:spacing w:before="0" w:beforeAutospacing="0" w:after="0"/>
        <w:ind w:firstLine="708"/>
        <w:contextualSpacing/>
        <w:jc w:val="both"/>
        <w:rPr>
          <w:sz w:val="28"/>
          <w:szCs w:val="28"/>
        </w:rPr>
      </w:pPr>
    </w:p>
    <w:p w:rsidR="00B05C1C" w:rsidRPr="002E45A8" w:rsidRDefault="000A5059" w:rsidP="000A5059">
      <w:pPr>
        <w:pStyle w:val="a3"/>
        <w:spacing w:before="0" w:beforeAutospacing="0" w:after="0"/>
        <w:ind w:firstLine="708"/>
        <w:contextualSpacing/>
        <w:jc w:val="both"/>
        <w:rPr>
          <w:sz w:val="28"/>
          <w:szCs w:val="28"/>
        </w:rPr>
      </w:pPr>
      <w:r w:rsidRPr="002E45A8">
        <w:rPr>
          <w:sz w:val="28"/>
          <w:szCs w:val="28"/>
        </w:rPr>
        <w:t>2.1.1.</w:t>
      </w:r>
      <w:r w:rsidR="00B05C1C" w:rsidRPr="002E45A8">
        <w:rPr>
          <w:sz w:val="28"/>
          <w:szCs w:val="28"/>
        </w:rPr>
        <w:t xml:space="preserve"> Способствовать повышению качества образования, результативности деятельности образовательных организаций края, конкурентоспособности педагогических работников на рынке труда с учетом приоритетов государственной образовательной политики.</w:t>
      </w:r>
    </w:p>
    <w:p w:rsidR="007C7A3E" w:rsidRPr="00D06308" w:rsidRDefault="007C7A3E" w:rsidP="00730219">
      <w:pPr>
        <w:pStyle w:val="a3"/>
        <w:spacing w:before="0" w:beforeAutospacing="0" w:after="0"/>
        <w:ind w:firstLine="708"/>
        <w:contextualSpacing/>
        <w:jc w:val="both"/>
        <w:rPr>
          <w:sz w:val="28"/>
          <w:szCs w:val="28"/>
        </w:rPr>
      </w:pPr>
    </w:p>
    <w:p w:rsidR="00730219" w:rsidRDefault="000A5059" w:rsidP="00730219">
      <w:pPr>
        <w:pStyle w:val="a3"/>
        <w:spacing w:before="0" w:beforeAutospacing="0" w:after="0"/>
        <w:ind w:firstLine="708"/>
        <w:contextualSpacing/>
        <w:jc w:val="both"/>
        <w:rPr>
          <w:sz w:val="28"/>
          <w:szCs w:val="28"/>
        </w:rPr>
      </w:pPr>
      <w:r>
        <w:rPr>
          <w:sz w:val="28"/>
          <w:szCs w:val="28"/>
        </w:rPr>
        <w:t xml:space="preserve">2.1.2. </w:t>
      </w:r>
      <w:r w:rsidR="00730219">
        <w:rPr>
          <w:sz w:val="28"/>
          <w:szCs w:val="28"/>
        </w:rPr>
        <w:t>Участвовать в постоянно действующих органах социального партнерства</w:t>
      </w:r>
      <w:r w:rsidR="00834CAB">
        <w:rPr>
          <w:sz w:val="28"/>
          <w:szCs w:val="28"/>
        </w:rPr>
        <w:t>.</w:t>
      </w:r>
      <w:r w:rsidR="00730219">
        <w:rPr>
          <w:sz w:val="28"/>
          <w:szCs w:val="28"/>
        </w:rPr>
        <w:t xml:space="preserve"> </w:t>
      </w:r>
    </w:p>
    <w:p w:rsidR="007C7A3E" w:rsidRPr="00D06308" w:rsidRDefault="007C7A3E" w:rsidP="000A5059">
      <w:pPr>
        <w:pStyle w:val="a3"/>
        <w:spacing w:before="0" w:beforeAutospacing="0" w:after="0"/>
        <w:ind w:firstLine="708"/>
        <w:contextualSpacing/>
        <w:jc w:val="both"/>
        <w:rPr>
          <w:sz w:val="28"/>
          <w:szCs w:val="28"/>
        </w:rPr>
      </w:pPr>
    </w:p>
    <w:p w:rsidR="00730219" w:rsidRDefault="007823F4" w:rsidP="000A5059">
      <w:pPr>
        <w:pStyle w:val="a3"/>
        <w:spacing w:before="0" w:beforeAutospacing="0" w:after="0"/>
        <w:ind w:firstLine="708"/>
        <w:contextualSpacing/>
        <w:jc w:val="both"/>
        <w:rPr>
          <w:sz w:val="28"/>
          <w:szCs w:val="28"/>
        </w:rPr>
      </w:pPr>
      <w:r>
        <w:rPr>
          <w:sz w:val="28"/>
          <w:szCs w:val="28"/>
        </w:rPr>
        <w:t xml:space="preserve">2.1.3. </w:t>
      </w:r>
      <w:r w:rsidR="00730219">
        <w:rPr>
          <w:sz w:val="28"/>
          <w:szCs w:val="28"/>
        </w:rPr>
        <w:t>Принимать участие в организации, подготовке и проведении конкурсов профессионального мастерства.</w:t>
      </w:r>
    </w:p>
    <w:p w:rsidR="007C7A3E" w:rsidRPr="00D06308" w:rsidRDefault="007C7A3E"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i/>
          <w:sz w:val="28"/>
          <w:szCs w:val="28"/>
        </w:rPr>
      </w:pPr>
      <w:r>
        <w:rPr>
          <w:sz w:val="28"/>
          <w:szCs w:val="28"/>
        </w:rPr>
        <w:t>2.2.  Министерство</w:t>
      </w:r>
      <w:r w:rsidR="002C59D0">
        <w:rPr>
          <w:sz w:val="28"/>
          <w:szCs w:val="28"/>
        </w:rPr>
        <w:t xml:space="preserve"> образования</w:t>
      </w:r>
      <w:r>
        <w:rPr>
          <w:sz w:val="28"/>
          <w:szCs w:val="28"/>
        </w:rPr>
        <w:t>:</w:t>
      </w:r>
    </w:p>
    <w:p w:rsidR="000A5059" w:rsidRPr="00D4591F" w:rsidRDefault="000A5059" w:rsidP="000A5059">
      <w:pPr>
        <w:pStyle w:val="a3"/>
        <w:spacing w:before="0" w:beforeAutospacing="0" w:after="0"/>
        <w:contextualSpacing/>
        <w:jc w:val="both"/>
        <w:rPr>
          <w:sz w:val="28"/>
          <w:szCs w:val="28"/>
        </w:rPr>
      </w:pPr>
      <w:r>
        <w:rPr>
          <w:sz w:val="28"/>
          <w:szCs w:val="28"/>
        </w:rPr>
        <w:t xml:space="preserve"> </w:t>
      </w:r>
      <w:r>
        <w:rPr>
          <w:sz w:val="28"/>
          <w:szCs w:val="28"/>
        </w:rPr>
        <w:tab/>
      </w:r>
      <w:r w:rsidR="00730219">
        <w:rPr>
          <w:sz w:val="28"/>
          <w:szCs w:val="28"/>
        </w:rPr>
        <w:t xml:space="preserve">2.2.1.Осуществляет полное и своевременное финансовое обеспечение деятельности организаций  </w:t>
      </w:r>
      <w:r w:rsidRPr="00D4591F">
        <w:rPr>
          <w:sz w:val="28"/>
          <w:szCs w:val="28"/>
        </w:rPr>
        <w:t>в соответствии с лимитами бюджетных обязательств, утвержденны</w:t>
      </w:r>
      <w:r w:rsidR="000C4DD4">
        <w:rPr>
          <w:sz w:val="28"/>
          <w:szCs w:val="28"/>
        </w:rPr>
        <w:t xml:space="preserve">ми </w:t>
      </w:r>
      <w:r w:rsidRPr="00D4591F">
        <w:rPr>
          <w:sz w:val="28"/>
          <w:szCs w:val="28"/>
        </w:rPr>
        <w:t xml:space="preserve"> Законом </w:t>
      </w:r>
      <w:r w:rsidR="002C59D0" w:rsidRPr="00D4591F">
        <w:rPr>
          <w:sz w:val="28"/>
          <w:szCs w:val="28"/>
        </w:rPr>
        <w:t xml:space="preserve">Забайкальского </w:t>
      </w:r>
      <w:r w:rsidR="00163CFF" w:rsidRPr="00D4591F">
        <w:rPr>
          <w:sz w:val="28"/>
          <w:szCs w:val="28"/>
        </w:rPr>
        <w:t xml:space="preserve">края </w:t>
      </w:r>
      <w:r w:rsidR="000C4DD4">
        <w:rPr>
          <w:sz w:val="28"/>
          <w:szCs w:val="28"/>
        </w:rPr>
        <w:t xml:space="preserve">о </w:t>
      </w:r>
      <w:r w:rsidR="00163CFF" w:rsidRPr="00D4591F">
        <w:rPr>
          <w:sz w:val="28"/>
          <w:szCs w:val="28"/>
        </w:rPr>
        <w:t>краевом бюджете</w:t>
      </w:r>
      <w:r w:rsidR="000C4DD4">
        <w:rPr>
          <w:sz w:val="28"/>
          <w:szCs w:val="28"/>
        </w:rPr>
        <w:t xml:space="preserve"> на соответствующий год</w:t>
      </w:r>
      <w:r w:rsidR="00163CFF" w:rsidRPr="00D4591F">
        <w:rPr>
          <w:sz w:val="28"/>
          <w:szCs w:val="28"/>
        </w:rPr>
        <w:t>.</w:t>
      </w:r>
      <w:r w:rsidR="00392D58" w:rsidRPr="00D4591F">
        <w:rPr>
          <w:sz w:val="28"/>
          <w:szCs w:val="28"/>
        </w:rPr>
        <w:t xml:space="preserve"> </w:t>
      </w:r>
    </w:p>
    <w:p w:rsidR="007C7A3E" w:rsidRPr="00D06308" w:rsidRDefault="007C7A3E" w:rsidP="000A5059">
      <w:pPr>
        <w:pStyle w:val="a3"/>
        <w:spacing w:before="0" w:beforeAutospacing="0" w:after="0"/>
        <w:ind w:firstLine="708"/>
        <w:contextualSpacing/>
        <w:jc w:val="both"/>
        <w:rPr>
          <w:sz w:val="28"/>
          <w:szCs w:val="28"/>
        </w:rPr>
      </w:pPr>
    </w:p>
    <w:p w:rsidR="007C7A3E" w:rsidRDefault="000A5059" w:rsidP="000A5059">
      <w:pPr>
        <w:pStyle w:val="a3"/>
        <w:spacing w:before="0" w:beforeAutospacing="0" w:after="0"/>
        <w:ind w:firstLine="708"/>
        <w:contextualSpacing/>
        <w:jc w:val="both"/>
        <w:rPr>
          <w:sz w:val="28"/>
          <w:szCs w:val="28"/>
        </w:rPr>
      </w:pPr>
      <w:r>
        <w:rPr>
          <w:sz w:val="28"/>
          <w:szCs w:val="28"/>
        </w:rPr>
        <w:t xml:space="preserve">2.2.2. </w:t>
      </w:r>
      <w:r w:rsidR="00D56CD3" w:rsidRPr="002E45A8">
        <w:rPr>
          <w:sz w:val="28"/>
          <w:szCs w:val="28"/>
        </w:rPr>
        <w:t xml:space="preserve">Организует </w:t>
      </w:r>
      <w:r w:rsidR="00855176">
        <w:rPr>
          <w:sz w:val="28"/>
          <w:szCs w:val="28"/>
        </w:rPr>
        <w:t xml:space="preserve">систематическую работу по </w:t>
      </w:r>
      <w:r w:rsidR="00D56CD3" w:rsidRPr="002E45A8">
        <w:rPr>
          <w:sz w:val="28"/>
          <w:szCs w:val="28"/>
        </w:rPr>
        <w:t>дополнительно</w:t>
      </w:r>
      <w:r w:rsidR="00855176">
        <w:rPr>
          <w:sz w:val="28"/>
          <w:szCs w:val="28"/>
        </w:rPr>
        <w:t xml:space="preserve">му </w:t>
      </w:r>
      <w:r w:rsidR="00D56CD3" w:rsidRPr="002E45A8">
        <w:rPr>
          <w:sz w:val="28"/>
          <w:szCs w:val="28"/>
        </w:rPr>
        <w:t xml:space="preserve"> профессиональн</w:t>
      </w:r>
      <w:r w:rsidR="00855176">
        <w:rPr>
          <w:sz w:val="28"/>
          <w:szCs w:val="28"/>
        </w:rPr>
        <w:t>ому  образованию</w:t>
      </w:r>
      <w:r w:rsidR="00D56CD3" w:rsidRPr="002E45A8">
        <w:rPr>
          <w:sz w:val="28"/>
          <w:szCs w:val="28"/>
        </w:rPr>
        <w:t xml:space="preserve"> педагогических работников в государственных образовательных организациях </w:t>
      </w:r>
      <w:r w:rsidR="00206FD0">
        <w:rPr>
          <w:sz w:val="28"/>
          <w:szCs w:val="28"/>
        </w:rPr>
        <w:t xml:space="preserve"> Забайкальского края посредством реализации дополнительных профессиональных программ  </w:t>
      </w:r>
      <w:r w:rsidR="00206FD0">
        <w:rPr>
          <w:sz w:val="28"/>
          <w:szCs w:val="28"/>
        </w:rPr>
        <w:lastRenderedPageBreak/>
        <w:t xml:space="preserve">(программ повышения квалификации и программ профессиональной переподготовки). </w:t>
      </w:r>
    </w:p>
    <w:p w:rsidR="00B92201" w:rsidRPr="00D06308" w:rsidRDefault="00B92201" w:rsidP="000A5059">
      <w:pPr>
        <w:pStyle w:val="a3"/>
        <w:spacing w:before="0" w:beforeAutospacing="0" w:after="0"/>
        <w:ind w:firstLine="708"/>
        <w:contextualSpacing/>
        <w:jc w:val="both"/>
        <w:rPr>
          <w:sz w:val="28"/>
          <w:szCs w:val="28"/>
        </w:rPr>
      </w:pPr>
    </w:p>
    <w:p w:rsidR="00505A7D" w:rsidRDefault="000A5059" w:rsidP="000A5059">
      <w:pPr>
        <w:pStyle w:val="a3"/>
        <w:spacing w:before="0" w:beforeAutospacing="0" w:after="0"/>
        <w:ind w:firstLine="708"/>
        <w:contextualSpacing/>
        <w:jc w:val="both"/>
        <w:rPr>
          <w:sz w:val="28"/>
          <w:szCs w:val="28"/>
        </w:rPr>
      </w:pPr>
      <w:r w:rsidRPr="002E45A8">
        <w:rPr>
          <w:sz w:val="28"/>
          <w:szCs w:val="28"/>
        </w:rPr>
        <w:t xml:space="preserve">2.2.3. </w:t>
      </w:r>
      <w:r w:rsidR="00505A7D">
        <w:rPr>
          <w:sz w:val="28"/>
          <w:szCs w:val="28"/>
        </w:rPr>
        <w:t>Информирует Профсоюз о действующих и (или) готовящихся к принятию краевых и иных программ в сфере образования, затрагивающих социально-трудовые права работников.</w:t>
      </w:r>
    </w:p>
    <w:p w:rsidR="00505A7D" w:rsidRDefault="00505A7D" w:rsidP="000A5059">
      <w:pPr>
        <w:pStyle w:val="a3"/>
        <w:spacing w:before="0" w:beforeAutospacing="0" w:after="0"/>
        <w:ind w:firstLine="708"/>
        <w:contextualSpacing/>
        <w:jc w:val="both"/>
        <w:rPr>
          <w:sz w:val="28"/>
          <w:szCs w:val="28"/>
        </w:rPr>
      </w:pPr>
      <w:r>
        <w:rPr>
          <w:sz w:val="28"/>
          <w:szCs w:val="28"/>
        </w:rPr>
        <w:t>Организует совместно с краевой организацией Профсоюза консультации о возможных прогнозируемых социально-экономических последствиях реализации указанных программ.</w:t>
      </w:r>
    </w:p>
    <w:p w:rsidR="007C7A3E" w:rsidRPr="00D06308" w:rsidRDefault="007C7A3E" w:rsidP="000A5059">
      <w:pPr>
        <w:pStyle w:val="a3"/>
        <w:spacing w:before="0" w:beforeAutospacing="0" w:after="0"/>
        <w:ind w:firstLine="708"/>
        <w:contextualSpacing/>
        <w:jc w:val="both"/>
        <w:rPr>
          <w:sz w:val="28"/>
          <w:szCs w:val="28"/>
        </w:rPr>
      </w:pPr>
    </w:p>
    <w:p w:rsidR="00505A7D" w:rsidRDefault="000A5059" w:rsidP="000A5059">
      <w:pPr>
        <w:pStyle w:val="a3"/>
        <w:spacing w:before="0" w:beforeAutospacing="0" w:after="0"/>
        <w:ind w:firstLine="708"/>
        <w:contextualSpacing/>
        <w:jc w:val="both"/>
        <w:rPr>
          <w:sz w:val="28"/>
          <w:szCs w:val="28"/>
        </w:rPr>
      </w:pPr>
      <w:r>
        <w:rPr>
          <w:sz w:val="28"/>
          <w:szCs w:val="28"/>
        </w:rPr>
        <w:t xml:space="preserve">2.2.4. </w:t>
      </w:r>
      <w:r w:rsidR="00505A7D">
        <w:rPr>
          <w:sz w:val="28"/>
          <w:szCs w:val="28"/>
        </w:rPr>
        <w:t xml:space="preserve">Обеспечивает участие представителей Профсоюза в работе </w:t>
      </w:r>
      <w:r w:rsidR="0094734A">
        <w:rPr>
          <w:sz w:val="28"/>
          <w:szCs w:val="28"/>
        </w:rPr>
        <w:t xml:space="preserve">краевой </w:t>
      </w:r>
      <w:r w:rsidR="00505A7D">
        <w:rPr>
          <w:sz w:val="28"/>
          <w:szCs w:val="28"/>
        </w:rPr>
        <w:t xml:space="preserve">аттестационной комиссии для аттестации педагогических </w:t>
      </w:r>
      <w:r w:rsidR="0094734A">
        <w:rPr>
          <w:sz w:val="28"/>
          <w:szCs w:val="28"/>
        </w:rPr>
        <w:t>работников, а также руководящих работников,</w:t>
      </w:r>
      <w:r w:rsidR="00FD0600">
        <w:rPr>
          <w:sz w:val="28"/>
          <w:szCs w:val="28"/>
        </w:rPr>
        <w:t xml:space="preserve"> </w:t>
      </w:r>
      <w:r w:rsidR="0094734A">
        <w:rPr>
          <w:sz w:val="28"/>
          <w:szCs w:val="28"/>
        </w:rPr>
        <w:t xml:space="preserve">организаций, осуществляющих образовательную деятельность, подведомственных Министерству. </w:t>
      </w:r>
    </w:p>
    <w:p w:rsidR="007C7A3E" w:rsidRPr="00D06308" w:rsidRDefault="007C7A3E"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 xml:space="preserve">2.2.5. </w:t>
      </w:r>
      <w:r w:rsidR="0094734A">
        <w:rPr>
          <w:sz w:val="28"/>
          <w:szCs w:val="28"/>
        </w:rPr>
        <w:t xml:space="preserve">Предоставляет Профсоюзу по его </w:t>
      </w:r>
      <w:r w:rsidR="0094734A" w:rsidRPr="002E45A8">
        <w:rPr>
          <w:sz w:val="28"/>
          <w:szCs w:val="28"/>
        </w:rPr>
        <w:t>письменным</w:t>
      </w:r>
      <w:r w:rsidR="0094734A">
        <w:rPr>
          <w:sz w:val="28"/>
          <w:szCs w:val="28"/>
        </w:rPr>
        <w:t xml:space="preserve"> за</w:t>
      </w:r>
      <w:r w:rsidR="0056308A">
        <w:rPr>
          <w:sz w:val="28"/>
          <w:szCs w:val="28"/>
        </w:rPr>
        <w:t xml:space="preserve">просам информацию о численности и </w:t>
      </w:r>
      <w:r w:rsidR="0094734A">
        <w:rPr>
          <w:sz w:val="28"/>
          <w:szCs w:val="28"/>
        </w:rPr>
        <w:t xml:space="preserve"> составе работников</w:t>
      </w:r>
      <w:r w:rsidR="0056308A">
        <w:rPr>
          <w:sz w:val="28"/>
          <w:szCs w:val="28"/>
        </w:rPr>
        <w:t xml:space="preserve"> организаций сферы образования</w:t>
      </w:r>
      <w:r w:rsidR="0094734A">
        <w:rPr>
          <w:sz w:val="28"/>
          <w:szCs w:val="28"/>
        </w:rPr>
        <w:t>, систем</w:t>
      </w:r>
      <w:r w:rsidR="0056308A">
        <w:rPr>
          <w:sz w:val="28"/>
          <w:szCs w:val="28"/>
        </w:rPr>
        <w:t xml:space="preserve">ах </w:t>
      </w:r>
      <w:r w:rsidR="0094734A">
        <w:rPr>
          <w:sz w:val="28"/>
          <w:szCs w:val="28"/>
        </w:rPr>
        <w:t xml:space="preserve"> оплаты труда, </w:t>
      </w:r>
      <w:r w:rsidR="0056308A">
        <w:rPr>
          <w:sz w:val="28"/>
          <w:szCs w:val="28"/>
        </w:rPr>
        <w:t>рекомендуемых</w:t>
      </w:r>
      <w:r w:rsidR="00E356DA">
        <w:rPr>
          <w:sz w:val="28"/>
          <w:szCs w:val="28"/>
        </w:rPr>
        <w:t xml:space="preserve"> организациям   минимальных размерах окладов  (должностных окладов), ставок заработной платы по профессионально-квалификационным группам и профессиональным уровням профессиональных квалификационных групп,  </w:t>
      </w:r>
      <w:r w:rsidR="0094734A">
        <w:rPr>
          <w:sz w:val="28"/>
          <w:szCs w:val="28"/>
        </w:rPr>
        <w:t>размер</w:t>
      </w:r>
      <w:r w:rsidR="00E356DA">
        <w:rPr>
          <w:sz w:val="28"/>
          <w:szCs w:val="28"/>
        </w:rPr>
        <w:t xml:space="preserve">ах </w:t>
      </w:r>
      <w:r w:rsidR="0094734A">
        <w:rPr>
          <w:sz w:val="28"/>
          <w:szCs w:val="28"/>
        </w:rPr>
        <w:t xml:space="preserve"> средней заработной платы и иных показателях</w:t>
      </w:r>
      <w:r w:rsidR="00E356DA">
        <w:rPr>
          <w:sz w:val="28"/>
          <w:szCs w:val="28"/>
        </w:rPr>
        <w:t>, связанных с оплатой труда</w:t>
      </w:r>
      <w:r w:rsidR="0094734A">
        <w:rPr>
          <w:sz w:val="28"/>
          <w:szCs w:val="28"/>
        </w:rPr>
        <w:t xml:space="preserve"> </w:t>
      </w:r>
      <w:r w:rsidR="00E356DA">
        <w:rPr>
          <w:sz w:val="28"/>
          <w:szCs w:val="28"/>
        </w:rPr>
        <w:t>отдельных</w:t>
      </w:r>
      <w:r w:rsidR="0094734A">
        <w:rPr>
          <w:sz w:val="28"/>
          <w:szCs w:val="28"/>
        </w:rPr>
        <w:t xml:space="preserve"> категори</w:t>
      </w:r>
      <w:r w:rsidR="00E356DA">
        <w:rPr>
          <w:sz w:val="28"/>
          <w:szCs w:val="28"/>
        </w:rPr>
        <w:t>й</w:t>
      </w:r>
      <w:r w:rsidR="0094734A">
        <w:rPr>
          <w:sz w:val="28"/>
          <w:szCs w:val="28"/>
        </w:rPr>
        <w:t xml:space="preserve"> работников, </w:t>
      </w:r>
      <w:r w:rsidR="00E356DA">
        <w:rPr>
          <w:sz w:val="28"/>
          <w:szCs w:val="28"/>
        </w:rPr>
        <w:t>о</w:t>
      </w:r>
      <w:r w:rsidR="00FD0600">
        <w:rPr>
          <w:sz w:val="28"/>
          <w:szCs w:val="28"/>
        </w:rPr>
        <w:t>б</w:t>
      </w:r>
      <w:r w:rsidR="00E356DA">
        <w:rPr>
          <w:sz w:val="28"/>
          <w:szCs w:val="28"/>
        </w:rPr>
        <w:t xml:space="preserve"> </w:t>
      </w:r>
      <w:r w:rsidR="0094734A">
        <w:rPr>
          <w:sz w:val="28"/>
          <w:szCs w:val="28"/>
        </w:rPr>
        <w:t xml:space="preserve">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w:t>
      </w:r>
      <w:r w:rsidR="00E356DA">
        <w:rPr>
          <w:sz w:val="28"/>
          <w:szCs w:val="28"/>
        </w:rPr>
        <w:t xml:space="preserve">о </w:t>
      </w:r>
      <w:r w:rsidR="0094734A">
        <w:rPr>
          <w:sz w:val="28"/>
          <w:szCs w:val="28"/>
        </w:rPr>
        <w:t>принятых государственными органами решениях по финанс</w:t>
      </w:r>
      <w:r w:rsidR="00E356DA">
        <w:rPr>
          <w:sz w:val="28"/>
          <w:szCs w:val="28"/>
        </w:rPr>
        <w:t xml:space="preserve">овому обеспечению </w:t>
      </w:r>
      <w:r w:rsidR="009045D0">
        <w:rPr>
          <w:sz w:val="28"/>
          <w:szCs w:val="28"/>
        </w:rPr>
        <w:t>о</w:t>
      </w:r>
      <w:r w:rsidR="0094734A">
        <w:rPr>
          <w:sz w:val="28"/>
          <w:szCs w:val="28"/>
        </w:rPr>
        <w:t xml:space="preserve">тдельных направлений в сфере  </w:t>
      </w:r>
      <w:r w:rsidR="009045D0">
        <w:rPr>
          <w:sz w:val="28"/>
          <w:szCs w:val="28"/>
        </w:rPr>
        <w:t xml:space="preserve">деятельности </w:t>
      </w:r>
      <w:r w:rsidR="0094734A">
        <w:rPr>
          <w:sz w:val="28"/>
          <w:szCs w:val="28"/>
        </w:rPr>
        <w:t xml:space="preserve">  и другую необходимую информацию по социально-трудовым вопросам. </w:t>
      </w:r>
    </w:p>
    <w:p w:rsidR="007C7A3E" w:rsidRPr="00D06308" w:rsidRDefault="007C7A3E"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2.2.6.</w:t>
      </w:r>
      <w:r w:rsidR="009045D0">
        <w:rPr>
          <w:sz w:val="28"/>
          <w:szCs w:val="28"/>
        </w:rPr>
        <w:t xml:space="preserve"> Обеспечивает возможность представителям Профсоюза </w:t>
      </w:r>
      <w:r>
        <w:rPr>
          <w:sz w:val="28"/>
          <w:szCs w:val="28"/>
        </w:rPr>
        <w:t xml:space="preserve"> принимать участие в работе коллегии, совещаний, межведомственных комиссий, в </w:t>
      </w:r>
      <w:r w:rsidR="009045D0">
        <w:rPr>
          <w:sz w:val="28"/>
          <w:szCs w:val="28"/>
        </w:rPr>
        <w:t xml:space="preserve">составе рабочих групп по разработке программ в сфере образования, в </w:t>
      </w:r>
      <w:r>
        <w:rPr>
          <w:sz w:val="28"/>
          <w:szCs w:val="28"/>
        </w:rPr>
        <w:t xml:space="preserve">представлении к награждению отраслевыми и государственными наградами и других мероприятиях. </w:t>
      </w:r>
    </w:p>
    <w:p w:rsidR="007C7A3E" w:rsidRPr="00D06308" w:rsidRDefault="007C7A3E" w:rsidP="000A5059">
      <w:pPr>
        <w:pStyle w:val="a3"/>
        <w:spacing w:before="0" w:beforeAutospacing="0" w:after="0"/>
        <w:ind w:firstLine="708"/>
        <w:contextualSpacing/>
        <w:jc w:val="both"/>
        <w:rPr>
          <w:sz w:val="28"/>
          <w:szCs w:val="28"/>
        </w:rPr>
      </w:pPr>
    </w:p>
    <w:p w:rsidR="000A5059" w:rsidRDefault="009045D0" w:rsidP="000A5059">
      <w:pPr>
        <w:pStyle w:val="a3"/>
        <w:spacing w:before="0" w:beforeAutospacing="0" w:after="0"/>
        <w:ind w:firstLine="708"/>
        <w:contextualSpacing/>
        <w:jc w:val="both"/>
        <w:rPr>
          <w:sz w:val="28"/>
          <w:szCs w:val="28"/>
        </w:rPr>
      </w:pPr>
      <w:r>
        <w:rPr>
          <w:sz w:val="28"/>
          <w:szCs w:val="28"/>
        </w:rPr>
        <w:t>2.2.7</w:t>
      </w:r>
      <w:r w:rsidR="000A5059">
        <w:rPr>
          <w:sz w:val="28"/>
          <w:szCs w:val="28"/>
        </w:rPr>
        <w:t>.</w:t>
      </w:r>
      <w:r>
        <w:rPr>
          <w:sz w:val="28"/>
          <w:szCs w:val="28"/>
        </w:rPr>
        <w:t xml:space="preserve"> </w:t>
      </w:r>
      <w:r w:rsidR="000A5059">
        <w:rPr>
          <w:sz w:val="28"/>
          <w:szCs w:val="28"/>
        </w:rPr>
        <w:t xml:space="preserve"> </w:t>
      </w:r>
      <w:r w:rsidR="000A5059" w:rsidRPr="00610ACC">
        <w:rPr>
          <w:sz w:val="28"/>
          <w:szCs w:val="28"/>
        </w:rPr>
        <w:t>Обеспечивает</w:t>
      </w:r>
      <w:r w:rsidRPr="00610ACC">
        <w:rPr>
          <w:sz w:val="28"/>
          <w:szCs w:val="28"/>
        </w:rPr>
        <w:t xml:space="preserve"> направление</w:t>
      </w:r>
      <w:r w:rsidRPr="00304BF6">
        <w:rPr>
          <w:b/>
          <w:sz w:val="28"/>
          <w:szCs w:val="28"/>
        </w:rPr>
        <w:t xml:space="preserve"> </w:t>
      </w:r>
      <w:r w:rsidRPr="00AF7146">
        <w:rPr>
          <w:sz w:val="28"/>
          <w:szCs w:val="28"/>
        </w:rPr>
        <w:t xml:space="preserve">в </w:t>
      </w:r>
      <w:r w:rsidR="009E2A3A" w:rsidRPr="00AF7146">
        <w:rPr>
          <w:sz w:val="28"/>
          <w:szCs w:val="28"/>
        </w:rPr>
        <w:t>Профсоюз</w:t>
      </w:r>
      <w:r w:rsidR="00304BF6" w:rsidRPr="00304BF6">
        <w:rPr>
          <w:b/>
          <w:sz w:val="28"/>
          <w:szCs w:val="28"/>
        </w:rPr>
        <w:t xml:space="preserve"> </w:t>
      </w:r>
      <w:r w:rsidR="00304BF6" w:rsidRPr="00610ACC">
        <w:rPr>
          <w:sz w:val="28"/>
          <w:szCs w:val="28"/>
        </w:rPr>
        <w:t xml:space="preserve">для учета его мнения </w:t>
      </w:r>
      <w:r w:rsidRPr="00610ACC">
        <w:rPr>
          <w:sz w:val="28"/>
          <w:szCs w:val="28"/>
        </w:rPr>
        <w:t xml:space="preserve">проектов </w:t>
      </w:r>
      <w:r w:rsidR="000A5059" w:rsidRPr="00610ACC">
        <w:rPr>
          <w:sz w:val="28"/>
          <w:szCs w:val="28"/>
        </w:rPr>
        <w:t xml:space="preserve"> нормативных правовых актов, затраг</w:t>
      </w:r>
      <w:r w:rsidR="000A5059">
        <w:rPr>
          <w:sz w:val="28"/>
          <w:szCs w:val="28"/>
        </w:rPr>
        <w:t>ивающих социально-трудовые, экономические права и профессиональные  интересы  работников</w:t>
      </w:r>
      <w:r>
        <w:rPr>
          <w:sz w:val="28"/>
          <w:szCs w:val="28"/>
        </w:rPr>
        <w:t xml:space="preserve"> и обучающихся, прежде всего</w:t>
      </w:r>
      <w:r w:rsidR="00834CAB">
        <w:rPr>
          <w:sz w:val="28"/>
          <w:szCs w:val="28"/>
        </w:rPr>
        <w:t>,</w:t>
      </w:r>
      <w:r>
        <w:rPr>
          <w:sz w:val="28"/>
          <w:szCs w:val="28"/>
        </w:rPr>
        <w:t xml:space="preserve"> в области оплаты труда, социально- трудовых гар</w:t>
      </w:r>
      <w:r w:rsidR="008B19A9">
        <w:rPr>
          <w:sz w:val="28"/>
          <w:szCs w:val="28"/>
        </w:rPr>
        <w:t>а</w:t>
      </w:r>
      <w:r>
        <w:rPr>
          <w:sz w:val="28"/>
          <w:szCs w:val="28"/>
        </w:rPr>
        <w:t>нтий и стипенди</w:t>
      </w:r>
      <w:r w:rsidR="008B19A9">
        <w:rPr>
          <w:sz w:val="28"/>
          <w:szCs w:val="28"/>
        </w:rPr>
        <w:t>а</w:t>
      </w:r>
      <w:r>
        <w:rPr>
          <w:sz w:val="28"/>
          <w:szCs w:val="28"/>
        </w:rPr>
        <w:t>льного</w:t>
      </w:r>
      <w:r w:rsidR="008B19A9">
        <w:rPr>
          <w:sz w:val="28"/>
          <w:szCs w:val="28"/>
        </w:rPr>
        <w:t xml:space="preserve">  обеспечения, награждения ведомств</w:t>
      </w:r>
      <w:r w:rsidR="00304BF6">
        <w:rPr>
          <w:sz w:val="28"/>
          <w:szCs w:val="28"/>
        </w:rPr>
        <w:t>енными наградами</w:t>
      </w:r>
      <w:r w:rsidR="008B19A9">
        <w:rPr>
          <w:sz w:val="28"/>
          <w:szCs w:val="28"/>
        </w:rPr>
        <w:t>, а также непосредственное участие представителей Профсоюза в их разработке.</w:t>
      </w:r>
      <w:r w:rsidR="000A5059">
        <w:rPr>
          <w:sz w:val="28"/>
          <w:szCs w:val="28"/>
        </w:rPr>
        <w:t xml:space="preserve">  </w:t>
      </w:r>
    </w:p>
    <w:p w:rsidR="007C7A3E" w:rsidRPr="00D06308" w:rsidRDefault="007C7A3E" w:rsidP="00914B3F">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p>
    <w:p w:rsidR="004A75F3" w:rsidRDefault="008B19A9" w:rsidP="00914B3F">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r w:rsidR="000A5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w:t>
      </w:r>
      <w:r w:rsidR="002F6DFC">
        <w:rPr>
          <w:rFonts w:ascii="Times New Roman" w:eastAsia="Times New Roman" w:hAnsi="Times New Roman" w:cs="Times New Roman"/>
          <w:sz w:val="28"/>
          <w:szCs w:val="28"/>
        </w:rPr>
        <w:t xml:space="preserve">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w:t>
      </w:r>
      <w:r w:rsidR="004A75F3">
        <w:rPr>
          <w:rFonts w:ascii="Times New Roman" w:eastAsia="Times New Roman" w:hAnsi="Times New Roman" w:cs="Times New Roman"/>
          <w:sz w:val="28"/>
          <w:szCs w:val="28"/>
        </w:rPr>
        <w:t>за соблюдением коллективного договора, соглашения.</w:t>
      </w:r>
    </w:p>
    <w:p w:rsidR="00E268DB" w:rsidRPr="00D06308" w:rsidRDefault="00E268DB" w:rsidP="00914B3F">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p>
    <w:p w:rsidR="00505A7D" w:rsidRDefault="004A75F3" w:rsidP="00914B3F">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eastAsia="Times New Roman" w:hAnsi="Times New Roman" w:cs="Times New Roman"/>
          <w:sz w:val="28"/>
          <w:szCs w:val="28"/>
        </w:rPr>
        <w:t>2.2.9.</w:t>
      </w:r>
      <w:r w:rsidR="002F6DFC">
        <w:rPr>
          <w:rFonts w:ascii="Times New Roman" w:eastAsia="Times New Roman" w:hAnsi="Times New Roman" w:cs="Times New Roman"/>
          <w:sz w:val="28"/>
          <w:szCs w:val="28"/>
        </w:rPr>
        <w:t xml:space="preserve">  </w:t>
      </w:r>
      <w:r w:rsidR="00FD0600">
        <w:rPr>
          <w:rFonts w:ascii="Times New Roman" w:eastAsia="Times New Roman" w:hAnsi="Times New Roman" w:cs="Times New Roman"/>
          <w:sz w:val="28"/>
          <w:szCs w:val="28"/>
        </w:rPr>
        <w:t>Обеспечивает реализацию статьи  353.1 Трудового кодекса Российской Федерации по осуществлению ведомственного контроля за соблюдение трудового законодательства и иных нормативных правовых актов, содержащих нормы трудового права, в подведомственных организациях в порядке и на</w:t>
      </w:r>
      <w:r w:rsidR="00AC0A4C">
        <w:rPr>
          <w:rFonts w:ascii="Times New Roman" w:eastAsia="Times New Roman" w:hAnsi="Times New Roman" w:cs="Times New Roman"/>
          <w:sz w:val="28"/>
          <w:szCs w:val="28"/>
        </w:rPr>
        <w:t xml:space="preserve"> </w:t>
      </w:r>
      <w:r w:rsidR="00FD0600">
        <w:rPr>
          <w:rFonts w:ascii="Times New Roman" w:eastAsia="Times New Roman" w:hAnsi="Times New Roman" w:cs="Times New Roman"/>
          <w:sz w:val="28"/>
          <w:szCs w:val="28"/>
        </w:rPr>
        <w:t>условиях, определяемых законами Российской Федерации.</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2.3.  Профсоюз:</w:t>
      </w:r>
    </w:p>
    <w:p w:rsidR="000A5059" w:rsidRDefault="000A5059" w:rsidP="000A5059">
      <w:pPr>
        <w:pStyle w:val="a3"/>
        <w:spacing w:before="0" w:beforeAutospacing="0" w:after="0"/>
        <w:ind w:firstLine="708"/>
        <w:contextualSpacing/>
        <w:jc w:val="both"/>
        <w:rPr>
          <w:sz w:val="28"/>
          <w:szCs w:val="28"/>
        </w:rPr>
      </w:pPr>
      <w:r>
        <w:rPr>
          <w:sz w:val="28"/>
          <w:szCs w:val="28"/>
        </w:rPr>
        <w:t>2.3.1. Обеспечивает представительство и защиту социально–трудовых прав и законных</w:t>
      </w:r>
      <w:r>
        <w:rPr>
          <w:b/>
          <w:bCs/>
          <w:sz w:val="28"/>
          <w:szCs w:val="28"/>
        </w:rPr>
        <w:t xml:space="preserve"> </w:t>
      </w:r>
      <w:r>
        <w:rPr>
          <w:sz w:val="28"/>
          <w:szCs w:val="28"/>
        </w:rPr>
        <w:t xml:space="preserve">интересов работников  </w:t>
      </w:r>
      <w:r w:rsidR="009277BD">
        <w:rPr>
          <w:sz w:val="28"/>
          <w:szCs w:val="28"/>
        </w:rPr>
        <w:t>образовательных организаций , в том числе при разработке и согласовании проектов нормативных  правовых актов, затрагивающих социально-трудовые, экономические права и интересы работников и обучающихся, в том числе, в области оплаты труда, социально-трудовых гарантий и стипендиального обеспечения.</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2.3.3.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2.3.4. 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2.3.5. Обращается в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lastRenderedPageBreak/>
        <w:t>2.3.6. Проводит экспертизу проектов краевых законов и других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образования.</w:t>
      </w:r>
      <w:r w:rsidR="009277BD">
        <w:rPr>
          <w:sz w:val="28"/>
          <w:szCs w:val="28"/>
        </w:rPr>
        <w:t xml:space="preserve"> Издает информационные бюллетени и разъяснения по вопросам, связанным с </w:t>
      </w:r>
      <w:r w:rsidR="00C65259">
        <w:rPr>
          <w:sz w:val="28"/>
          <w:szCs w:val="28"/>
        </w:rPr>
        <w:t xml:space="preserve">социально-трудовыми правами и интересами работников сферы образования, размещая их на сайте краевой организации Профсоюза. </w:t>
      </w:r>
    </w:p>
    <w:p w:rsidR="00653C49" w:rsidRDefault="00653C49"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 xml:space="preserve">2.3.7. Осуществляет контроль  </w:t>
      </w:r>
      <w:r w:rsidR="00427659">
        <w:rPr>
          <w:sz w:val="28"/>
          <w:szCs w:val="28"/>
        </w:rPr>
        <w:t xml:space="preserve">за </w:t>
      </w:r>
      <w:r>
        <w:rPr>
          <w:sz w:val="28"/>
          <w:szCs w:val="28"/>
        </w:rPr>
        <w:t>соблюдени</w:t>
      </w:r>
      <w:r w:rsidR="00427659">
        <w:rPr>
          <w:sz w:val="28"/>
          <w:szCs w:val="28"/>
        </w:rPr>
        <w:t>ем</w:t>
      </w:r>
      <w:r>
        <w:rPr>
          <w:sz w:val="28"/>
          <w:szCs w:val="28"/>
        </w:rPr>
        <w:t xml:space="preserve"> работодателями трудового законодательства и иных нормативных актов, содержащих нормы трудового права.</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2.3.8.  Содействует в проведении специальной оценки условий труда и обеспечении безопасности жизни и здоровья работников организаций.</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 xml:space="preserve">2.3.9. Обеспечивает участие представителей выборных органов первичных профсоюзных организаций в проведении аттестации </w:t>
      </w:r>
      <w:r w:rsidR="002F6293">
        <w:rPr>
          <w:sz w:val="28"/>
          <w:szCs w:val="28"/>
        </w:rPr>
        <w:t xml:space="preserve">педагогических </w:t>
      </w:r>
      <w:r>
        <w:rPr>
          <w:sz w:val="28"/>
          <w:szCs w:val="28"/>
        </w:rPr>
        <w:t xml:space="preserve">работников. </w:t>
      </w:r>
    </w:p>
    <w:p w:rsidR="00E268DB" w:rsidRPr="00D06308" w:rsidRDefault="00E268DB" w:rsidP="00676802">
      <w:pPr>
        <w:pStyle w:val="ConsPlusNormal"/>
        <w:ind w:firstLine="540"/>
        <w:jc w:val="both"/>
        <w:rPr>
          <w:rFonts w:ascii="Times New Roman" w:hAnsi="Times New Roman" w:cs="Times New Roman"/>
          <w:sz w:val="28"/>
          <w:szCs w:val="28"/>
        </w:rPr>
      </w:pPr>
      <w:r w:rsidRPr="00D06308">
        <w:rPr>
          <w:rFonts w:ascii="Times New Roman" w:hAnsi="Times New Roman" w:cs="Times New Roman"/>
          <w:sz w:val="28"/>
          <w:szCs w:val="28"/>
        </w:rPr>
        <w:t xml:space="preserve">  </w:t>
      </w:r>
    </w:p>
    <w:p w:rsidR="00676802" w:rsidRPr="0054182D" w:rsidRDefault="00E268DB" w:rsidP="00676802">
      <w:pPr>
        <w:pStyle w:val="ConsPlusNormal"/>
        <w:ind w:firstLine="540"/>
        <w:jc w:val="both"/>
        <w:rPr>
          <w:rFonts w:ascii="Times New Roman" w:hAnsi="Times New Roman" w:cs="Times New Roman"/>
          <w:sz w:val="28"/>
          <w:szCs w:val="28"/>
        </w:rPr>
      </w:pPr>
      <w:r w:rsidRPr="00D52E16">
        <w:rPr>
          <w:rFonts w:ascii="Times New Roman" w:hAnsi="Times New Roman" w:cs="Times New Roman"/>
          <w:b/>
          <w:sz w:val="28"/>
          <w:szCs w:val="28"/>
        </w:rPr>
        <w:t xml:space="preserve"> </w:t>
      </w:r>
      <w:r w:rsidR="00392D58" w:rsidRPr="00653C49">
        <w:rPr>
          <w:rFonts w:ascii="Times New Roman" w:hAnsi="Times New Roman" w:cs="Times New Roman"/>
          <w:sz w:val="28"/>
          <w:szCs w:val="28"/>
        </w:rPr>
        <w:t>2.3.10.</w:t>
      </w:r>
      <w:r w:rsidR="00392D58" w:rsidRPr="00D52E16">
        <w:rPr>
          <w:b/>
          <w:sz w:val="28"/>
          <w:szCs w:val="28"/>
        </w:rPr>
        <w:t xml:space="preserve">  </w:t>
      </w:r>
      <w:r w:rsidR="00392D58" w:rsidRPr="00C02D92">
        <w:rPr>
          <w:rFonts w:ascii="Times New Roman" w:hAnsi="Times New Roman" w:cs="Times New Roman"/>
          <w:sz w:val="28"/>
          <w:szCs w:val="28"/>
        </w:rPr>
        <w:t>Уведомляет Министерство образования</w:t>
      </w:r>
      <w:r w:rsidR="00676802" w:rsidRPr="00C02D92">
        <w:rPr>
          <w:rFonts w:ascii="Times New Roman" w:hAnsi="Times New Roman" w:cs="Times New Roman"/>
          <w:sz w:val="28"/>
          <w:szCs w:val="28"/>
        </w:rPr>
        <w:t xml:space="preserve"> о ставших известными Профсоюзу случаях организации забастовки в целях разрешения</w:t>
      </w:r>
      <w:r w:rsidR="00D52E16" w:rsidRPr="00C02D92">
        <w:rPr>
          <w:rFonts w:ascii="Times New Roman" w:hAnsi="Times New Roman" w:cs="Times New Roman"/>
          <w:sz w:val="28"/>
          <w:szCs w:val="28"/>
        </w:rPr>
        <w:t xml:space="preserve"> коллективного трудового </w:t>
      </w:r>
      <w:r w:rsidR="00D52E16" w:rsidRPr="0054182D">
        <w:rPr>
          <w:rFonts w:ascii="Times New Roman" w:hAnsi="Times New Roman" w:cs="Times New Roman"/>
          <w:sz w:val="28"/>
          <w:szCs w:val="28"/>
        </w:rPr>
        <w:t>спора и нарушения трудового законодательства и иных нормативных правовых актов, содержащих нормы трудового права.</w:t>
      </w:r>
    </w:p>
    <w:p w:rsidR="00392D58" w:rsidRPr="00392D58" w:rsidRDefault="00392D58" w:rsidP="000A5059">
      <w:pPr>
        <w:pStyle w:val="a3"/>
        <w:spacing w:before="0" w:beforeAutospacing="0" w:after="0"/>
        <w:ind w:firstLine="708"/>
        <w:contextualSpacing/>
        <w:jc w:val="both"/>
        <w:rPr>
          <w:color w:val="FF0000"/>
          <w:sz w:val="28"/>
          <w:szCs w:val="28"/>
        </w:rPr>
      </w:pPr>
    </w:p>
    <w:p w:rsidR="000A5059" w:rsidRDefault="000A5059" w:rsidP="000A5059">
      <w:pPr>
        <w:pStyle w:val="a3"/>
        <w:spacing w:before="0" w:beforeAutospacing="0" w:after="0"/>
        <w:contextualSpacing/>
        <w:jc w:val="both"/>
        <w:rPr>
          <w:sz w:val="28"/>
          <w:szCs w:val="28"/>
        </w:rPr>
      </w:pPr>
    </w:p>
    <w:p w:rsidR="000A5059" w:rsidRDefault="000A5059" w:rsidP="000A5059">
      <w:pPr>
        <w:pStyle w:val="a3"/>
        <w:spacing w:before="0" w:beforeAutospacing="0" w:after="0"/>
        <w:ind w:firstLine="708"/>
        <w:contextualSpacing/>
        <w:jc w:val="center"/>
        <w:rPr>
          <w:sz w:val="28"/>
          <w:szCs w:val="28"/>
        </w:rPr>
      </w:pPr>
      <w:r>
        <w:rPr>
          <w:b/>
          <w:bCs/>
          <w:sz w:val="28"/>
          <w:szCs w:val="28"/>
          <w:lang w:val="en-US"/>
        </w:rPr>
        <w:t>III</w:t>
      </w:r>
      <w:r>
        <w:rPr>
          <w:b/>
          <w:bCs/>
          <w:sz w:val="28"/>
          <w:szCs w:val="28"/>
        </w:rPr>
        <w:t>. Развитие социального партнерства и участие</w:t>
      </w:r>
    </w:p>
    <w:p w:rsidR="000A5059" w:rsidRDefault="000A5059" w:rsidP="000A5059">
      <w:pPr>
        <w:pStyle w:val="a3"/>
        <w:spacing w:before="0" w:beforeAutospacing="0" w:after="0"/>
        <w:contextualSpacing/>
        <w:jc w:val="center"/>
        <w:rPr>
          <w:b/>
          <w:bCs/>
          <w:sz w:val="28"/>
          <w:szCs w:val="28"/>
        </w:rPr>
      </w:pPr>
      <w:r>
        <w:rPr>
          <w:b/>
          <w:bCs/>
          <w:sz w:val="28"/>
          <w:szCs w:val="28"/>
        </w:rPr>
        <w:t>профсоюзных органов в управлении организациями</w:t>
      </w:r>
    </w:p>
    <w:p w:rsidR="000A5059" w:rsidRDefault="000A5059" w:rsidP="000A5059">
      <w:pPr>
        <w:pStyle w:val="a3"/>
        <w:spacing w:before="0" w:beforeAutospacing="0" w:after="0"/>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3.1.</w:t>
      </w:r>
      <w:r w:rsidR="00C65259">
        <w:rPr>
          <w:sz w:val="28"/>
          <w:szCs w:val="28"/>
        </w:rPr>
        <w:t xml:space="preserve"> В целях развития социального партнерства</w:t>
      </w:r>
      <w:r>
        <w:rPr>
          <w:sz w:val="28"/>
          <w:szCs w:val="28"/>
        </w:rPr>
        <w:t xml:space="preserve"> </w:t>
      </w:r>
      <w:r w:rsidR="00E25A8E">
        <w:rPr>
          <w:sz w:val="28"/>
          <w:szCs w:val="28"/>
        </w:rPr>
        <w:t>с</w:t>
      </w:r>
      <w:r>
        <w:rPr>
          <w:sz w:val="28"/>
          <w:szCs w:val="28"/>
        </w:rPr>
        <w:t>тороны обязуются:</w:t>
      </w:r>
    </w:p>
    <w:p w:rsidR="000A5059" w:rsidRDefault="000A5059" w:rsidP="000A5059">
      <w:pPr>
        <w:pStyle w:val="a3"/>
        <w:spacing w:before="0" w:beforeAutospacing="0" w:after="0"/>
        <w:ind w:firstLine="708"/>
        <w:contextualSpacing/>
        <w:jc w:val="both"/>
        <w:rPr>
          <w:sz w:val="28"/>
          <w:szCs w:val="28"/>
        </w:rPr>
      </w:pPr>
      <w:r>
        <w:rPr>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3.1.2. Развивать и совершенствовать систему органов социального партнерства на муниципальном и локальном уровнях.</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 xml:space="preserve">3.1.3. Участвовать на равноправной основе в работе </w:t>
      </w:r>
      <w:r w:rsidR="00613CB2">
        <w:rPr>
          <w:sz w:val="28"/>
          <w:szCs w:val="28"/>
        </w:rPr>
        <w:t>Отраслевой</w:t>
      </w:r>
      <w:r w:rsidR="0000280C">
        <w:rPr>
          <w:sz w:val="28"/>
          <w:szCs w:val="28"/>
        </w:rPr>
        <w:t xml:space="preserve"> </w:t>
      </w:r>
      <w:r w:rsidR="00613CB2">
        <w:rPr>
          <w:sz w:val="28"/>
          <w:szCs w:val="28"/>
        </w:rPr>
        <w:t>т</w:t>
      </w:r>
      <w:r w:rsidR="00CB4D7A">
        <w:rPr>
          <w:sz w:val="28"/>
          <w:szCs w:val="28"/>
        </w:rPr>
        <w:t xml:space="preserve">рехсторонней </w:t>
      </w:r>
      <w:r>
        <w:rPr>
          <w:sz w:val="28"/>
          <w:szCs w:val="28"/>
        </w:rPr>
        <w:t>комиссии по регулированию социаль</w:t>
      </w:r>
      <w:r w:rsidR="0000280C">
        <w:rPr>
          <w:sz w:val="28"/>
          <w:szCs w:val="28"/>
        </w:rPr>
        <w:t>но-трудовых отношений (далее – О</w:t>
      </w:r>
      <w:r>
        <w:rPr>
          <w:sz w:val="28"/>
          <w:szCs w:val="28"/>
        </w:rPr>
        <w:t xml:space="preserve">траслевая комиссия), являющейся постоянно действующим органом социального партнерства на региональном уровне,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w:t>
      </w:r>
      <w:r>
        <w:rPr>
          <w:sz w:val="28"/>
          <w:szCs w:val="28"/>
        </w:rPr>
        <w:lastRenderedPageBreak/>
        <w:t>ходом выполнения Соглашения (</w:t>
      </w:r>
      <w:r w:rsidR="00613CB2">
        <w:rPr>
          <w:sz w:val="28"/>
          <w:szCs w:val="28"/>
        </w:rPr>
        <w:t xml:space="preserve">по мере необходимости, но </w:t>
      </w:r>
      <w:r>
        <w:rPr>
          <w:sz w:val="28"/>
          <w:szCs w:val="28"/>
        </w:rPr>
        <w:t>не реже одного</w:t>
      </w:r>
      <w:r w:rsidR="0000280C">
        <w:rPr>
          <w:sz w:val="28"/>
          <w:szCs w:val="28"/>
        </w:rPr>
        <w:t xml:space="preserve"> </w:t>
      </w:r>
      <w:r>
        <w:rPr>
          <w:sz w:val="28"/>
          <w:szCs w:val="28"/>
        </w:rPr>
        <w:t xml:space="preserve"> раза в </w:t>
      </w:r>
      <w:r w:rsidR="0000280C">
        <w:rPr>
          <w:sz w:val="28"/>
          <w:szCs w:val="28"/>
        </w:rPr>
        <w:t xml:space="preserve"> год</w:t>
      </w:r>
      <w:r>
        <w:rPr>
          <w:sz w:val="28"/>
          <w:szCs w:val="28"/>
        </w:rPr>
        <w:t xml:space="preserve">). </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3.1.4. С</w:t>
      </w:r>
      <w:r w:rsidR="00427659">
        <w:rPr>
          <w:sz w:val="28"/>
          <w:szCs w:val="28"/>
        </w:rPr>
        <w:t xml:space="preserve">пособствовать </w:t>
      </w:r>
      <w:r>
        <w:rPr>
          <w:sz w:val="28"/>
          <w:szCs w:val="28"/>
        </w:rPr>
        <w:t xml:space="preserve"> повышению эффективности заключаемых отраслевых соглашений на муниципальном уровне и коллективных договоров в организациях.  </w:t>
      </w:r>
    </w:p>
    <w:p w:rsidR="000A5059" w:rsidRDefault="000A5059" w:rsidP="000A5059">
      <w:pPr>
        <w:pStyle w:val="a3"/>
        <w:spacing w:before="0" w:beforeAutospacing="0" w:after="0"/>
        <w:ind w:firstLine="708"/>
        <w:contextualSpacing/>
        <w:jc w:val="both"/>
        <w:rPr>
          <w:sz w:val="28"/>
          <w:szCs w:val="28"/>
        </w:rPr>
      </w:pPr>
      <w:r>
        <w:rPr>
          <w:sz w:val="28"/>
          <w:szCs w:val="28"/>
        </w:rPr>
        <w:t xml:space="preserve">Осуществлять систематический мониторинг,  обобщение опыта заключения территориальных отраслевых соглашений и коллективных договоров образовательных организаций, а также контроль  </w:t>
      </w:r>
      <w:r w:rsidR="00427659">
        <w:rPr>
          <w:sz w:val="28"/>
          <w:szCs w:val="28"/>
        </w:rPr>
        <w:t xml:space="preserve">за </w:t>
      </w:r>
      <w:r>
        <w:rPr>
          <w:sz w:val="28"/>
          <w:szCs w:val="28"/>
        </w:rPr>
        <w:t>состояни</w:t>
      </w:r>
      <w:r w:rsidR="00427659">
        <w:rPr>
          <w:sz w:val="28"/>
          <w:szCs w:val="28"/>
        </w:rPr>
        <w:t>ем  и эффективностью</w:t>
      </w:r>
      <w:r>
        <w:rPr>
          <w:sz w:val="28"/>
          <w:szCs w:val="28"/>
        </w:rPr>
        <w:t xml:space="preserve"> договорного регулирования социально-трудовых отношений в  </w:t>
      </w:r>
      <w:r w:rsidR="00427659">
        <w:rPr>
          <w:sz w:val="28"/>
          <w:szCs w:val="28"/>
        </w:rPr>
        <w:t xml:space="preserve">отдельных муниципалитетах и в </w:t>
      </w:r>
      <w:r>
        <w:rPr>
          <w:sz w:val="28"/>
          <w:szCs w:val="28"/>
        </w:rPr>
        <w:t>целом</w:t>
      </w:r>
      <w:r w:rsidR="005C5A9E">
        <w:rPr>
          <w:sz w:val="28"/>
          <w:szCs w:val="28"/>
        </w:rPr>
        <w:t xml:space="preserve"> в сфере образования</w:t>
      </w:r>
      <w:r w:rsidR="00427659">
        <w:rPr>
          <w:sz w:val="28"/>
          <w:szCs w:val="28"/>
        </w:rPr>
        <w:t xml:space="preserve"> края</w:t>
      </w:r>
      <w:r>
        <w:rPr>
          <w:sz w:val="28"/>
          <w:szCs w:val="28"/>
        </w:rPr>
        <w:t>.</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3.1.5. Проводить взаимные консультации (переговоры) по вопросам</w:t>
      </w:r>
      <w:r w:rsidR="00812A40">
        <w:rPr>
          <w:sz w:val="28"/>
          <w:szCs w:val="28"/>
        </w:rPr>
        <w:t xml:space="preserve"> </w:t>
      </w:r>
      <w:r w:rsidR="000168AA">
        <w:rPr>
          <w:sz w:val="28"/>
          <w:szCs w:val="28"/>
        </w:rPr>
        <w:t xml:space="preserve"> регулирования трудовых и иных непосредственно связанных с ними отношений, обеспечения</w:t>
      </w:r>
      <w:r>
        <w:rPr>
          <w:sz w:val="28"/>
          <w:szCs w:val="28"/>
        </w:rPr>
        <w:t xml:space="preserve"> гарантий социально-трудовых прав работников </w:t>
      </w:r>
      <w:r w:rsidR="000168AA">
        <w:rPr>
          <w:sz w:val="28"/>
          <w:szCs w:val="28"/>
        </w:rPr>
        <w:t>организаций</w:t>
      </w:r>
      <w:r>
        <w:rPr>
          <w:sz w:val="28"/>
          <w:szCs w:val="28"/>
        </w:rPr>
        <w:t>, совершенствования ведомственн</w:t>
      </w:r>
      <w:r w:rsidR="000168AA">
        <w:rPr>
          <w:sz w:val="28"/>
          <w:szCs w:val="28"/>
        </w:rPr>
        <w:t xml:space="preserve">ых </w:t>
      </w:r>
      <w:r>
        <w:rPr>
          <w:sz w:val="28"/>
          <w:szCs w:val="28"/>
        </w:rPr>
        <w:t xml:space="preserve"> нормативн</w:t>
      </w:r>
      <w:r w:rsidR="000168AA">
        <w:rPr>
          <w:sz w:val="28"/>
          <w:szCs w:val="28"/>
        </w:rPr>
        <w:t xml:space="preserve">ых </w:t>
      </w:r>
      <w:r>
        <w:rPr>
          <w:sz w:val="28"/>
          <w:szCs w:val="28"/>
        </w:rPr>
        <w:t xml:space="preserve"> правов</w:t>
      </w:r>
      <w:r w:rsidR="000168AA">
        <w:rPr>
          <w:sz w:val="28"/>
          <w:szCs w:val="28"/>
        </w:rPr>
        <w:t>ых</w:t>
      </w:r>
      <w:r>
        <w:rPr>
          <w:sz w:val="28"/>
          <w:szCs w:val="28"/>
        </w:rPr>
        <w:t xml:space="preserve"> </w:t>
      </w:r>
      <w:r w:rsidR="000168AA">
        <w:rPr>
          <w:sz w:val="28"/>
          <w:szCs w:val="28"/>
        </w:rPr>
        <w:t xml:space="preserve"> актов, регулирующих трудовые права,</w:t>
      </w:r>
      <w:r>
        <w:rPr>
          <w:sz w:val="28"/>
          <w:szCs w:val="28"/>
        </w:rPr>
        <w:t xml:space="preserve"> и по другим социально значимым вопросам.</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 xml:space="preserve">3.1.6. 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w:t>
      </w:r>
      <w:r>
        <w:rPr>
          <w:color w:val="000000"/>
          <w:sz w:val="28"/>
          <w:szCs w:val="28"/>
        </w:rPr>
        <w:t>достоверную</w:t>
      </w:r>
      <w:r>
        <w:rPr>
          <w:sz w:val="28"/>
          <w:szCs w:val="28"/>
        </w:rPr>
        <w:t xml:space="preserve">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0A5059" w:rsidRPr="009D00E2" w:rsidRDefault="00B64865" w:rsidP="000A5059">
      <w:pPr>
        <w:pStyle w:val="a3"/>
        <w:spacing w:before="0" w:beforeAutospacing="0" w:after="0"/>
        <w:ind w:firstLine="708"/>
        <w:contextualSpacing/>
        <w:jc w:val="both"/>
        <w:rPr>
          <w:sz w:val="28"/>
          <w:szCs w:val="28"/>
        </w:rPr>
      </w:pPr>
      <w:r w:rsidRPr="009D00E2">
        <w:rPr>
          <w:sz w:val="28"/>
          <w:szCs w:val="28"/>
        </w:rPr>
        <w:t>Отраслевым (функциональным) органам администраций муниципальных районов и городских округов, осуществляющим управление в сфере образования</w:t>
      </w:r>
      <w:r w:rsidR="000A5059" w:rsidRPr="009D00E2">
        <w:rPr>
          <w:sz w:val="28"/>
          <w:szCs w:val="28"/>
        </w:rPr>
        <w:t xml:space="preserve">, </w:t>
      </w:r>
      <w:r w:rsidR="00613CB2" w:rsidRPr="009D00E2">
        <w:rPr>
          <w:sz w:val="28"/>
          <w:szCs w:val="28"/>
        </w:rPr>
        <w:t>образовательным учреждениям</w:t>
      </w:r>
      <w:r w:rsidR="000A5059" w:rsidRPr="009D00E2">
        <w:rPr>
          <w:sz w:val="28"/>
          <w:szCs w:val="28"/>
        </w:rPr>
        <w:t xml:space="preserve">, профсоюзным организациям рекомендуется осуществлять аналогичный порядок взаимодействия в части предоставления полной, достоверной и своевременной информации о принимаемых решениях, затрагивающих социально-трудовые, экономические права и профессиональные интересы работников. Порядок </w:t>
      </w:r>
      <w:r w:rsidR="00CB4D7A" w:rsidRPr="009D00E2">
        <w:rPr>
          <w:sz w:val="28"/>
          <w:szCs w:val="28"/>
        </w:rPr>
        <w:t xml:space="preserve">взаимодействия </w:t>
      </w:r>
      <w:r w:rsidR="000A5059" w:rsidRPr="009D00E2">
        <w:rPr>
          <w:sz w:val="28"/>
          <w:szCs w:val="28"/>
        </w:rPr>
        <w:t>может конкретизироваться в муниципальных соглашениях, кол</w:t>
      </w:r>
      <w:r w:rsidR="00C02D92" w:rsidRPr="009D00E2">
        <w:rPr>
          <w:sz w:val="28"/>
          <w:szCs w:val="28"/>
        </w:rPr>
        <w:t>лективных договорах и иных соглашениях.</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3.1.7. С</w:t>
      </w:r>
      <w:r w:rsidR="008674A7">
        <w:rPr>
          <w:sz w:val="28"/>
          <w:szCs w:val="28"/>
        </w:rPr>
        <w:t xml:space="preserve">одействовать </w:t>
      </w:r>
      <w:r>
        <w:rPr>
          <w:sz w:val="28"/>
          <w:szCs w:val="28"/>
        </w:rPr>
        <w:t xml:space="preserve">реализации принципа государственно-общественного управления в отрасли образования края.  </w:t>
      </w:r>
    </w:p>
    <w:p w:rsidR="00E268DB" w:rsidRPr="00D06308" w:rsidRDefault="00E268DB" w:rsidP="000A5059">
      <w:pPr>
        <w:pStyle w:val="a3"/>
        <w:spacing w:before="0" w:beforeAutospacing="0" w:after="0"/>
        <w:ind w:firstLine="708"/>
        <w:contextualSpacing/>
        <w:jc w:val="both"/>
        <w:rPr>
          <w:sz w:val="28"/>
          <w:szCs w:val="28"/>
        </w:rPr>
      </w:pPr>
    </w:p>
    <w:p w:rsidR="008674A7" w:rsidRDefault="000A5059" w:rsidP="000A5059">
      <w:pPr>
        <w:pStyle w:val="a3"/>
        <w:spacing w:before="0" w:beforeAutospacing="0" w:after="0"/>
        <w:ind w:firstLine="708"/>
        <w:contextualSpacing/>
        <w:jc w:val="both"/>
        <w:rPr>
          <w:sz w:val="28"/>
          <w:szCs w:val="28"/>
        </w:rPr>
      </w:pPr>
      <w:r>
        <w:rPr>
          <w:sz w:val="28"/>
          <w:szCs w:val="28"/>
        </w:rPr>
        <w:t xml:space="preserve">3.1.8. </w:t>
      </w:r>
      <w:r w:rsidR="008674A7">
        <w:rPr>
          <w:sz w:val="28"/>
          <w:szCs w:val="28"/>
        </w:rPr>
        <w:t xml:space="preserve">В целях повышения эффективности коллективно-договорного регулирования на уровне образовательных организаций содействовать принятию локальных нормативных актов, содержащих нормы трудового </w:t>
      </w:r>
      <w:r w:rsidR="008674A7">
        <w:rPr>
          <w:sz w:val="28"/>
          <w:szCs w:val="28"/>
        </w:rPr>
        <w:lastRenderedPageBreak/>
        <w:t>права, в том числе при установлении либо изменении условий, норм и оплаты труда по согласованию с соответствующим выборным органом.</w:t>
      </w:r>
    </w:p>
    <w:p w:rsidR="00E268DB" w:rsidRPr="00D06308" w:rsidRDefault="00E268DB" w:rsidP="000A5059">
      <w:pPr>
        <w:pStyle w:val="a3"/>
        <w:spacing w:before="0" w:beforeAutospacing="0" w:after="0"/>
        <w:ind w:firstLine="708"/>
        <w:contextualSpacing/>
        <w:jc w:val="both"/>
        <w:rPr>
          <w:sz w:val="28"/>
          <w:szCs w:val="28"/>
        </w:rPr>
      </w:pPr>
    </w:p>
    <w:p w:rsidR="000A5059" w:rsidRDefault="008674A7" w:rsidP="000A5059">
      <w:pPr>
        <w:pStyle w:val="a3"/>
        <w:spacing w:before="0" w:beforeAutospacing="0" w:after="0"/>
        <w:ind w:firstLine="708"/>
        <w:contextualSpacing/>
        <w:jc w:val="both"/>
        <w:rPr>
          <w:sz w:val="28"/>
          <w:szCs w:val="28"/>
        </w:rPr>
      </w:pPr>
      <w:r>
        <w:rPr>
          <w:sz w:val="28"/>
          <w:szCs w:val="28"/>
        </w:rPr>
        <w:t xml:space="preserve">3.1.9.  </w:t>
      </w:r>
      <w:r w:rsidR="000A5059">
        <w:rPr>
          <w:sz w:val="28"/>
          <w:szCs w:val="28"/>
        </w:rPr>
        <w:t>Регулярно освещать в средствах массовой информации, в том числе в отраслевых и профсоюзных печатных изданиях, на официальных сайтах в Интернете</w:t>
      </w:r>
      <w:r w:rsidR="00613CB2">
        <w:rPr>
          <w:sz w:val="28"/>
          <w:szCs w:val="28"/>
        </w:rPr>
        <w:t>,</w:t>
      </w:r>
      <w:r w:rsidR="000A5059">
        <w:rPr>
          <w:sz w:val="28"/>
          <w:szCs w:val="28"/>
        </w:rPr>
        <w:t xml:space="preserve"> промежуточные и итоговые результаты выполнения Соглашения, иных соглашений и коллективных договоров организаций.</w:t>
      </w:r>
    </w:p>
    <w:p w:rsidR="00E268DB" w:rsidRPr="00D06308" w:rsidRDefault="00E268DB" w:rsidP="000A5059">
      <w:pPr>
        <w:pStyle w:val="a3"/>
        <w:spacing w:before="0" w:beforeAutospacing="0" w:after="0"/>
        <w:ind w:firstLine="708"/>
        <w:contextualSpacing/>
        <w:jc w:val="both"/>
        <w:rPr>
          <w:sz w:val="28"/>
          <w:szCs w:val="28"/>
        </w:rPr>
      </w:pPr>
    </w:p>
    <w:p w:rsidR="008674A7" w:rsidRDefault="008674A7" w:rsidP="000A5059">
      <w:pPr>
        <w:pStyle w:val="a3"/>
        <w:spacing w:before="0" w:beforeAutospacing="0" w:after="0"/>
        <w:ind w:firstLine="708"/>
        <w:contextualSpacing/>
        <w:jc w:val="both"/>
        <w:rPr>
          <w:sz w:val="28"/>
          <w:szCs w:val="28"/>
        </w:rPr>
      </w:pPr>
      <w:r>
        <w:rPr>
          <w:sz w:val="28"/>
          <w:szCs w:val="28"/>
        </w:rPr>
        <w:t>3.1.10</w:t>
      </w:r>
      <w:r w:rsidR="008A67C5">
        <w:rPr>
          <w:sz w:val="28"/>
          <w:szCs w:val="28"/>
        </w:rPr>
        <w:t xml:space="preserve">. Осуществлять урегулирования возникающих разногласий в ходе коллективных переговоров в порядке, установленном трудовым законодательством. </w:t>
      </w:r>
    </w:p>
    <w:p w:rsidR="00E268DB" w:rsidRPr="00D06308" w:rsidRDefault="000A5059" w:rsidP="000A5059">
      <w:pPr>
        <w:widowControl w:val="0"/>
        <w:shd w:val="clear" w:color="auto" w:fill="FFFFFF"/>
        <w:tabs>
          <w:tab w:val="left" w:pos="0"/>
        </w:tabs>
        <w:autoSpaceDE w:val="0"/>
        <w:autoSpaceDN w:val="0"/>
        <w:adjustRightInd w:val="0"/>
        <w:spacing w:after="0" w:line="240" w:lineRule="auto"/>
        <w:ind w:right="32"/>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2911CC" w:rsidRDefault="00E268DB" w:rsidP="000A5059">
      <w:pPr>
        <w:widowControl w:val="0"/>
        <w:shd w:val="clear" w:color="auto" w:fill="FFFFFF"/>
        <w:tabs>
          <w:tab w:val="left" w:pos="0"/>
        </w:tabs>
        <w:autoSpaceDE w:val="0"/>
        <w:autoSpaceDN w:val="0"/>
        <w:adjustRightInd w:val="0"/>
        <w:spacing w:after="0" w:line="240" w:lineRule="auto"/>
        <w:ind w:right="32"/>
        <w:contextualSpacing/>
        <w:jc w:val="both"/>
        <w:rPr>
          <w:rFonts w:ascii="Times New Roman" w:hAnsi="Times New Roman" w:cs="Times New Roman"/>
          <w:sz w:val="28"/>
          <w:szCs w:val="28"/>
        </w:rPr>
      </w:pPr>
      <w:r w:rsidRPr="00D06308">
        <w:rPr>
          <w:rFonts w:ascii="Times New Roman" w:hAnsi="Times New Roman" w:cs="Times New Roman"/>
          <w:sz w:val="28"/>
          <w:szCs w:val="28"/>
        </w:rPr>
        <w:t xml:space="preserve">          </w:t>
      </w:r>
      <w:r w:rsidR="000A5059">
        <w:rPr>
          <w:rFonts w:ascii="Times New Roman" w:hAnsi="Times New Roman" w:cs="Times New Roman"/>
          <w:sz w:val="28"/>
          <w:szCs w:val="28"/>
        </w:rPr>
        <w:t xml:space="preserve">3.2. </w:t>
      </w:r>
      <w:r w:rsidR="002911CC">
        <w:rPr>
          <w:rFonts w:ascii="Times New Roman" w:hAnsi="Times New Roman" w:cs="Times New Roman"/>
          <w:sz w:val="28"/>
          <w:szCs w:val="28"/>
        </w:rPr>
        <w:t>Министерство образования обязуется:</w:t>
      </w:r>
    </w:p>
    <w:p w:rsidR="002911CC" w:rsidRDefault="002911CC" w:rsidP="00CD4EE5">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В соответствии со ст.35.1 </w:t>
      </w:r>
      <w:r w:rsidR="00613CB2">
        <w:rPr>
          <w:rFonts w:ascii="Times New Roman" w:hAnsi="Times New Roman" w:cs="Times New Roman"/>
          <w:sz w:val="28"/>
          <w:szCs w:val="28"/>
        </w:rPr>
        <w:t>Т</w:t>
      </w:r>
      <w:r>
        <w:rPr>
          <w:rFonts w:ascii="Times New Roman" w:hAnsi="Times New Roman" w:cs="Times New Roman"/>
          <w:sz w:val="28"/>
          <w:szCs w:val="28"/>
        </w:rPr>
        <w:t xml:space="preserve">рудового кодекса Российской Федерации обеспечивать условия для участия Отраслевой  </w:t>
      </w:r>
      <w:r w:rsidR="00CD4EE5">
        <w:rPr>
          <w:rFonts w:ascii="Times New Roman" w:hAnsi="Times New Roman" w:cs="Times New Roman"/>
          <w:sz w:val="28"/>
          <w:szCs w:val="28"/>
        </w:rPr>
        <w:t xml:space="preserve">комиссии </w:t>
      </w:r>
      <w:r>
        <w:rPr>
          <w:rFonts w:ascii="Times New Roman" w:hAnsi="Times New Roman" w:cs="Times New Roman"/>
          <w:sz w:val="28"/>
          <w:szCs w:val="28"/>
        </w:rPr>
        <w:t xml:space="preserve">в разработке и (или) обсуждении проектов нормативных правовых актов, затрагивающих </w:t>
      </w:r>
      <w:r w:rsidR="00CD4EE5">
        <w:rPr>
          <w:rFonts w:ascii="Times New Roman" w:hAnsi="Times New Roman" w:cs="Times New Roman"/>
          <w:sz w:val="28"/>
          <w:szCs w:val="28"/>
        </w:rPr>
        <w:t xml:space="preserve"> права и интересы работников.</w:t>
      </w:r>
    </w:p>
    <w:p w:rsidR="00D71894" w:rsidRDefault="00D71894"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p>
    <w:p w:rsidR="00216467" w:rsidRDefault="00CD4EE5"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r>
        <w:rPr>
          <w:rFonts w:ascii="Times New Roman" w:hAnsi="Times New Roman" w:cs="Times New Roman"/>
          <w:sz w:val="28"/>
          <w:szCs w:val="28"/>
        </w:rPr>
        <w:t>3.2.2. Способствовать обеспечению права представителей выборного органа первичной организации  участвовать в работе коллегиальных органов управления образовательной организации</w:t>
      </w:r>
      <w:r w:rsidR="00216467">
        <w:rPr>
          <w:rFonts w:ascii="Times New Roman" w:hAnsi="Times New Roman" w:cs="Times New Roman"/>
          <w:sz w:val="28"/>
          <w:szCs w:val="28"/>
        </w:rPr>
        <w:t xml:space="preserve"> предусмотренных частью 4 статьи 26 Федерального закона от 29 декабря 2012 г. №</w:t>
      </w:r>
      <w:r w:rsidR="004E4630">
        <w:rPr>
          <w:rFonts w:ascii="Times New Roman" w:hAnsi="Times New Roman" w:cs="Times New Roman"/>
          <w:sz w:val="28"/>
          <w:szCs w:val="28"/>
        </w:rPr>
        <w:t xml:space="preserve"> </w:t>
      </w:r>
      <w:r w:rsidR="00216467">
        <w:rPr>
          <w:rFonts w:ascii="Times New Roman" w:hAnsi="Times New Roman" w:cs="Times New Roman"/>
          <w:sz w:val="28"/>
          <w:szCs w:val="28"/>
        </w:rPr>
        <w:t>273-ФЗ «Об образовании в Российской Федерации»,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и интересы работников, планов по организации применения профессиональных стандартов образовательной организации, а также иных локальных нормативных актов, относящихся к деятельности организации в целом.</w:t>
      </w:r>
    </w:p>
    <w:p w:rsidR="00E268DB" w:rsidRPr="00D06308" w:rsidRDefault="00E268DB"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p>
    <w:p w:rsidR="00C27803" w:rsidRDefault="00216467"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 Способствовать формированию в образовательных организациях с участием </w:t>
      </w:r>
      <w:r w:rsidR="00C27803">
        <w:rPr>
          <w:rFonts w:ascii="Times New Roman" w:hAnsi="Times New Roman" w:cs="Times New Roman"/>
          <w:sz w:val="28"/>
          <w:szCs w:val="28"/>
        </w:rPr>
        <w:t>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E268DB" w:rsidRPr="00D06308" w:rsidRDefault="00E268DB"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p>
    <w:p w:rsidR="00C27803" w:rsidRDefault="00C27803"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3.2.4. Учитывать при оценке эффективности деятельности образовательной организации наличие, реализацию и направленность социальных программ и проектов, а также уровень развития  договорного регулирования социально-трудовых отношений. </w:t>
      </w:r>
    </w:p>
    <w:p w:rsidR="00E268DB" w:rsidRPr="00D06308" w:rsidRDefault="00E268DB"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p>
    <w:p w:rsidR="001A4FAE" w:rsidRDefault="00C27803"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r>
        <w:rPr>
          <w:rFonts w:ascii="Times New Roman" w:hAnsi="Times New Roman" w:cs="Times New Roman"/>
          <w:sz w:val="28"/>
          <w:szCs w:val="28"/>
        </w:rPr>
        <w:t>3.3. Стороны считают целесообразным направление в образовательные организации, подведомственные Министерству образования, разъяснения, в том числе подготовленные сторонами совместно, по вопросам</w:t>
      </w:r>
      <w:r w:rsidR="001A4FAE">
        <w:rPr>
          <w:rFonts w:ascii="Times New Roman" w:hAnsi="Times New Roman" w:cs="Times New Roman"/>
          <w:sz w:val="28"/>
          <w:szCs w:val="28"/>
        </w:rPr>
        <w:t xml:space="preserve"> </w:t>
      </w:r>
      <w:r>
        <w:rPr>
          <w:rFonts w:ascii="Times New Roman" w:hAnsi="Times New Roman" w:cs="Times New Roman"/>
          <w:sz w:val="28"/>
          <w:szCs w:val="28"/>
        </w:rPr>
        <w:t>применения законодательства в сфере образования, нормативных</w:t>
      </w:r>
      <w:r w:rsidR="001A4FAE">
        <w:rPr>
          <w:rFonts w:ascii="Times New Roman" w:hAnsi="Times New Roman" w:cs="Times New Roman"/>
          <w:sz w:val="28"/>
          <w:szCs w:val="28"/>
        </w:rPr>
        <w:t xml:space="preserve"> правовых актов в сфере труда и образования, норм настоящего Соглашения.</w:t>
      </w:r>
    </w:p>
    <w:p w:rsidR="00E268DB" w:rsidRPr="00D06308" w:rsidRDefault="00E268DB"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p>
    <w:p w:rsidR="00216467" w:rsidRPr="00F60614" w:rsidRDefault="001A4FAE" w:rsidP="00F60614">
      <w:pPr>
        <w:autoSpaceDE w:val="0"/>
        <w:autoSpaceDN w:val="0"/>
        <w:adjustRightInd w:val="0"/>
        <w:spacing w:after="0" w:line="240" w:lineRule="auto"/>
        <w:ind w:firstLine="709"/>
        <w:jc w:val="both"/>
        <w:rPr>
          <w:rFonts w:ascii="Times New Roman" w:hAnsi="Times New Roman" w:cs="Times New Roman"/>
          <w:sz w:val="28"/>
          <w:szCs w:val="28"/>
        </w:rPr>
      </w:pPr>
      <w:r w:rsidRPr="00F60614">
        <w:rPr>
          <w:rFonts w:ascii="Times New Roman" w:hAnsi="Times New Roman" w:cs="Times New Roman"/>
          <w:sz w:val="28"/>
          <w:szCs w:val="28"/>
        </w:rPr>
        <w:t>3.4.</w:t>
      </w:r>
      <w:r w:rsidR="001701D1" w:rsidRPr="00F60614">
        <w:rPr>
          <w:rFonts w:ascii="Times New Roman" w:hAnsi="Times New Roman" w:cs="Times New Roman"/>
          <w:sz w:val="28"/>
          <w:szCs w:val="28"/>
        </w:rPr>
        <w:t xml:space="preserve"> </w:t>
      </w:r>
      <w:r w:rsidR="00643221" w:rsidRPr="00F60614">
        <w:rPr>
          <w:rFonts w:ascii="Times New Roman" w:hAnsi="Times New Roman" w:cs="Times New Roman"/>
          <w:sz w:val="28"/>
          <w:szCs w:val="28"/>
        </w:rPr>
        <w:t>Министерство образования</w:t>
      </w:r>
      <w:r w:rsidR="00583D0E" w:rsidRPr="00F60614">
        <w:rPr>
          <w:rFonts w:ascii="Times New Roman" w:hAnsi="Times New Roman" w:cs="Times New Roman"/>
          <w:sz w:val="28"/>
          <w:szCs w:val="28"/>
        </w:rPr>
        <w:t xml:space="preserve"> при осуществлении проверок в рамках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привлекает </w:t>
      </w:r>
      <w:r w:rsidR="00CD7AC3" w:rsidRPr="00F60614">
        <w:rPr>
          <w:rFonts w:ascii="Times New Roman" w:hAnsi="Times New Roman" w:cs="Times New Roman"/>
          <w:sz w:val="28"/>
          <w:szCs w:val="28"/>
        </w:rPr>
        <w:t xml:space="preserve">представителей </w:t>
      </w:r>
      <w:r w:rsidR="00583D0E" w:rsidRPr="00F60614">
        <w:rPr>
          <w:rFonts w:ascii="Times New Roman" w:hAnsi="Times New Roman" w:cs="Times New Roman"/>
          <w:sz w:val="28"/>
          <w:szCs w:val="28"/>
        </w:rPr>
        <w:t>Профсоюз</w:t>
      </w:r>
      <w:r w:rsidR="00CD7AC3" w:rsidRPr="00F60614">
        <w:rPr>
          <w:rFonts w:ascii="Times New Roman" w:hAnsi="Times New Roman" w:cs="Times New Roman"/>
          <w:sz w:val="28"/>
          <w:szCs w:val="28"/>
        </w:rPr>
        <w:t>а</w:t>
      </w:r>
      <w:r w:rsidR="00583D0E" w:rsidRPr="00F60614">
        <w:rPr>
          <w:rFonts w:ascii="Times New Roman" w:hAnsi="Times New Roman" w:cs="Times New Roman"/>
          <w:sz w:val="28"/>
          <w:szCs w:val="28"/>
        </w:rPr>
        <w:t>.</w:t>
      </w:r>
    </w:p>
    <w:p w:rsidR="00E268DB" w:rsidRPr="00D06308" w:rsidRDefault="00E268DB"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p>
    <w:p w:rsidR="00F82ACF" w:rsidRDefault="00653C49" w:rsidP="00216467">
      <w:pPr>
        <w:widowControl w:val="0"/>
        <w:shd w:val="clear" w:color="auto" w:fill="FFFFFF"/>
        <w:tabs>
          <w:tab w:val="left" w:pos="0"/>
        </w:tabs>
        <w:autoSpaceDE w:val="0"/>
        <w:autoSpaceDN w:val="0"/>
        <w:adjustRightInd w:val="0"/>
        <w:spacing w:after="0" w:line="240" w:lineRule="auto"/>
        <w:ind w:right="32"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F4DD3">
        <w:rPr>
          <w:rFonts w:ascii="Times New Roman" w:hAnsi="Times New Roman" w:cs="Times New Roman"/>
          <w:sz w:val="28"/>
          <w:szCs w:val="28"/>
        </w:rPr>
        <w:t>. Стороны в своих действиях при рассмотрении вопросов социально-экономического положения работников образования учитывают положения Рекомендаций МОТ/ЮНЕСКО о положении учителей (г.Париж, 5 октября 1966 г</w:t>
      </w:r>
      <w:r w:rsidR="00F82ACF">
        <w:rPr>
          <w:rFonts w:ascii="Times New Roman" w:hAnsi="Times New Roman" w:cs="Times New Roman"/>
          <w:sz w:val="28"/>
          <w:szCs w:val="28"/>
        </w:rPr>
        <w:t>), Конвенции ЮНЕСКО о техническом и профессиональном образовании (г.Париж, 10 ноября 1989 года).</w:t>
      </w:r>
    </w:p>
    <w:p w:rsidR="00E268DB" w:rsidRPr="00D06308" w:rsidRDefault="00E268DB" w:rsidP="00F82ACF">
      <w:pPr>
        <w:spacing w:after="0" w:line="240" w:lineRule="auto"/>
        <w:ind w:firstLine="709"/>
        <w:jc w:val="both"/>
        <w:rPr>
          <w:rFonts w:ascii="Times New Roman" w:hAnsi="Times New Roman" w:cs="Times New Roman"/>
          <w:sz w:val="28"/>
          <w:szCs w:val="28"/>
        </w:rPr>
      </w:pPr>
    </w:p>
    <w:p w:rsidR="00F82ACF" w:rsidRDefault="00653C49" w:rsidP="00F82ACF">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3.6</w:t>
      </w:r>
      <w:r w:rsidR="00F82ACF">
        <w:rPr>
          <w:rFonts w:ascii="Times New Roman" w:hAnsi="Times New Roman" w:cs="Times New Roman"/>
          <w:sz w:val="28"/>
          <w:szCs w:val="28"/>
        </w:rPr>
        <w:t>.</w:t>
      </w:r>
      <w:r w:rsidR="008F4DD3">
        <w:rPr>
          <w:rFonts w:ascii="Times New Roman" w:hAnsi="Times New Roman" w:cs="Times New Roman"/>
          <w:sz w:val="28"/>
          <w:szCs w:val="28"/>
        </w:rPr>
        <w:t xml:space="preserve"> </w:t>
      </w:r>
      <w:r w:rsidR="00F82ACF" w:rsidRPr="005C0684">
        <w:rPr>
          <w:rFonts w:ascii="Times New Roman" w:hAnsi="Times New Roman"/>
          <w:sz w:val="28"/>
          <w:szCs w:val="28"/>
        </w:rPr>
        <w:t xml:space="preserve">Стороны считают приоритетным </w:t>
      </w:r>
      <w:r w:rsidR="00F82ACF">
        <w:rPr>
          <w:rFonts w:ascii="Times New Roman" w:hAnsi="Times New Roman"/>
          <w:sz w:val="28"/>
          <w:szCs w:val="28"/>
        </w:rPr>
        <w:t xml:space="preserve">следующие </w:t>
      </w:r>
      <w:r w:rsidR="00F82ACF" w:rsidRPr="005C0684">
        <w:rPr>
          <w:rFonts w:ascii="Times New Roman" w:hAnsi="Times New Roman"/>
          <w:sz w:val="28"/>
          <w:szCs w:val="28"/>
        </w:rPr>
        <w:t>направлени</w:t>
      </w:r>
      <w:r w:rsidR="00F82ACF">
        <w:rPr>
          <w:rFonts w:ascii="Times New Roman" w:hAnsi="Times New Roman"/>
          <w:sz w:val="28"/>
          <w:szCs w:val="28"/>
        </w:rPr>
        <w:t>я</w:t>
      </w:r>
      <w:r w:rsidR="00F82ACF" w:rsidRPr="005C0684">
        <w:rPr>
          <w:rFonts w:ascii="Times New Roman" w:hAnsi="Times New Roman"/>
          <w:sz w:val="28"/>
          <w:szCs w:val="28"/>
        </w:rPr>
        <w:t xml:space="preserve"> </w:t>
      </w:r>
      <w:r w:rsidR="00F82ACF">
        <w:rPr>
          <w:rFonts w:ascii="Times New Roman" w:hAnsi="Times New Roman"/>
          <w:sz w:val="28"/>
          <w:szCs w:val="28"/>
        </w:rPr>
        <w:t xml:space="preserve">в </w:t>
      </w:r>
      <w:r w:rsidR="00F82ACF" w:rsidRPr="005C0684">
        <w:rPr>
          <w:rFonts w:ascii="Times New Roman" w:hAnsi="Times New Roman"/>
          <w:sz w:val="28"/>
          <w:szCs w:val="28"/>
        </w:rPr>
        <w:t>совместной деятельности</w:t>
      </w:r>
      <w:r w:rsidR="00F82ACF" w:rsidRPr="005C0684">
        <w:rPr>
          <w:rFonts w:ascii="Times New Roman" w:hAnsi="Times New Roman"/>
          <w:i/>
          <w:sz w:val="28"/>
          <w:szCs w:val="28"/>
        </w:rPr>
        <w:t xml:space="preserve"> </w:t>
      </w:r>
      <w:r w:rsidR="00F82ACF" w:rsidRPr="00F82ACF">
        <w:rPr>
          <w:rFonts w:ascii="Times New Roman" w:hAnsi="Times New Roman"/>
          <w:sz w:val="28"/>
          <w:szCs w:val="28"/>
        </w:rPr>
        <w:t>п</w:t>
      </w:r>
      <w:r w:rsidR="00F82ACF">
        <w:rPr>
          <w:rFonts w:ascii="Times New Roman" w:hAnsi="Times New Roman"/>
          <w:sz w:val="28"/>
          <w:szCs w:val="28"/>
        </w:rPr>
        <w:t xml:space="preserve">о реализации </w:t>
      </w:r>
      <w:r w:rsidR="00711688" w:rsidRPr="00B07120">
        <w:rPr>
          <w:rFonts w:ascii="Times New Roman" w:hAnsi="Times New Roman"/>
          <w:sz w:val="28"/>
          <w:szCs w:val="28"/>
        </w:rPr>
        <w:t>государственной</w:t>
      </w:r>
      <w:r w:rsidR="00711688">
        <w:rPr>
          <w:rFonts w:ascii="Times New Roman" w:hAnsi="Times New Roman"/>
          <w:sz w:val="28"/>
          <w:szCs w:val="28"/>
        </w:rPr>
        <w:t xml:space="preserve"> </w:t>
      </w:r>
      <w:r w:rsidR="00F82ACF">
        <w:rPr>
          <w:rFonts w:ascii="Times New Roman" w:hAnsi="Times New Roman"/>
          <w:sz w:val="28"/>
          <w:szCs w:val="28"/>
        </w:rPr>
        <w:t>молодежной политики в организациях</w:t>
      </w:r>
      <w:r w:rsidR="00F82ACF" w:rsidRPr="005C0684">
        <w:rPr>
          <w:rFonts w:ascii="Times New Roman" w:hAnsi="Times New Roman"/>
          <w:sz w:val="28"/>
          <w:szCs w:val="28"/>
        </w:rPr>
        <w:t>:</w:t>
      </w:r>
    </w:p>
    <w:p w:rsidR="00233E16" w:rsidRDefault="00233E16" w:rsidP="00F82ACF">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работы с молодежью с целью закрепления их в организациях;</w:t>
      </w:r>
    </w:p>
    <w:p w:rsidR="00233E16" w:rsidRDefault="00233E16" w:rsidP="00F82ACF">
      <w:pPr>
        <w:spacing w:after="0" w:line="240" w:lineRule="auto"/>
        <w:ind w:firstLine="709"/>
        <w:jc w:val="both"/>
        <w:rPr>
          <w:rFonts w:ascii="Times New Roman" w:hAnsi="Times New Roman"/>
          <w:sz w:val="28"/>
          <w:szCs w:val="28"/>
        </w:rPr>
      </w:pPr>
      <w:r>
        <w:rPr>
          <w:rFonts w:ascii="Times New Roman" w:hAnsi="Times New Roman"/>
          <w:sz w:val="28"/>
          <w:szCs w:val="28"/>
        </w:rPr>
        <w:t>содействие трудоустройству не менее половины выпускников  образовательных организаций  по специальности  в течение одного года после выпуска;</w:t>
      </w:r>
    </w:p>
    <w:p w:rsidR="00233E16" w:rsidRDefault="00233E16" w:rsidP="00F82ACF">
      <w:pPr>
        <w:spacing w:after="0" w:line="240" w:lineRule="auto"/>
        <w:ind w:firstLine="709"/>
        <w:jc w:val="both"/>
        <w:rPr>
          <w:rFonts w:ascii="Times New Roman" w:hAnsi="Times New Roman"/>
          <w:sz w:val="28"/>
          <w:szCs w:val="28"/>
        </w:rPr>
      </w:pPr>
      <w:r>
        <w:rPr>
          <w:rFonts w:ascii="Times New Roman" w:hAnsi="Times New Roman"/>
          <w:sz w:val="28"/>
          <w:szCs w:val="28"/>
        </w:rPr>
        <w:t>содействие повышению профессиональной квалификации и карьерному росту молодежи, в рамках управления  персоналом;</w:t>
      </w:r>
    </w:p>
    <w:p w:rsidR="00F82ACF" w:rsidRPr="005C0684" w:rsidRDefault="00233E16" w:rsidP="00F82ACF">
      <w:pPr>
        <w:spacing w:after="0" w:line="240" w:lineRule="auto"/>
        <w:ind w:firstLine="709"/>
        <w:jc w:val="both"/>
        <w:rPr>
          <w:rFonts w:ascii="Times New Roman" w:hAnsi="Times New Roman"/>
          <w:sz w:val="28"/>
          <w:szCs w:val="28"/>
        </w:rPr>
      </w:pPr>
      <w:r>
        <w:rPr>
          <w:rFonts w:ascii="Times New Roman" w:hAnsi="Times New Roman"/>
          <w:sz w:val="28"/>
          <w:szCs w:val="28"/>
        </w:rPr>
        <w:t>внедрен</w:t>
      </w:r>
      <w:r w:rsidR="009B2686">
        <w:rPr>
          <w:rFonts w:ascii="Times New Roman" w:hAnsi="Times New Roman"/>
          <w:sz w:val="28"/>
          <w:szCs w:val="28"/>
        </w:rPr>
        <w:t>и</w:t>
      </w:r>
      <w:r>
        <w:rPr>
          <w:rFonts w:ascii="Times New Roman" w:hAnsi="Times New Roman"/>
          <w:sz w:val="28"/>
          <w:szCs w:val="28"/>
        </w:rPr>
        <w:t xml:space="preserve">е в организациях  </w:t>
      </w:r>
      <w:r w:rsidR="009B2686">
        <w:rPr>
          <w:rFonts w:ascii="Times New Roman" w:hAnsi="Times New Roman"/>
          <w:sz w:val="28"/>
          <w:szCs w:val="28"/>
        </w:rPr>
        <w:t xml:space="preserve">различных форм поддержки </w:t>
      </w:r>
      <w:r w:rsidR="00A50613">
        <w:rPr>
          <w:rFonts w:ascii="Times New Roman" w:hAnsi="Times New Roman"/>
          <w:sz w:val="28"/>
          <w:szCs w:val="28"/>
        </w:rPr>
        <w:t xml:space="preserve"> и 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w:t>
      </w:r>
      <w:r>
        <w:rPr>
          <w:rFonts w:ascii="Times New Roman" w:hAnsi="Times New Roman"/>
          <w:sz w:val="28"/>
          <w:szCs w:val="28"/>
        </w:rPr>
        <w:t xml:space="preserve"> </w:t>
      </w:r>
      <w:r w:rsidR="00F82ACF" w:rsidRPr="005C0684">
        <w:rPr>
          <w:rFonts w:ascii="Times New Roman" w:hAnsi="Times New Roman"/>
          <w:sz w:val="28"/>
          <w:szCs w:val="28"/>
        </w:rPr>
        <w:t xml:space="preserve"> </w:t>
      </w:r>
    </w:p>
    <w:p w:rsidR="00F82ACF" w:rsidRDefault="00F82ACF" w:rsidP="00F82ACF">
      <w:pPr>
        <w:spacing w:after="0" w:line="240" w:lineRule="auto"/>
        <w:ind w:firstLine="709"/>
        <w:jc w:val="both"/>
        <w:rPr>
          <w:rFonts w:ascii="Times New Roman" w:hAnsi="Times New Roman"/>
          <w:sz w:val="28"/>
          <w:szCs w:val="28"/>
        </w:rPr>
      </w:pPr>
      <w:r w:rsidRPr="005C0684">
        <w:rPr>
          <w:rFonts w:ascii="Times New Roman" w:hAnsi="Times New Roman"/>
          <w:sz w:val="28"/>
          <w:szCs w:val="28"/>
        </w:rPr>
        <w:t>обеспечение правовой и социальной защи</w:t>
      </w:r>
      <w:r w:rsidR="00A50613">
        <w:rPr>
          <w:rFonts w:ascii="Times New Roman" w:hAnsi="Times New Roman"/>
          <w:sz w:val="28"/>
          <w:szCs w:val="28"/>
        </w:rPr>
        <w:t>щенности молодежи</w:t>
      </w:r>
      <w:r w:rsidRPr="005C0684">
        <w:rPr>
          <w:rFonts w:ascii="Times New Roman" w:hAnsi="Times New Roman"/>
          <w:sz w:val="28"/>
          <w:szCs w:val="28"/>
        </w:rPr>
        <w:t>;</w:t>
      </w:r>
    </w:p>
    <w:p w:rsidR="00A50613" w:rsidRDefault="00A50613" w:rsidP="00F82ACF">
      <w:pPr>
        <w:spacing w:after="0" w:line="240" w:lineRule="auto"/>
        <w:ind w:firstLine="709"/>
        <w:jc w:val="both"/>
        <w:rPr>
          <w:rFonts w:ascii="Times New Roman" w:hAnsi="Times New Roman"/>
          <w:sz w:val="28"/>
          <w:szCs w:val="28"/>
        </w:rPr>
      </w:pPr>
      <w:r>
        <w:rPr>
          <w:rFonts w:ascii="Times New Roman" w:hAnsi="Times New Roman"/>
          <w:sz w:val="28"/>
          <w:szCs w:val="28"/>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C40BE9" w:rsidRDefault="00A50613" w:rsidP="00F82ACF">
      <w:pPr>
        <w:spacing w:after="0" w:line="240" w:lineRule="auto"/>
        <w:ind w:firstLine="709"/>
        <w:jc w:val="both"/>
        <w:rPr>
          <w:rFonts w:ascii="Times New Roman" w:hAnsi="Times New Roman"/>
          <w:sz w:val="28"/>
          <w:szCs w:val="28"/>
        </w:rPr>
      </w:pPr>
      <w:r>
        <w:rPr>
          <w:rFonts w:ascii="Times New Roman" w:hAnsi="Times New Roman"/>
          <w:sz w:val="28"/>
          <w:szCs w:val="28"/>
        </w:rPr>
        <w:t>обеспечение доступа к инклюзивному образованию обучающихся с ОВЗ,</w:t>
      </w:r>
      <w:r w:rsidR="00C40BE9">
        <w:rPr>
          <w:rFonts w:ascii="Times New Roman" w:hAnsi="Times New Roman"/>
          <w:sz w:val="28"/>
          <w:szCs w:val="28"/>
        </w:rPr>
        <w:t xml:space="preserve"> включая меры финансовой, организационной, и дидактической поддержки обучающихся с инвалидностью.</w:t>
      </w:r>
    </w:p>
    <w:p w:rsidR="00E268DB" w:rsidRPr="00D06308" w:rsidRDefault="00E268DB" w:rsidP="004A79F6">
      <w:pPr>
        <w:spacing w:after="0" w:line="240" w:lineRule="auto"/>
        <w:ind w:firstLine="709"/>
        <w:jc w:val="both"/>
        <w:rPr>
          <w:rFonts w:ascii="Times New Roman" w:hAnsi="Times New Roman"/>
          <w:sz w:val="28"/>
          <w:szCs w:val="28"/>
        </w:rPr>
      </w:pPr>
    </w:p>
    <w:p w:rsidR="00C40BE9" w:rsidRDefault="00653C49" w:rsidP="00E268DB">
      <w:pPr>
        <w:spacing w:after="0" w:line="240" w:lineRule="auto"/>
        <w:ind w:firstLine="709"/>
        <w:jc w:val="both"/>
        <w:rPr>
          <w:rFonts w:ascii="Times New Roman" w:hAnsi="Times New Roman" w:cs="Times New Roman"/>
          <w:sz w:val="28"/>
          <w:szCs w:val="28"/>
        </w:rPr>
      </w:pPr>
      <w:r>
        <w:rPr>
          <w:rFonts w:ascii="Times New Roman" w:hAnsi="Times New Roman"/>
          <w:sz w:val="28"/>
          <w:szCs w:val="28"/>
        </w:rPr>
        <w:t>3.7</w:t>
      </w:r>
      <w:r w:rsidR="00C40BE9">
        <w:rPr>
          <w:rFonts w:ascii="Times New Roman" w:hAnsi="Times New Roman"/>
          <w:sz w:val="28"/>
          <w:szCs w:val="28"/>
        </w:rPr>
        <w:t>.Министерство образования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w:t>
      </w:r>
      <w:r w:rsidR="00613CB2">
        <w:rPr>
          <w:rFonts w:ascii="Times New Roman" w:hAnsi="Times New Roman"/>
          <w:sz w:val="28"/>
          <w:szCs w:val="28"/>
        </w:rPr>
        <w:t xml:space="preserve">, </w:t>
      </w:r>
      <w:r w:rsidR="000C3E3A">
        <w:rPr>
          <w:rFonts w:ascii="Times New Roman" w:hAnsi="Times New Roman"/>
          <w:sz w:val="28"/>
          <w:szCs w:val="28"/>
        </w:rPr>
        <w:t xml:space="preserve"> обучающихся</w:t>
      </w:r>
      <w:r w:rsidR="00C40BE9">
        <w:rPr>
          <w:rFonts w:ascii="Times New Roman" w:hAnsi="Times New Roman"/>
          <w:sz w:val="28"/>
          <w:szCs w:val="28"/>
        </w:rPr>
        <w:t>, содержащих в том числе</w:t>
      </w:r>
      <w:r w:rsidR="00613CB2">
        <w:rPr>
          <w:rFonts w:ascii="Times New Roman" w:hAnsi="Times New Roman"/>
          <w:sz w:val="28"/>
          <w:szCs w:val="28"/>
        </w:rPr>
        <w:t xml:space="preserve"> </w:t>
      </w:r>
      <w:r w:rsidR="00C40BE9">
        <w:rPr>
          <w:rFonts w:ascii="Times New Roman" w:hAnsi="Times New Roman"/>
          <w:sz w:val="28"/>
          <w:szCs w:val="28"/>
        </w:rPr>
        <w:t xml:space="preserve"> положения по: </w:t>
      </w:r>
      <w:r w:rsidR="00F82ACF">
        <w:rPr>
          <w:rFonts w:ascii="Times New Roman" w:hAnsi="Times New Roman" w:cs="Times New Roman"/>
          <w:sz w:val="28"/>
          <w:szCs w:val="28"/>
        </w:rPr>
        <w:tab/>
      </w:r>
      <w:r w:rsidR="00E268DB" w:rsidRPr="00E268DB">
        <w:rPr>
          <w:rFonts w:ascii="Times New Roman" w:hAnsi="Times New Roman" w:cs="Times New Roman"/>
          <w:sz w:val="28"/>
          <w:szCs w:val="28"/>
        </w:rPr>
        <w:t>-</w:t>
      </w:r>
      <w:r w:rsidR="00C40BE9">
        <w:rPr>
          <w:rFonts w:ascii="Times New Roman" w:hAnsi="Times New Roman" w:cs="Times New Roman"/>
          <w:sz w:val="28"/>
          <w:szCs w:val="28"/>
        </w:rPr>
        <w:t>организации работы по формированию и обучению резерва из числа молодежи на руководящие должности;</w:t>
      </w:r>
    </w:p>
    <w:p w:rsidR="00C40BE9" w:rsidRPr="00B07120" w:rsidRDefault="00C40BE9" w:rsidP="00C40BE9">
      <w:pPr>
        <w:pStyle w:val="a8"/>
        <w:shd w:val="clear" w:color="auto" w:fill="FFFFFF"/>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-закреплению наставников за работниками из числа молодежи, установлению им доплаты    за  проводимую работу  на условиях, определяемых коллективными договорами</w:t>
      </w:r>
      <w:r w:rsidR="000C3E3A">
        <w:rPr>
          <w:rFonts w:ascii="Times New Roman" w:hAnsi="Times New Roman" w:cs="Times New Roman"/>
          <w:sz w:val="28"/>
          <w:szCs w:val="28"/>
        </w:rPr>
        <w:t xml:space="preserve">, </w:t>
      </w:r>
      <w:r w:rsidR="000C3E3A" w:rsidRPr="00B07120">
        <w:rPr>
          <w:rFonts w:ascii="Times New Roman" w:hAnsi="Times New Roman" w:cs="Times New Roman"/>
          <w:sz w:val="28"/>
          <w:szCs w:val="28"/>
        </w:rPr>
        <w:t xml:space="preserve">при условии </w:t>
      </w:r>
      <w:r w:rsidR="008F1B4E" w:rsidRPr="00B07120">
        <w:rPr>
          <w:rFonts w:ascii="Times New Roman" w:hAnsi="Times New Roman" w:cs="Times New Roman"/>
          <w:sz w:val="28"/>
          <w:szCs w:val="28"/>
        </w:rPr>
        <w:t>наличия экономии по фонду оплаты труда и (или) за счет внебюджетных источников</w:t>
      </w:r>
      <w:r w:rsidRPr="00B07120">
        <w:rPr>
          <w:rFonts w:ascii="Times New Roman" w:hAnsi="Times New Roman" w:cs="Times New Roman"/>
          <w:sz w:val="28"/>
          <w:szCs w:val="28"/>
        </w:rPr>
        <w:t>;</w:t>
      </w:r>
    </w:p>
    <w:p w:rsidR="00C40BE9" w:rsidRDefault="00C40BE9" w:rsidP="00C40BE9">
      <w:pPr>
        <w:pStyle w:val="a8"/>
        <w:shd w:val="clear" w:color="auto" w:fill="FFFFFF"/>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pacing w:val="-1"/>
          <w:sz w:val="28"/>
          <w:szCs w:val="28"/>
        </w:rPr>
        <w:lastRenderedPageBreak/>
        <w:tab/>
        <w:t xml:space="preserve">-осуществлению дополнительного профессионального образования по программам повышения квалификации для женщин в течение первого года </w:t>
      </w:r>
      <w:r>
        <w:rPr>
          <w:rFonts w:ascii="Times New Roman" w:hAnsi="Times New Roman" w:cs="Times New Roman"/>
          <w:sz w:val="28"/>
          <w:szCs w:val="28"/>
        </w:rPr>
        <w:t>работы после их выхода из отпуска по уходу за ребенком</w:t>
      </w:r>
      <w:r w:rsidR="006162E4">
        <w:rPr>
          <w:rFonts w:ascii="Times New Roman" w:hAnsi="Times New Roman" w:cs="Times New Roman"/>
          <w:sz w:val="28"/>
          <w:szCs w:val="28"/>
        </w:rPr>
        <w:t xml:space="preserve"> до достижения им возраста 3-х лет</w:t>
      </w:r>
      <w:r>
        <w:rPr>
          <w:rFonts w:ascii="Times New Roman" w:hAnsi="Times New Roman" w:cs="Times New Roman"/>
          <w:sz w:val="28"/>
          <w:szCs w:val="28"/>
        </w:rPr>
        <w:t>;</w:t>
      </w:r>
    </w:p>
    <w:p w:rsidR="00C40BE9" w:rsidRPr="00B07120" w:rsidRDefault="00C40BE9" w:rsidP="00C40BE9">
      <w:pPr>
        <w:pStyle w:val="a3"/>
        <w:spacing w:before="0" w:beforeAutospacing="0" w:after="0"/>
        <w:ind w:firstLine="708"/>
        <w:contextualSpacing/>
        <w:jc w:val="both"/>
        <w:rPr>
          <w:sz w:val="28"/>
          <w:szCs w:val="28"/>
        </w:rPr>
      </w:pPr>
      <w:r>
        <w:rPr>
          <w:sz w:val="28"/>
          <w:szCs w:val="28"/>
        </w:rPr>
        <w:t xml:space="preserve">-закреплению мер социальной поддержки работников из числа молодежи, </w:t>
      </w:r>
      <w:r w:rsidR="00A2274F">
        <w:rPr>
          <w:sz w:val="28"/>
          <w:szCs w:val="28"/>
        </w:rPr>
        <w:t xml:space="preserve">получивших </w:t>
      </w:r>
      <w:r w:rsidR="004A79F6">
        <w:rPr>
          <w:sz w:val="28"/>
          <w:szCs w:val="28"/>
        </w:rPr>
        <w:t xml:space="preserve"> среднее профессиональное образование или высшее образование по имеющим государственную аккредитацию образовательным программам  и </w:t>
      </w:r>
      <w:r>
        <w:rPr>
          <w:sz w:val="28"/>
          <w:szCs w:val="28"/>
        </w:rPr>
        <w:t>впервые поступивших на работу</w:t>
      </w:r>
      <w:r w:rsidR="004A79F6">
        <w:rPr>
          <w:sz w:val="28"/>
          <w:szCs w:val="28"/>
        </w:rPr>
        <w:t xml:space="preserve"> по полученной специальности, в том числе путем </w:t>
      </w:r>
      <w:r>
        <w:rPr>
          <w:sz w:val="28"/>
          <w:szCs w:val="28"/>
        </w:rPr>
        <w:t xml:space="preserve"> установлени</w:t>
      </w:r>
      <w:r w:rsidR="004A79F6">
        <w:rPr>
          <w:sz w:val="28"/>
          <w:szCs w:val="28"/>
        </w:rPr>
        <w:t>я</w:t>
      </w:r>
      <w:r>
        <w:rPr>
          <w:sz w:val="28"/>
          <w:szCs w:val="28"/>
        </w:rPr>
        <w:t xml:space="preserve"> им надбавок к заработной плате, на условиях, предусмотренных трудовым договором, коллективным договором или локальными нормативными актами</w:t>
      </w:r>
      <w:r w:rsidR="008F1B4E" w:rsidRPr="008F1B4E">
        <w:rPr>
          <w:sz w:val="28"/>
          <w:szCs w:val="28"/>
        </w:rPr>
        <w:t xml:space="preserve"> </w:t>
      </w:r>
      <w:r w:rsidR="008F1B4E" w:rsidRPr="00B07120">
        <w:rPr>
          <w:sz w:val="28"/>
          <w:szCs w:val="28"/>
        </w:rPr>
        <w:t xml:space="preserve">при условии наличия экономии по фонду оплаты труда и (или) за счет внебюджетных источников </w:t>
      </w:r>
      <w:r w:rsidRPr="00B07120">
        <w:rPr>
          <w:sz w:val="28"/>
          <w:szCs w:val="28"/>
        </w:rPr>
        <w:t xml:space="preserve">; </w:t>
      </w:r>
    </w:p>
    <w:p w:rsidR="00C40BE9" w:rsidRDefault="00C40BE9" w:rsidP="00C40BE9">
      <w:pPr>
        <w:pStyle w:val="a3"/>
        <w:spacing w:before="0" w:beforeAutospacing="0" w:after="0"/>
        <w:ind w:firstLine="708"/>
        <w:contextualSpacing/>
        <w:jc w:val="both"/>
        <w:rPr>
          <w:sz w:val="28"/>
          <w:szCs w:val="28"/>
        </w:rPr>
      </w:pPr>
      <w:r>
        <w:rPr>
          <w:sz w:val="28"/>
          <w:szCs w:val="28"/>
        </w:rPr>
        <w:t xml:space="preserve">-обеспечению гарантий и компенсаций работникам из числа молодежи, обучающихся в образовательных организациях, </w:t>
      </w:r>
      <w:r w:rsidR="004A79F6">
        <w:rPr>
          <w:sz w:val="28"/>
          <w:szCs w:val="28"/>
        </w:rPr>
        <w:t>реализующих  основные профессиональные образовательные программы в соответствии с</w:t>
      </w:r>
      <w:r>
        <w:rPr>
          <w:sz w:val="28"/>
          <w:szCs w:val="28"/>
        </w:rPr>
        <w:t xml:space="preserve"> законодательством Российской Федерации и коллективным договором.</w:t>
      </w:r>
    </w:p>
    <w:p w:rsidR="00C40BE9" w:rsidRDefault="00C40BE9" w:rsidP="00C40BE9">
      <w:pPr>
        <w:pStyle w:val="a3"/>
        <w:spacing w:before="0" w:beforeAutospacing="0" w:after="0"/>
        <w:contextualSpacing/>
        <w:jc w:val="both"/>
        <w:rPr>
          <w:i/>
          <w:sz w:val="28"/>
          <w:szCs w:val="28"/>
        </w:rPr>
      </w:pPr>
      <w:r>
        <w:rPr>
          <w:sz w:val="28"/>
          <w:szCs w:val="28"/>
        </w:rPr>
        <w:t xml:space="preserve">  </w:t>
      </w:r>
    </w:p>
    <w:p w:rsidR="000A5059" w:rsidRDefault="000A5059" w:rsidP="00B95B34">
      <w:pPr>
        <w:pStyle w:val="a3"/>
        <w:spacing w:before="0" w:beforeAutospacing="0" w:after="0"/>
        <w:ind w:firstLine="708"/>
        <w:contextualSpacing/>
        <w:jc w:val="center"/>
        <w:rPr>
          <w:b/>
          <w:bCs/>
          <w:sz w:val="28"/>
          <w:szCs w:val="28"/>
        </w:rPr>
      </w:pPr>
      <w:r>
        <w:rPr>
          <w:b/>
          <w:bCs/>
          <w:sz w:val="28"/>
          <w:szCs w:val="28"/>
          <w:lang w:val="en-US"/>
        </w:rPr>
        <w:t>IV</w:t>
      </w:r>
      <w:r>
        <w:rPr>
          <w:b/>
          <w:bCs/>
          <w:sz w:val="28"/>
          <w:szCs w:val="28"/>
        </w:rPr>
        <w:t>.</w:t>
      </w:r>
      <w:r>
        <w:rPr>
          <w:b/>
          <w:bCs/>
          <w:i/>
          <w:sz w:val="28"/>
          <w:szCs w:val="28"/>
        </w:rPr>
        <w:t xml:space="preserve"> </w:t>
      </w:r>
      <w:r>
        <w:rPr>
          <w:b/>
          <w:bCs/>
          <w:sz w:val="28"/>
          <w:szCs w:val="28"/>
        </w:rPr>
        <w:t>Трудовые отношения</w:t>
      </w:r>
    </w:p>
    <w:p w:rsidR="000A5059" w:rsidRDefault="000A5059" w:rsidP="00B95B34">
      <w:pPr>
        <w:pStyle w:val="a3"/>
        <w:spacing w:before="0" w:beforeAutospacing="0" w:after="0"/>
        <w:contextualSpacing/>
        <w:jc w:val="center"/>
        <w:rPr>
          <w:sz w:val="28"/>
          <w:szCs w:val="28"/>
        </w:rPr>
      </w:pPr>
    </w:p>
    <w:p w:rsidR="000A5059" w:rsidRDefault="000A5059" w:rsidP="000A5059">
      <w:pPr>
        <w:pStyle w:val="a3"/>
        <w:spacing w:before="0" w:beforeAutospacing="0" w:after="0"/>
        <w:ind w:firstLine="709"/>
        <w:jc w:val="both"/>
        <w:rPr>
          <w:sz w:val="28"/>
          <w:szCs w:val="28"/>
        </w:rPr>
      </w:pPr>
      <w:r>
        <w:rPr>
          <w:sz w:val="28"/>
          <w:szCs w:val="28"/>
        </w:rPr>
        <w:t>4.1.  Стороны при регулировании трудовых отношений исходят из того, что:</w:t>
      </w:r>
    </w:p>
    <w:p w:rsidR="000A5059" w:rsidRDefault="000A5059" w:rsidP="000A5059">
      <w:pPr>
        <w:pStyle w:val="a3"/>
        <w:spacing w:before="0" w:beforeAutospacing="0" w:after="0"/>
        <w:ind w:firstLine="709"/>
        <w:jc w:val="both"/>
        <w:rPr>
          <w:sz w:val="28"/>
          <w:szCs w:val="28"/>
        </w:rPr>
      </w:pPr>
      <w:r>
        <w:rPr>
          <w:sz w:val="28"/>
          <w:szCs w:val="28"/>
        </w:rPr>
        <w:t>4.1.1. Трудовой договор с работниками организаций заключается</w:t>
      </w:r>
      <w:r w:rsidR="00A2274F">
        <w:rPr>
          <w:sz w:val="28"/>
          <w:szCs w:val="28"/>
        </w:rPr>
        <w:t xml:space="preserve"> в письменной форма</w:t>
      </w:r>
      <w:r>
        <w:rPr>
          <w:sz w:val="28"/>
          <w:szCs w:val="28"/>
        </w:rPr>
        <w:t xml:space="preserve">, как </w:t>
      </w:r>
      <w:r w:rsidR="00A2274F">
        <w:rPr>
          <w:sz w:val="28"/>
          <w:szCs w:val="28"/>
        </w:rPr>
        <w:t>правило, на неопределенный срок.</w:t>
      </w:r>
    </w:p>
    <w:p w:rsidR="000A5059" w:rsidRDefault="000A5059" w:rsidP="000A5059">
      <w:pPr>
        <w:pStyle w:val="a3"/>
        <w:spacing w:before="0" w:beforeAutospacing="0" w:after="0"/>
        <w:ind w:firstLine="708"/>
        <w:contextualSpacing/>
        <w:jc w:val="both"/>
        <w:rPr>
          <w:sz w:val="28"/>
          <w:szCs w:val="28"/>
        </w:rPr>
      </w:pPr>
      <w:r>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w:t>
      </w:r>
      <w:r w:rsidR="00A2274F">
        <w:rPr>
          <w:sz w:val="28"/>
          <w:szCs w:val="28"/>
        </w:rPr>
        <w:t>а также в случаях, предусмотренных федеральным законом.</w:t>
      </w:r>
      <w:r>
        <w:rPr>
          <w:sz w:val="28"/>
          <w:szCs w:val="28"/>
        </w:rPr>
        <w:t xml:space="preserve"> </w:t>
      </w:r>
    </w:p>
    <w:p w:rsidR="00E268DB" w:rsidRPr="00D06308" w:rsidRDefault="00E268DB" w:rsidP="00672256">
      <w:pPr>
        <w:pStyle w:val="a3"/>
        <w:spacing w:before="0" w:beforeAutospacing="0" w:after="0"/>
        <w:ind w:firstLine="708"/>
        <w:contextualSpacing/>
        <w:jc w:val="both"/>
        <w:rPr>
          <w:sz w:val="28"/>
          <w:szCs w:val="28"/>
        </w:rPr>
      </w:pPr>
    </w:p>
    <w:p w:rsidR="000A5059" w:rsidRPr="00672256" w:rsidRDefault="000A5059" w:rsidP="00672256">
      <w:pPr>
        <w:pStyle w:val="a3"/>
        <w:spacing w:before="0" w:beforeAutospacing="0" w:after="0"/>
        <w:ind w:firstLine="708"/>
        <w:contextualSpacing/>
        <w:jc w:val="both"/>
      </w:pPr>
      <w:r w:rsidRPr="00D4591F">
        <w:rPr>
          <w:sz w:val="28"/>
          <w:szCs w:val="28"/>
        </w:rPr>
        <w:t>4.1.2</w:t>
      </w:r>
      <w:r w:rsidR="00672256" w:rsidRPr="00D4591F">
        <w:rPr>
          <w:sz w:val="28"/>
          <w:szCs w:val="28"/>
        </w:rPr>
        <w:t>.</w:t>
      </w:r>
      <w:r w:rsidRPr="00672256">
        <w:rPr>
          <w:sz w:val="28"/>
          <w:szCs w:val="28"/>
        </w:rPr>
        <w:t xml:space="preserve"> </w:t>
      </w:r>
      <w:r w:rsidRPr="00672256">
        <w:rPr>
          <w:sz w:val="28"/>
          <w:szCs w:val="28"/>
        </w:rPr>
        <w:tab/>
        <w:t>Содержание трудового договора, порядок его заключения, изменения и расторжения определяются в соответствии с Т</w:t>
      </w:r>
      <w:r w:rsidR="000619B2">
        <w:rPr>
          <w:sz w:val="28"/>
          <w:szCs w:val="28"/>
        </w:rPr>
        <w:t>рудовым кодексом Российской Федерации  и с</w:t>
      </w:r>
      <w:r w:rsidR="00A73AD3">
        <w:rPr>
          <w:sz w:val="28"/>
          <w:szCs w:val="28"/>
        </w:rPr>
        <w:t xml:space="preserve"> </w:t>
      </w:r>
      <w:r w:rsidR="000619B2">
        <w:rPr>
          <w:sz w:val="28"/>
          <w:szCs w:val="28"/>
        </w:rPr>
        <w:t>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утвержденной распоряжением правительства Российской Федерации от 26 ноября 2012 г. №2190-р) (далее Программа).</w:t>
      </w:r>
    </w:p>
    <w:p w:rsidR="000A5059" w:rsidRDefault="000A5059" w:rsidP="000A5059">
      <w:pPr>
        <w:shd w:val="clear" w:color="auto" w:fill="FFFFFF"/>
        <w:spacing w:after="0" w:line="240" w:lineRule="auto"/>
        <w:ind w:left="22" w:right="36" w:firstLine="695"/>
        <w:contextualSpacing/>
        <w:jc w:val="both"/>
        <w:rPr>
          <w:rFonts w:ascii="Times New Roman" w:hAnsi="Times New Roman" w:cs="Times New Roman"/>
        </w:rPr>
      </w:pPr>
      <w:r>
        <w:rPr>
          <w:rFonts w:ascii="Times New Roman" w:hAnsi="Times New Roman" w:cs="Times New Roman"/>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Pr>
          <w:rFonts w:ascii="Times New Roman" w:hAnsi="Times New Roman" w:cs="Times New Roman"/>
          <w:spacing w:val="-1"/>
          <w:sz w:val="28"/>
          <w:szCs w:val="28"/>
        </w:rPr>
        <w:t>коллективного договора, устава и иных локальных актов организации.</w:t>
      </w:r>
    </w:p>
    <w:p w:rsidR="00E268DB" w:rsidRPr="00D06308" w:rsidRDefault="00E268DB" w:rsidP="000A5059">
      <w:pPr>
        <w:shd w:val="clear" w:color="auto" w:fill="FFFFFF"/>
        <w:tabs>
          <w:tab w:val="left" w:pos="1404"/>
        </w:tabs>
        <w:spacing w:after="0" w:line="240" w:lineRule="auto"/>
        <w:ind w:left="14" w:right="32" w:firstLine="706"/>
        <w:contextualSpacing/>
        <w:jc w:val="both"/>
        <w:rPr>
          <w:rFonts w:ascii="Times New Roman" w:hAnsi="Times New Roman" w:cs="Times New Roman"/>
          <w:spacing w:val="-7"/>
          <w:sz w:val="28"/>
          <w:szCs w:val="28"/>
        </w:rPr>
      </w:pPr>
    </w:p>
    <w:p w:rsidR="000A5059" w:rsidRDefault="000619B2" w:rsidP="000A5059">
      <w:pPr>
        <w:shd w:val="clear" w:color="auto" w:fill="FFFFFF"/>
        <w:tabs>
          <w:tab w:val="left" w:pos="1404"/>
        </w:tabs>
        <w:spacing w:after="0" w:line="240" w:lineRule="auto"/>
        <w:ind w:left="14" w:right="32" w:firstLine="706"/>
        <w:contextualSpacing/>
        <w:jc w:val="both"/>
        <w:rPr>
          <w:rFonts w:ascii="Times New Roman" w:hAnsi="Times New Roman" w:cs="Times New Roman"/>
        </w:rPr>
      </w:pPr>
      <w:r>
        <w:rPr>
          <w:rFonts w:ascii="Times New Roman" w:hAnsi="Times New Roman" w:cs="Times New Roman"/>
          <w:spacing w:val="-7"/>
          <w:sz w:val="28"/>
          <w:szCs w:val="28"/>
        </w:rPr>
        <w:t>4.1.3</w:t>
      </w:r>
      <w:r w:rsidR="000A5059">
        <w:rPr>
          <w:rFonts w:ascii="Times New Roman" w:hAnsi="Times New Roman" w:cs="Times New Roman"/>
          <w:spacing w:val="-7"/>
          <w:sz w:val="28"/>
          <w:szCs w:val="28"/>
        </w:rPr>
        <w:t>.</w:t>
      </w:r>
      <w:r w:rsidR="000A5059">
        <w:rPr>
          <w:rFonts w:ascii="Times New Roman" w:hAnsi="Times New Roman" w:cs="Times New Roman"/>
          <w:sz w:val="28"/>
          <w:szCs w:val="28"/>
        </w:rPr>
        <w:tab/>
      </w:r>
      <w:r w:rsidR="000A5059">
        <w:rPr>
          <w:rFonts w:ascii="Times New Roman" w:hAnsi="Times New Roman" w:cs="Times New Roman"/>
          <w:sz w:val="28"/>
          <w:szCs w:val="28"/>
        </w:rPr>
        <w:tab/>
        <w:t xml:space="preserve"> Работодатели</w:t>
      </w:r>
      <w:r>
        <w:rPr>
          <w:rFonts w:ascii="Times New Roman" w:hAnsi="Times New Roman" w:cs="Times New Roman"/>
          <w:sz w:val="28"/>
          <w:szCs w:val="28"/>
        </w:rPr>
        <w:t xml:space="preserve"> в соответствии с Программой, а также с учетом Рекомендаций по оформлению трудовых отношений с работником государственного (муниципального) учреждения </w:t>
      </w:r>
      <w:r w:rsidR="000A5059">
        <w:rPr>
          <w:rFonts w:ascii="Times New Roman" w:hAnsi="Times New Roman" w:cs="Times New Roman"/>
          <w:sz w:val="28"/>
          <w:szCs w:val="28"/>
        </w:rPr>
        <w:t xml:space="preserve"> </w:t>
      </w:r>
      <w:r>
        <w:rPr>
          <w:rFonts w:ascii="Times New Roman" w:hAnsi="Times New Roman" w:cs="Times New Roman"/>
          <w:sz w:val="28"/>
          <w:szCs w:val="28"/>
        </w:rPr>
        <w:t xml:space="preserve">при введении </w:t>
      </w:r>
      <w:r>
        <w:rPr>
          <w:rFonts w:ascii="Times New Roman" w:hAnsi="Times New Roman" w:cs="Times New Roman"/>
          <w:sz w:val="28"/>
          <w:szCs w:val="28"/>
        </w:rPr>
        <w:lastRenderedPageBreak/>
        <w:t>эффективного контракта, утвержденных приказом Министерства труда и социальной защиты</w:t>
      </w:r>
      <w:r w:rsidR="00E67EE1">
        <w:rPr>
          <w:rFonts w:ascii="Times New Roman" w:hAnsi="Times New Roman" w:cs="Times New Roman"/>
          <w:sz w:val="28"/>
          <w:szCs w:val="28"/>
        </w:rPr>
        <w:t xml:space="preserve"> Российской Федерации </w:t>
      </w:r>
      <w:r w:rsidR="00A73AD3">
        <w:rPr>
          <w:rFonts w:ascii="Times New Roman" w:hAnsi="Times New Roman" w:cs="Times New Roman"/>
          <w:sz w:val="28"/>
          <w:szCs w:val="28"/>
        </w:rPr>
        <w:t>от 26 апреля 2013 г.№167н</w:t>
      </w:r>
      <w:r w:rsidR="00BA466B">
        <w:rPr>
          <w:rFonts w:ascii="Times New Roman" w:hAnsi="Times New Roman" w:cs="Times New Roman"/>
          <w:sz w:val="28"/>
          <w:szCs w:val="28"/>
        </w:rPr>
        <w:t>,</w:t>
      </w:r>
      <w:r w:rsidR="00A73AD3">
        <w:rPr>
          <w:rFonts w:ascii="Times New Roman" w:hAnsi="Times New Roman" w:cs="Times New Roman"/>
          <w:sz w:val="28"/>
          <w:szCs w:val="28"/>
        </w:rPr>
        <w:t xml:space="preserve"> о</w:t>
      </w:r>
      <w:r w:rsidR="000A5059">
        <w:rPr>
          <w:rFonts w:ascii="Times New Roman" w:hAnsi="Times New Roman" w:cs="Times New Roman"/>
          <w:sz w:val="28"/>
          <w:szCs w:val="28"/>
        </w:rPr>
        <w:t xml:space="preserve">беспечивают заключение (оформление) с работниками </w:t>
      </w:r>
      <w:r w:rsidR="00BA466B">
        <w:rPr>
          <w:rFonts w:ascii="Times New Roman" w:hAnsi="Times New Roman" w:cs="Times New Roman"/>
          <w:spacing w:val="-1"/>
          <w:sz w:val="28"/>
          <w:szCs w:val="28"/>
        </w:rPr>
        <w:t>трудового</w:t>
      </w:r>
      <w:r w:rsidR="000A5059">
        <w:rPr>
          <w:rFonts w:ascii="Times New Roman" w:hAnsi="Times New Roman" w:cs="Times New Roman"/>
          <w:spacing w:val="-1"/>
          <w:sz w:val="28"/>
          <w:szCs w:val="28"/>
        </w:rPr>
        <w:t xml:space="preserve"> договор</w:t>
      </w:r>
      <w:r w:rsidR="00A73AD3">
        <w:rPr>
          <w:rFonts w:ascii="Times New Roman" w:hAnsi="Times New Roman" w:cs="Times New Roman"/>
          <w:spacing w:val="-1"/>
          <w:sz w:val="28"/>
          <w:szCs w:val="28"/>
        </w:rPr>
        <w:t>а</w:t>
      </w:r>
      <w:r w:rsidR="000A5059">
        <w:rPr>
          <w:rFonts w:ascii="Times New Roman" w:hAnsi="Times New Roman" w:cs="Times New Roman"/>
          <w:spacing w:val="-1"/>
          <w:sz w:val="28"/>
          <w:szCs w:val="28"/>
        </w:rPr>
        <w:t>,</w:t>
      </w:r>
      <w:r w:rsidR="00A73AD3">
        <w:rPr>
          <w:rFonts w:ascii="Times New Roman" w:hAnsi="Times New Roman" w:cs="Times New Roman"/>
          <w:spacing w:val="-1"/>
          <w:sz w:val="28"/>
          <w:szCs w:val="28"/>
        </w:rPr>
        <w:t xml:space="preserve"> в котором конкретизированы его трудовые (должностные) обязанности, условия оплаты труда, показатели и критерии оценки</w:t>
      </w:r>
      <w:r w:rsidR="00F05290">
        <w:rPr>
          <w:rFonts w:ascii="Times New Roman" w:hAnsi="Times New Roman" w:cs="Times New Roman"/>
          <w:spacing w:val="-1"/>
          <w:sz w:val="28"/>
          <w:szCs w:val="28"/>
        </w:rPr>
        <w:t xml:space="preserve"> эффективности  деятельности для назначения стимулирующих выплат  в зависимости от результатов труда им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  </w:t>
      </w:r>
      <w:r w:rsidR="00A73AD3">
        <w:rPr>
          <w:rFonts w:ascii="Times New Roman" w:hAnsi="Times New Roman" w:cs="Times New Roman"/>
          <w:spacing w:val="-1"/>
          <w:sz w:val="28"/>
          <w:szCs w:val="28"/>
        </w:rPr>
        <w:t xml:space="preserve"> </w:t>
      </w:r>
      <w:r w:rsidR="000A5059">
        <w:rPr>
          <w:rFonts w:ascii="Times New Roman" w:hAnsi="Times New Roman" w:cs="Times New Roman"/>
          <w:spacing w:val="-1"/>
          <w:sz w:val="28"/>
          <w:szCs w:val="28"/>
        </w:rPr>
        <w:t xml:space="preserve"> </w:t>
      </w:r>
    </w:p>
    <w:p w:rsidR="000A5059" w:rsidRDefault="000A5059" w:rsidP="000A5059">
      <w:pPr>
        <w:shd w:val="clear" w:color="auto" w:fill="FFFFFF"/>
        <w:spacing w:after="0" w:line="240" w:lineRule="auto"/>
        <w:ind w:left="11" w:right="43" w:firstLine="702"/>
        <w:contextualSpacing/>
        <w:jc w:val="both"/>
        <w:rPr>
          <w:rFonts w:ascii="Times New Roman" w:hAnsi="Times New Roman" w:cs="Times New Roman"/>
          <w:sz w:val="28"/>
          <w:szCs w:val="28"/>
        </w:rPr>
      </w:pPr>
      <w:r>
        <w:rPr>
          <w:rFonts w:ascii="Times New Roman" w:hAnsi="Times New Roman" w:cs="Times New Roman"/>
          <w:sz w:val="28"/>
          <w:szCs w:val="28"/>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412E7" w:rsidRDefault="000A5059" w:rsidP="006412E7">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размеры выплат компенсационного характера (при выполнении работ                с вредными и (или) опасными</w:t>
      </w:r>
      <w:r w:rsidR="00F05290">
        <w:rPr>
          <w:rFonts w:ascii="Times New Roman" w:hAnsi="Times New Roman" w:cs="Times New Roman"/>
          <w:sz w:val="28"/>
          <w:szCs w:val="28"/>
        </w:rPr>
        <w:t xml:space="preserve"> условиями труда</w:t>
      </w:r>
      <w:r>
        <w:rPr>
          <w:rFonts w:ascii="Times New Roman" w:hAnsi="Times New Roman" w:cs="Times New Roman"/>
          <w:sz w:val="28"/>
          <w:szCs w:val="28"/>
        </w:rPr>
        <w:t>,</w:t>
      </w:r>
      <w:r w:rsidR="00F05290">
        <w:rPr>
          <w:rFonts w:ascii="Times New Roman" w:hAnsi="Times New Roman" w:cs="Times New Roman"/>
          <w:sz w:val="28"/>
          <w:szCs w:val="28"/>
        </w:rPr>
        <w:t xml:space="preserve"> </w:t>
      </w:r>
      <w:r>
        <w:rPr>
          <w:rFonts w:ascii="Times New Roman" w:hAnsi="Times New Roman" w:cs="Times New Roman"/>
          <w:sz w:val="28"/>
          <w:szCs w:val="28"/>
        </w:rPr>
        <w:t xml:space="preserve"> в условиях, отклоняющихся от нормальных условий труда, и др.);</w:t>
      </w:r>
    </w:p>
    <w:p w:rsidR="000A5059" w:rsidRDefault="000A5059" w:rsidP="006412E7">
      <w:pPr>
        <w:pStyle w:val="ConsPlusNormal"/>
        <w:ind w:firstLine="540"/>
        <w:jc w:val="both"/>
        <w:outlineLvl w:val="3"/>
        <w:rPr>
          <w:rFonts w:ascii="Times New Roman" w:hAnsi="Times New Roman" w:cs="Times New Roman"/>
        </w:rPr>
      </w:pPr>
      <w:r>
        <w:rPr>
          <w:rFonts w:ascii="Times New Roman" w:hAnsi="Times New Roman" w:cs="Times New Roman"/>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E268DB" w:rsidRPr="00D06308" w:rsidRDefault="00E268DB" w:rsidP="000A5059">
      <w:pPr>
        <w:shd w:val="clear" w:color="auto" w:fill="FFFFFF"/>
        <w:tabs>
          <w:tab w:val="left" w:pos="1411"/>
        </w:tabs>
        <w:spacing w:before="7" w:after="0" w:line="240" w:lineRule="auto"/>
        <w:ind w:left="11" w:right="7" w:firstLine="713"/>
        <w:contextualSpacing/>
        <w:jc w:val="both"/>
        <w:rPr>
          <w:rFonts w:ascii="Times New Roman" w:hAnsi="Times New Roman" w:cs="Times New Roman"/>
          <w:spacing w:val="-5"/>
          <w:sz w:val="28"/>
          <w:szCs w:val="28"/>
        </w:rPr>
      </w:pPr>
    </w:p>
    <w:p w:rsidR="000A5059" w:rsidRDefault="005164D5" w:rsidP="000A5059">
      <w:pPr>
        <w:shd w:val="clear" w:color="auto" w:fill="FFFFFF"/>
        <w:tabs>
          <w:tab w:val="left" w:pos="1411"/>
        </w:tabs>
        <w:spacing w:before="7" w:after="0" w:line="240" w:lineRule="auto"/>
        <w:ind w:left="11" w:right="7" w:firstLine="713"/>
        <w:contextualSpacing/>
        <w:jc w:val="both"/>
        <w:rPr>
          <w:rFonts w:ascii="Times New Roman" w:hAnsi="Times New Roman" w:cs="Times New Roman"/>
        </w:rPr>
      </w:pPr>
      <w:r>
        <w:rPr>
          <w:rFonts w:ascii="Times New Roman" w:hAnsi="Times New Roman" w:cs="Times New Roman"/>
          <w:spacing w:val="-5"/>
          <w:sz w:val="28"/>
          <w:szCs w:val="28"/>
        </w:rPr>
        <w:t>4.1.</w:t>
      </w:r>
      <w:r w:rsidR="009F565C">
        <w:rPr>
          <w:rFonts w:ascii="Times New Roman" w:hAnsi="Times New Roman" w:cs="Times New Roman"/>
          <w:spacing w:val="-5"/>
          <w:sz w:val="28"/>
          <w:szCs w:val="28"/>
        </w:rPr>
        <w:t>4</w:t>
      </w:r>
      <w:r w:rsidR="000A5059">
        <w:rPr>
          <w:rFonts w:ascii="Times New Roman" w:hAnsi="Times New Roman" w:cs="Times New Roman"/>
          <w:spacing w:val="-5"/>
          <w:sz w:val="28"/>
          <w:szCs w:val="28"/>
        </w:rPr>
        <w:t>.</w:t>
      </w:r>
      <w:r w:rsidR="000A5059">
        <w:rPr>
          <w:rFonts w:ascii="Times New Roman" w:hAnsi="Times New Roman" w:cs="Times New Roman"/>
          <w:spacing w:val="-5"/>
          <w:sz w:val="28"/>
          <w:szCs w:val="28"/>
        </w:rPr>
        <w:tab/>
      </w:r>
      <w:r w:rsidR="000A5059">
        <w:rPr>
          <w:rFonts w:ascii="Times New Roman" w:hAnsi="Times New Roman" w:cs="Times New Roman"/>
          <w:spacing w:val="-5"/>
          <w:sz w:val="28"/>
          <w:szCs w:val="28"/>
        </w:rPr>
        <w:tab/>
        <w:t xml:space="preserve"> </w:t>
      </w:r>
      <w:r w:rsidR="000A5059">
        <w:rPr>
          <w:rFonts w:ascii="Times New Roman" w:hAnsi="Times New Roman" w:cs="Times New Roman"/>
          <w:sz w:val="28"/>
          <w:szCs w:val="28"/>
        </w:rPr>
        <w:t>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w:t>
      </w:r>
      <w:r w:rsidR="00E12DED">
        <w:rPr>
          <w:rFonts w:ascii="Times New Roman" w:hAnsi="Times New Roman" w:cs="Times New Roman"/>
          <w:sz w:val="28"/>
          <w:szCs w:val="28"/>
        </w:rPr>
        <w:t>,</w:t>
      </w:r>
      <w:r w:rsidR="000A5059">
        <w:rPr>
          <w:rFonts w:ascii="Times New Roman" w:hAnsi="Times New Roman" w:cs="Times New Roman"/>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0A5059" w:rsidRDefault="000A5059" w:rsidP="000A5059">
      <w:pPr>
        <w:shd w:val="clear" w:color="auto" w:fill="FFFFFF"/>
        <w:spacing w:after="0" w:line="240" w:lineRule="auto"/>
        <w:ind w:right="43" w:firstLine="702"/>
        <w:contextualSpacing/>
        <w:jc w:val="both"/>
        <w:rPr>
          <w:rFonts w:ascii="Times New Roman" w:hAnsi="Times New Roman" w:cs="Times New Roman"/>
          <w:sz w:val="28"/>
          <w:szCs w:val="28"/>
        </w:rPr>
      </w:pPr>
      <w:r>
        <w:rPr>
          <w:rFonts w:ascii="Times New Roman" w:hAnsi="Times New Roman" w:cs="Times New Roman"/>
          <w:spacing w:val="-1"/>
          <w:sz w:val="28"/>
          <w:szCs w:val="28"/>
        </w:rPr>
        <w:t xml:space="preserve">Условия трудового договора, снижающие уровень прав и гарантий работника, </w:t>
      </w:r>
      <w:r>
        <w:rPr>
          <w:rFonts w:ascii="Times New Roman" w:hAnsi="Times New Roman" w:cs="Times New Roman"/>
          <w:sz w:val="28"/>
          <w:szCs w:val="28"/>
        </w:rPr>
        <w:t xml:space="preserve">установленный трудовым законодательством, настоящим Соглашением, иными </w:t>
      </w:r>
      <w:r>
        <w:rPr>
          <w:rFonts w:ascii="Times New Roman" w:hAnsi="Times New Roman" w:cs="Times New Roman"/>
          <w:spacing w:val="-1"/>
          <w:sz w:val="28"/>
          <w:szCs w:val="28"/>
        </w:rPr>
        <w:t xml:space="preserve">соглашениями и коллективным договором, являются недействительными </w:t>
      </w:r>
      <w:r w:rsidR="0082331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и </w:t>
      </w:r>
      <w:r>
        <w:rPr>
          <w:rFonts w:ascii="Times New Roman" w:hAnsi="Times New Roman" w:cs="Times New Roman"/>
          <w:sz w:val="28"/>
          <w:szCs w:val="28"/>
        </w:rPr>
        <w:t>применяться</w:t>
      </w:r>
      <w:r w:rsidR="009F565C">
        <w:rPr>
          <w:rFonts w:ascii="Times New Roman" w:hAnsi="Times New Roman" w:cs="Times New Roman"/>
          <w:sz w:val="28"/>
          <w:szCs w:val="28"/>
        </w:rPr>
        <w:t xml:space="preserve">  </w:t>
      </w:r>
      <w:r w:rsidR="009F565C">
        <w:rPr>
          <w:rFonts w:ascii="Times New Roman" w:hAnsi="Times New Roman" w:cs="Times New Roman"/>
          <w:spacing w:val="-1"/>
          <w:sz w:val="28"/>
          <w:szCs w:val="28"/>
        </w:rPr>
        <w:t>не могут</w:t>
      </w:r>
      <w:r>
        <w:rPr>
          <w:rFonts w:ascii="Times New Roman" w:hAnsi="Times New Roman" w:cs="Times New Roman"/>
          <w:sz w:val="28"/>
          <w:szCs w:val="28"/>
        </w:rPr>
        <w:t>.</w:t>
      </w:r>
    </w:p>
    <w:p w:rsidR="009F565C" w:rsidRDefault="009F565C" w:rsidP="000A5059">
      <w:pPr>
        <w:shd w:val="clear" w:color="auto" w:fill="FFFFFF"/>
        <w:spacing w:after="0" w:line="240" w:lineRule="auto"/>
        <w:ind w:right="43" w:firstLine="702"/>
        <w:contextualSpacing/>
        <w:jc w:val="both"/>
        <w:rPr>
          <w:rFonts w:ascii="Times New Roman" w:hAnsi="Times New Roman" w:cs="Times New Roman"/>
        </w:rPr>
      </w:pPr>
      <w:r>
        <w:rPr>
          <w:rFonts w:ascii="Times New Roman" w:hAnsi="Times New Roman" w:cs="Times New Roman"/>
          <w:sz w:val="28"/>
          <w:szCs w:val="28"/>
        </w:rPr>
        <w:t>Реорганизация (слияние, присоединение, разделение, выделение, преобразование) образовательной орг</w:t>
      </w:r>
      <w:r w:rsidR="00D539D4">
        <w:rPr>
          <w:rFonts w:ascii="Times New Roman" w:hAnsi="Times New Roman" w:cs="Times New Roman"/>
          <w:sz w:val="28"/>
          <w:szCs w:val="28"/>
        </w:rPr>
        <w:t>а</w:t>
      </w:r>
      <w:r>
        <w:rPr>
          <w:rFonts w:ascii="Times New Roman" w:hAnsi="Times New Roman" w:cs="Times New Roman"/>
          <w:sz w:val="28"/>
          <w:szCs w:val="28"/>
        </w:rPr>
        <w:t>низ</w:t>
      </w:r>
      <w:r w:rsidR="00D539D4">
        <w:rPr>
          <w:rFonts w:ascii="Times New Roman" w:hAnsi="Times New Roman" w:cs="Times New Roman"/>
          <w:sz w:val="28"/>
          <w:szCs w:val="28"/>
        </w:rPr>
        <w:t>ац</w:t>
      </w:r>
      <w:r>
        <w:rPr>
          <w:rFonts w:ascii="Times New Roman" w:hAnsi="Times New Roman" w:cs="Times New Roman"/>
          <w:sz w:val="28"/>
          <w:szCs w:val="28"/>
        </w:rPr>
        <w:t>ии</w:t>
      </w:r>
      <w:r w:rsidR="00D539D4">
        <w:rPr>
          <w:rFonts w:ascii="Times New Roman" w:hAnsi="Times New Roman" w:cs="Times New Roman"/>
          <w:sz w:val="28"/>
          <w:szCs w:val="28"/>
        </w:rPr>
        <w:t xml:space="preserve"> не может являться основанием для расторжения трудового договора с работником.</w:t>
      </w:r>
    </w:p>
    <w:p w:rsidR="00E268DB" w:rsidRPr="00D06308" w:rsidRDefault="00E268DB" w:rsidP="000A5059">
      <w:pPr>
        <w:pStyle w:val="a3"/>
        <w:spacing w:before="0" w:beforeAutospacing="0" w:after="0"/>
        <w:ind w:firstLine="709"/>
        <w:contextualSpacing/>
        <w:jc w:val="both"/>
        <w:rPr>
          <w:sz w:val="28"/>
          <w:szCs w:val="28"/>
        </w:rPr>
      </w:pPr>
    </w:p>
    <w:p w:rsidR="00823314" w:rsidRPr="001A5C3C" w:rsidRDefault="00653C49" w:rsidP="000A5059">
      <w:pPr>
        <w:pStyle w:val="a3"/>
        <w:spacing w:before="0" w:beforeAutospacing="0" w:after="0"/>
        <w:ind w:firstLine="709"/>
        <w:contextualSpacing/>
        <w:jc w:val="both"/>
        <w:rPr>
          <w:sz w:val="28"/>
          <w:szCs w:val="28"/>
        </w:rPr>
      </w:pPr>
      <w:r>
        <w:rPr>
          <w:sz w:val="28"/>
          <w:szCs w:val="28"/>
        </w:rPr>
        <w:t>4.1.5</w:t>
      </w:r>
      <w:r w:rsidR="000A5059" w:rsidRPr="001A5C3C">
        <w:rPr>
          <w:sz w:val="28"/>
          <w:szCs w:val="28"/>
        </w:rPr>
        <w:t xml:space="preserve">. </w:t>
      </w:r>
      <w:r w:rsidR="00C91EB9" w:rsidRPr="001A5C3C">
        <w:rPr>
          <w:sz w:val="28"/>
          <w:szCs w:val="28"/>
        </w:rPr>
        <w:t>Работники 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w:t>
      </w:r>
      <w:r w:rsidR="00823314" w:rsidRPr="001A5C3C">
        <w:rPr>
          <w:sz w:val="28"/>
          <w:szCs w:val="28"/>
        </w:rPr>
        <w:t xml:space="preserve"> </w:t>
      </w:r>
      <w:r w:rsidR="00C91EB9" w:rsidRPr="001A5C3C">
        <w:rPr>
          <w:sz w:val="28"/>
          <w:szCs w:val="28"/>
        </w:rPr>
        <w:t xml:space="preserve">замещать в той же образовательной организации на условиях </w:t>
      </w:r>
      <w:r w:rsidR="00C91EB9" w:rsidRPr="001A5C3C">
        <w:rPr>
          <w:sz w:val="28"/>
          <w:szCs w:val="28"/>
        </w:rPr>
        <w:lastRenderedPageBreak/>
        <w:t>допо</w:t>
      </w:r>
      <w:r w:rsidR="00823314" w:rsidRPr="001A5C3C">
        <w:rPr>
          <w:sz w:val="28"/>
          <w:szCs w:val="28"/>
        </w:rPr>
        <w:t>лни</w:t>
      </w:r>
      <w:r w:rsidR="00C91EB9" w:rsidRPr="001A5C3C">
        <w:rPr>
          <w:sz w:val="28"/>
          <w:szCs w:val="28"/>
        </w:rPr>
        <w:t>тельного соглашения к трудовому договору</w:t>
      </w:r>
      <w:r w:rsidR="00823314" w:rsidRPr="001A5C3C">
        <w:rPr>
          <w:sz w:val="28"/>
          <w:szCs w:val="28"/>
        </w:rPr>
        <w:t xml:space="preserve"> должности педагогических работников по выполнению учебной (преподавательской) работы </w:t>
      </w:r>
      <w:r w:rsidR="00C91EB9" w:rsidRPr="001A5C3C">
        <w:rPr>
          <w:sz w:val="28"/>
          <w:szCs w:val="28"/>
        </w:rPr>
        <w:t xml:space="preserve"> </w:t>
      </w:r>
      <w:r w:rsidR="00823314" w:rsidRPr="001A5C3C">
        <w:rPr>
          <w:sz w:val="28"/>
          <w:szCs w:val="28"/>
        </w:rPr>
        <w:t>без занятия штатной должности в классах, группах, кружках, секциях, которая не считается совместительством.</w:t>
      </w:r>
    </w:p>
    <w:p w:rsidR="00661746" w:rsidRPr="001A5C3C" w:rsidRDefault="00661746" w:rsidP="000A5059">
      <w:pPr>
        <w:pStyle w:val="a3"/>
        <w:spacing w:before="0" w:beforeAutospacing="0" w:after="0"/>
        <w:ind w:firstLine="709"/>
        <w:contextualSpacing/>
        <w:jc w:val="both"/>
        <w:rPr>
          <w:sz w:val="28"/>
          <w:szCs w:val="28"/>
        </w:rPr>
      </w:pPr>
      <w:r w:rsidRPr="001A5C3C">
        <w:rPr>
          <w:sz w:val="28"/>
          <w:szCs w:val="28"/>
        </w:rPr>
        <w:t>Определение учебной нагрузки лицам</w:t>
      </w:r>
      <w:r w:rsidR="00314184" w:rsidRPr="001A5C3C">
        <w:rPr>
          <w:sz w:val="28"/>
          <w:szCs w:val="28"/>
        </w:rPr>
        <w:t xml:space="preserve">,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 в течение которого будет выполняться учебная нагрузка, ее содержание и объем, а также размер оплаты труда.  </w:t>
      </w:r>
    </w:p>
    <w:p w:rsidR="000A5059" w:rsidRPr="001A5C3C" w:rsidRDefault="000A5059" w:rsidP="000A5059">
      <w:pPr>
        <w:pStyle w:val="a3"/>
        <w:spacing w:before="0" w:beforeAutospacing="0" w:after="0"/>
        <w:ind w:firstLine="709"/>
        <w:contextualSpacing/>
        <w:jc w:val="both"/>
        <w:rPr>
          <w:sz w:val="28"/>
          <w:szCs w:val="28"/>
        </w:rPr>
      </w:pPr>
      <w:r w:rsidRPr="001A5C3C">
        <w:rPr>
          <w:sz w:val="28"/>
          <w:szCs w:val="28"/>
        </w:rPr>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w:t>
      </w:r>
      <w:r w:rsidR="00314184" w:rsidRPr="001A5C3C">
        <w:rPr>
          <w:sz w:val="28"/>
          <w:szCs w:val="28"/>
        </w:rPr>
        <w:t>, осуществляющих управление в сфере образования,</w:t>
      </w:r>
      <w:r w:rsidRPr="001A5C3C">
        <w:rPr>
          <w:sz w:val="28"/>
          <w:szCs w:val="28"/>
        </w:rPr>
        <w:t xml:space="preserve">  и учебно-методических кабинетов</w:t>
      </w:r>
      <w:r w:rsidR="00314184" w:rsidRPr="001A5C3C">
        <w:rPr>
          <w:sz w:val="28"/>
          <w:szCs w:val="28"/>
        </w:rPr>
        <w:t>, центров</w:t>
      </w:r>
      <w:r w:rsidRPr="001A5C3C">
        <w:rPr>
          <w:sz w:val="28"/>
          <w:szCs w:val="28"/>
        </w:rPr>
        <w:t xml:space="preserve">) осуществляется с учетом мнения выборного органа первичной профсоюзной организации и при условии, если </w:t>
      </w:r>
      <w:r w:rsidR="00314184" w:rsidRPr="001A5C3C">
        <w:rPr>
          <w:sz w:val="28"/>
          <w:szCs w:val="28"/>
        </w:rPr>
        <w:t xml:space="preserve">педагогические работники, для которых данная образовательная организация </w:t>
      </w:r>
      <w:r w:rsidRPr="001A5C3C">
        <w:rPr>
          <w:sz w:val="28"/>
          <w:szCs w:val="28"/>
        </w:rPr>
        <w:t xml:space="preserve"> является местом основной работы, обеспечены </w:t>
      </w:r>
      <w:r w:rsidR="00314184" w:rsidRPr="001A5C3C">
        <w:rPr>
          <w:sz w:val="28"/>
          <w:szCs w:val="28"/>
        </w:rPr>
        <w:t>учебной нагрузкой</w:t>
      </w:r>
      <w:r w:rsidRPr="001A5C3C">
        <w:rPr>
          <w:sz w:val="28"/>
          <w:szCs w:val="28"/>
        </w:rPr>
        <w:t xml:space="preserve"> по своей специальности в объеме не менее чем на ставку заработной платы.</w:t>
      </w:r>
    </w:p>
    <w:p w:rsidR="000A5059" w:rsidRPr="001A5C3C" w:rsidRDefault="000A5059" w:rsidP="000A5059">
      <w:pPr>
        <w:autoSpaceDE w:val="0"/>
        <w:autoSpaceDN w:val="0"/>
        <w:adjustRightInd w:val="0"/>
        <w:spacing w:after="0" w:line="240" w:lineRule="auto"/>
        <w:ind w:firstLine="709"/>
        <w:jc w:val="both"/>
        <w:rPr>
          <w:rFonts w:ascii="Times New Roman" w:hAnsi="Times New Roman" w:cs="Times New Roman"/>
          <w:sz w:val="28"/>
          <w:szCs w:val="28"/>
        </w:rPr>
      </w:pPr>
      <w:r w:rsidRPr="001A5C3C">
        <w:rPr>
          <w:rFonts w:ascii="Times New Roman" w:hAnsi="Times New Roman" w:cs="Times New Roman"/>
          <w:sz w:val="28"/>
          <w:szCs w:val="28"/>
        </w:rPr>
        <w:t>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ее руководителем, определяется учредителем организации.</w:t>
      </w:r>
    </w:p>
    <w:p w:rsidR="00E268DB" w:rsidRPr="001A5C3C" w:rsidRDefault="00E268DB" w:rsidP="000A5059">
      <w:pPr>
        <w:pStyle w:val="a7"/>
        <w:ind w:firstLine="720"/>
        <w:jc w:val="both"/>
        <w:rPr>
          <w:rFonts w:ascii="Times New Roman" w:hAnsi="Times New Roman"/>
          <w:sz w:val="28"/>
          <w:szCs w:val="28"/>
        </w:rPr>
      </w:pPr>
    </w:p>
    <w:p w:rsidR="000A5059" w:rsidRPr="001A5C3C" w:rsidRDefault="00653C49" w:rsidP="000A5059">
      <w:pPr>
        <w:pStyle w:val="a7"/>
        <w:ind w:firstLine="720"/>
        <w:jc w:val="both"/>
        <w:rPr>
          <w:rFonts w:ascii="Times New Roman" w:hAnsi="Times New Roman"/>
          <w:sz w:val="28"/>
          <w:szCs w:val="28"/>
        </w:rPr>
      </w:pPr>
      <w:r>
        <w:rPr>
          <w:rFonts w:ascii="Times New Roman" w:hAnsi="Times New Roman"/>
          <w:sz w:val="28"/>
          <w:szCs w:val="28"/>
        </w:rPr>
        <w:t>4.1.6</w:t>
      </w:r>
      <w:r w:rsidR="000A5059" w:rsidRPr="001A5C3C">
        <w:rPr>
          <w:rFonts w:ascii="Times New Roman" w:hAnsi="Times New Roman"/>
          <w:sz w:val="28"/>
          <w:szCs w:val="28"/>
        </w:rPr>
        <w:t>.  Работодатели в сфере трудовых отношений</w:t>
      </w:r>
      <w:r w:rsidR="00276E8B" w:rsidRPr="001A5C3C">
        <w:rPr>
          <w:rFonts w:ascii="Times New Roman" w:hAnsi="Times New Roman"/>
          <w:sz w:val="28"/>
          <w:szCs w:val="28"/>
        </w:rPr>
        <w:t xml:space="preserve"> обязаны</w:t>
      </w:r>
      <w:r w:rsidR="000A5059" w:rsidRPr="001A5C3C">
        <w:rPr>
          <w:rFonts w:ascii="Times New Roman" w:hAnsi="Times New Roman"/>
          <w:sz w:val="28"/>
          <w:szCs w:val="28"/>
        </w:rPr>
        <w:t>:</w:t>
      </w:r>
    </w:p>
    <w:p w:rsidR="000A5059" w:rsidRDefault="000A5059" w:rsidP="000A5059">
      <w:pPr>
        <w:pStyle w:val="a7"/>
        <w:ind w:firstLine="720"/>
        <w:jc w:val="both"/>
        <w:rPr>
          <w:rFonts w:ascii="Times New Roman" w:hAnsi="Times New Roman"/>
          <w:sz w:val="28"/>
          <w:szCs w:val="28"/>
        </w:rPr>
      </w:pPr>
      <w:r w:rsidRPr="001A5C3C">
        <w:rPr>
          <w:rFonts w:ascii="Times New Roman" w:hAnsi="Times New Roman"/>
          <w:sz w:val="28"/>
          <w:szCs w:val="28"/>
        </w:rPr>
        <w:t>- до подписания трудового договора с работником ознакомить его под</w:t>
      </w:r>
      <w:r>
        <w:rPr>
          <w:rFonts w:ascii="Times New Roman" w:hAnsi="Times New Roman"/>
          <w:sz w:val="28"/>
          <w:szCs w:val="28"/>
        </w:rPr>
        <w:t xml:space="preserve"> роспись с уставом организации, правилами внутреннего трудового распорядка, настоящим </w:t>
      </w:r>
      <w:r>
        <w:rPr>
          <w:rFonts w:ascii="Times New Roman" w:hAnsi="Times New Roman"/>
          <w:spacing w:val="-1"/>
          <w:sz w:val="28"/>
          <w:szCs w:val="28"/>
        </w:rPr>
        <w:t xml:space="preserve">Соглашением, коллективным договором, а также иными локальными нормативными </w:t>
      </w:r>
      <w:r>
        <w:rPr>
          <w:rFonts w:ascii="Times New Roman" w:hAnsi="Times New Roman"/>
          <w:sz w:val="28"/>
          <w:szCs w:val="28"/>
        </w:rPr>
        <w:t>актами, непосредственно связанными с трудовой деятельностью работника;</w:t>
      </w:r>
    </w:p>
    <w:p w:rsidR="000A5059" w:rsidRDefault="000A5059" w:rsidP="000A5059">
      <w:pPr>
        <w:shd w:val="clear" w:color="auto" w:fill="FFFFFF"/>
        <w:spacing w:before="4" w:after="0" w:line="240" w:lineRule="auto"/>
        <w:ind w:left="29" w:right="104" w:firstLine="702"/>
        <w:contextualSpacing/>
        <w:jc w:val="both"/>
        <w:rPr>
          <w:rFonts w:ascii="Times New Roman" w:hAnsi="Times New Roman" w:cs="Times New Roman"/>
          <w:spacing w:val="-1"/>
          <w:sz w:val="28"/>
          <w:szCs w:val="28"/>
        </w:rPr>
      </w:pPr>
      <w:r>
        <w:rPr>
          <w:rFonts w:ascii="Times New Roman" w:hAnsi="Times New Roman" w:cs="Times New Roman"/>
          <w:sz w:val="28"/>
          <w:szCs w:val="28"/>
        </w:rPr>
        <w:t>-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w:t>
      </w:r>
      <w:r w:rsidR="000E02E6">
        <w:rPr>
          <w:rFonts w:ascii="Times New Roman" w:hAnsi="Times New Roman" w:cs="Times New Roman"/>
          <w:sz w:val="28"/>
          <w:szCs w:val="28"/>
        </w:rPr>
        <w:t>листов высшего</w:t>
      </w:r>
      <w:r>
        <w:rPr>
          <w:rFonts w:ascii="Times New Roman" w:hAnsi="Times New Roman" w:cs="Times New Roman"/>
          <w:sz w:val="28"/>
          <w:szCs w:val="28"/>
        </w:rPr>
        <w:t xml:space="preserve">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rFonts w:ascii="Times New Roman" w:hAnsi="Times New Roman" w:cs="Times New Roman"/>
          <w:spacing w:val="-1"/>
          <w:sz w:val="28"/>
          <w:szCs w:val="28"/>
        </w:rPr>
        <w:t>осуществления соответствующей профессиональной деятельности;</w:t>
      </w:r>
    </w:p>
    <w:p w:rsidR="00E26AE9" w:rsidRPr="001A5C3C" w:rsidRDefault="000A5059" w:rsidP="000A5059">
      <w:pPr>
        <w:pStyle w:val="a3"/>
        <w:spacing w:before="0" w:beforeAutospacing="0" w:after="0"/>
        <w:ind w:firstLine="708"/>
        <w:contextualSpacing/>
        <w:jc w:val="both"/>
        <w:rPr>
          <w:sz w:val="28"/>
          <w:szCs w:val="28"/>
        </w:rPr>
      </w:pPr>
      <w:r w:rsidRPr="000E02E6">
        <w:rPr>
          <w:color w:val="FF0000"/>
          <w:sz w:val="28"/>
          <w:szCs w:val="28"/>
        </w:rPr>
        <w:t xml:space="preserve">- </w:t>
      </w:r>
      <w:r w:rsidR="00E26AE9" w:rsidRPr="001A5C3C">
        <w:rPr>
          <w:sz w:val="28"/>
          <w:szCs w:val="28"/>
        </w:rPr>
        <w:t xml:space="preserve">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w:t>
      </w:r>
      <w:r w:rsidR="00E26AE9" w:rsidRPr="001A5C3C">
        <w:rPr>
          <w:sz w:val="28"/>
          <w:szCs w:val="28"/>
        </w:rPr>
        <w:lastRenderedPageBreak/>
        <w:t xml:space="preserve">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  </w:t>
      </w:r>
    </w:p>
    <w:p w:rsidR="003F0E3B" w:rsidRDefault="00C8403B" w:rsidP="000A5059">
      <w:pPr>
        <w:pStyle w:val="a3"/>
        <w:spacing w:before="0" w:beforeAutospacing="0" w:after="0"/>
        <w:ind w:firstLine="708"/>
        <w:contextualSpacing/>
        <w:jc w:val="both"/>
        <w:rPr>
          <w:sz w:val="28"/>
          <w:szCs w:val="28"/>
        </w:rPr>
      </w:pPr>
      <w:r>
        <w:rPr>
          <w:sz w:val="28"/>
          <w:szCs w:val="28"/>
        </w:rPr>
        <w:t xml:space="preserve">- </w:t>
      </w:r>
      <w:r w:rsidR="003F0E3B">
        <w:rPr>
          <w:sz w:val="28"/>
          <w:szCs w:val="28"/>
        </w:rPr>
        <w:t xml:space="preserve">учитывать профессиональные стандарты в случаях, предусмотренных частью первой статьи 195.3 Трудового кодекса Российской Федерации (то есть работодатель обязан учитывать профессиональные стандарты только в  части </w:t>
      </w:r>
      <w:r w:rsidR="007D1E88">
        <w:rPr>
          <w:sz w:val="28"/>
          <w:szCs w:val="28"/>
        </w:rPr>
        <w:t xml:space="preserve">применения их в качестве основы для определения </w:t>
      </w:r>
      <w:r w:rsidR="003F0E3B">
        <w:rPr>
          <w:sz w:val="28"/>
          <w:szCs w:val="28"/>
        </w:rPr>
        <w:t>требовани</w:t>
      </w:r>
      <w:r w:rsidR="007D1E88">
        <w:rPr>
          <w:sz w:val="28"/>
          <w:szCs w:val="28"/>
        </w:rPr>
        <w:t>й</w:t>
      </w:r>
      <w:r w:rsidR="003F0E3B">
        <w:rPr>
          <w:sz w:val="28"/>
          <w:szCs w:val="28"/>
        </w:rPr>
        <w:t xml:space="preserve"> к квалификации работников </w:t>
      </w:r>
      <w:r w:rsidR="007D1E88">
        <w:rPr>
          <w:sz w:val="28"/>
          <w:szCs w:val="28"/>
        </w:rPr>
        <w:t>с учетом особенностей выполняемых работн</w:t>
      </w:r>
      <w:r w:rsidR="00BA466B">
        <w:rPr>
          <w:sz w:val="28"/>
          <w:szCs w:val="28"/>
        </w:rPr>
        <w:t>и</w:t>
      </w:r>
      <w:r w:rsidR="007D1E88">
        <w:rPr>
          <w:sz w:val="28"/>
          <w:szCs w:val="28"/>
        </w:rPr>
        <w:t>ком функций)</w:t>
      </w:r>
      <w:r w:rsidR="00BA466B">
        <w:rPr>
          <w:sz w:val="28"/>
          <w:szCs w:val="28"/>
        </w:rPr>
        <w:t>;</w:t>
      </w:r>
      <w:r w:rsidR="003F0E3B">
        <w:rPr>
          <w:sz w:val="28"/>
          <w:szCs w:val="28"/>
        </w:rPr>
        <w:t xml:space="preserve"> </w:t>
      </w:r>
    </w:p>
    <w:p w:rsidR="000A5059" w:rsidRDefault="00C8403B" w:rsidP="000A5059">
      <w:pPr>
        <w:pStyle w:val="a3"/>
        <w:spacing w:before="0" w:beforeAutospacing="0" w:after="0"/>
        <w:ind w:firstLine="708"/>
        <w:contextualSpacing/>
        <w:jc w:val="both"/>
        <w:rPr>
          <w:sz w:val="28"/>
          <w:szCs w:val="28"/>
        </w:rPr>
      </w:pPr>
      <w:r>
        <w:rPr>
          <w:sz w:val="28"/>
          <w:szCs w:val="28"/>
        </w:rPr>
        <w:t xml:space="preserve">- </w:t>
      </w:r>
      <w:r w:rsidR="000A5059">
        <w:rPr>
          <w:sz w:val="28"/>
          <w:szCs w:val="28"/>
        </w:rPr>
        <w:t xml:space="preserve">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w:t>
      </w:r>
      <w:r w:rsidR="00FA4E38">
        <w:rPr>
          <w:sz w:val="28"/>
          <w:szCs w:val="28"/>
        </w:rPr>
        <w:t xml:space="preserve">Забайкальскому </w:t>
      </w:r>
      <w:r w:rsidR="000A5059">
        <w:rPr>
          <w:sz w:val="28"/>
          <w:szCs w:val="28"/>
        </w:rPr>
        <w:t xml:space="preserve"> краю</w:t>
      </w:r>
      <w:r w:rsidR="007D1E88">
        <w:rPr>
          <w:sz w:val="28"/>
          <w:szCs w:val="28"/>
        </w:rPr>
        <w:t>;</w:t>
      </w:r>
      <w:r w:rsidR="000A5059">
        <w:rPr>
          <w:sz w:val="28"/>
          <w:szCs w:val="28"/>
        </w:rPr>
        <w:t xml:space="preserve"> </w:t>
      </w:r>
    </w:p>
    <w:p w:rsidR="000A5059" w:rsidRDefault="000A5059" w:rsidP="000A5059">
      <w:pPr>
        <w:pStyle w:val="ConsPlusNormal"/>
        <w:ind w:firstLine="540"/>
        <w:jc w:val="both"/>
        <w:outlineLvl w:val="3"/>
        <w:rPr>
          <w:rFonts w:ascii="Times New Roman" w:eastAsia="Times New Roman" w:hAnsi="Times New Roman" w:cs="Times New Roman"/>
          <w:sz w:val="28"/>
          <w:szCs w:val="28"/>
        </w:rPr>
      </w:pPr>
      <w:r>
        <w:rPr>
          <w:rFonts w:ascii="Times New Roman" w:hAnsi="Times New Roman"/>
          <w:bCs/>
          <w:sz w:val="28"/>
          <w:szCs w:val="28"/>
        </w:rPr>
        <w:t xml:space="preserve">- разрабатывать и утверждать </w:t>
      </w:r>
      <w:r>
        <w:rPr>
          <w:rFonts w:ascii="Times New Roman" w:eastAsia="Times New Roman" w:hAnsi="Times New Roman" w:cs="Times New Roman"/>
          <w:sz w:val="28"/>
          <w:szCs w:val="14"/>
        </w:rPr>
        <w:t>с учетом мнения выборного органа первичной профсоюзной организации в порядке, установленном статьей 372 ТК РФ</w:t>
      </w:r>
      <w:r w:rsidR="00BA466B">
        <w:rPr>
          <w:rFonts w:ascii="Times New Roman" w:eastAsia="Times New Roman" w:hAnsi="Times New Roman" w:cs="Times New Roman"/>
          <w:sz w:val="28"/>
          <w:szCs w:val="14"/>
        </w:rPr>
        <w:t>,</w:t>
      </w:r>
      <w:r>
        <w:rPr>
          <w:rFonts w:ascii="Times New Roman" w:eastAsia="Times New Roman" w:hAnsi="Times New Roman" w:cs="Times New Roman"/>
          <w:sz w:val="28"/>
          <w:szCs w:val="14"/>
        </w:rPr>
        <w:t xml:space="preserve"> </w:t>
      </w:r>
      <w:r>
        <w:rPr>
          <w:rFonts w:ascii="Times New Roman" w:hAnsi="Times New Roman" w:cs="Times New Roman"/>
          <w:sz w:val="28"/>
          <w:szCs w:val="28"/>
        </w:rPr>
        <w:t>локальный</w:t>
      </w:r>
      <w:r>
        <w:rPr>
          <w:rFonts w:ascii="Times New Roman" w:eastAsia="Times New Roman" w:hAnsi="Times New Roman" w:cs="Times New Roman"/>
          <w:sz w:val="28"/>
          <w:szCs w:val="28"/>
        </w:rPr>
        <w:t xml:space="preserve"> норма</w:t>
      </w:r>
      <w:r>
        <w:rPr>
          <w:rFonts w:ascii="Times New Roman" w:hAnsi="Times New Roman" w:cs="Times New Roman"/>
          <w:sz w:val="28"/>
          <w:szCs w:val="28"/>
        </w:rPr>
        <w:t xml:space="preserve">тивный акт, регламентирующий </w:t>
      </w:r>
      <w:r>
        <w:rPr>
          <w:rFonts w:ascii="Times New Roman" w:eastAsia="Times New Roman" w:hAnsi="Times New Roman" w:cs="Times New Roman"/>
          <w:sz w:val="28"/>
          <w:szCs w:val="28"/>
        </w:rPr>
        <w:t xml:space="preserve">порядок </w:t>
      </w:r>
      <w:r>
        <w:rPr>
          <w:rFonts w:ascii="Times New Roman" w:hAnsi="Times New Roman" w:cs="Times New Roman"/>
          <w:sz w:val="28"/>
          <w:szCs w:val="28"/>
        </w:rPr>
        <w:t>хранения и использования персональных данных работников организаций</w:t>
      </w:r>
      <w:r w:rsidR="00BA466B">
        <w:rPr>
          <w:rFonts w:ascii="Times New Roman" w:hAnsi="Times New Roman" w:cs="Times New Roman"/>
          <w:sz w:val="28"/>
          <w:szCs w:val="28"/>
        </w:rPr>
        <w:t>.</w:t>
      </w:r>
    </w:p>
    <w:p w:rsidR="00E268DB" w:rsidRPr="00D06308" w:rsidRDefault="000A5059" w:rsidP="000A5059">
      <w:pPr>
        <w:shd w:val="clear" w:color="auto" w:fill="FFFFFF"/>
        <w:spacing w:before="4" w:after="0" w:line="240" w:lineRule="auto"/>
        <w:ind w:right="104" w:firstLine="540"/>
        <w:contextualSpacing/>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p>
    <w:p w:rsidR="000A5059" w:rsidRDefault="000A5059" w:rsidP="000A5059">
      <w:pPr>
        <w:shd w:val="clear" w:color="auto" w:fill="FFFFFF"/>
        <w:spacing w:before="4" w:after="0" w:line="240" w:lineRule="auto"/>
        <w:ind w:right="104" w:firstLine="540"/>
        <w:contextualSpacing/>
        <w:jc w:val="both"/>
        <w:rPr>
          <w:rFonts w:ascii="Times New Roman" w:hAnsi="Times New Roman" w:cs="Times New Roman"/>
        </w:rPr>
      </w:pPr>
      <w:r>
        <w:rPr>
          <w:rFonts w:ascii="Times New Roman" w:hAnsi="Times New Roman" w:cs="Times New Roman"/>
          <w:spacing w:val="-8"/>
          <w:sz w:val="28"/>
          <w:szCs w:val="28"/>
        </w:rPr>
        <w:t xml:space="preserve">4.2.  </w:t>
      </w:r>
      <w:r>
        <w:rPr>
          <w:rFonts w:ascii="Times New Roman" w:hAnsi="Times New Roman" w:cs="Times New Roman"/>
          <w:sz w:val="28"/>
          <w:szCs w:val="28"/>
        </w:rPr>
        <w:t xml:space="preserve">Министерство </w:t>
      </w:r>
      <w:r w:rsidR="00CF10EC" w:rsidRPr="00367E6E">
        <w:rPr>
          <w:rFonts w:ascii="Times New Roman" w:hAnsi="Times New Roman" w:cs="Times New Roman"/>
          <w:sz w:val="28"/>
          <w:szCs w:val="28"/>
        </w:rPr>
        <w:t>образования</w:t>
      </w:r>
      <w:r w:rsidR="00CF10EC">
        <w:rPr>
          <w:rFonts w:ascii="Times New Roman" w:hAnsi="Times New Roman" w:cs="Times New Roman"/>
          <w:sz w:val="28"/>
          <w:szCs w:val="28"/>
        </w:rPr>
        <w:t xml:space="preserve"> </w:t>
      </w:r>
      <w:r>
        <w:rPr>
          <w:rFonts w:ascii="Times New Roman" w:hAnsi="Times New Roman" w:cs="Times New Roman"/>
          <w:sz w:val="28"/>
          <w:szCs w:val="28"/>
        </w:rPr>
        <w:t>и Профсоюз  рекомендуют предусматривать:</w:t>
      </w:r>
    </w:p>
    <w:p w:rsidR="000A5059" w:rsidRPr="009D2910" w:rsidRDefault="000A5059" w:rsidP="000A5059">
      <w:pPr>
        <w:shd w:val="clear" w:color="auto" w:fill="FFFFFF"/>
        <w:spacing w:after="0" w:line="240" w:lineRule="auto"/>
        <w:ind w:left="22" w:right="122" w:firstLine="698"/>
        <w:contextualSpacing/>
        <w:jc w:val="both"/>
        <w:rPr>
          <w:rFonts w:ascii="Times New Roman" w:hAnsi="Times New Roman" w:cs="Times New Roman"/>
        </w:rPr>
      </w:pPr>
      <w:r>
        <w:rPr>
          <w:rFonts w:ascii="Times New Roman" w:hAnsi="Times New Roman" w:cs="Times New Roman"/>
          <w:sz w:val="28"/>
          <w:szCs w:val="28"/>
        </w:rPr>
        <w:t xml:space="preserve">-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w:t>
      </w:r>
      <w:r w:rsidRPr="009D2910">
        <w:rPr>
          <w:rFonts w:ascii="Times New Roman" w:hAnsi="Times New Roman" w:cs="Times New Roman"/>
          <w:sz w:val="28"/>
          <w:szCs w:val="28"/>
        </w:rPr>
        <w:t>силу изменений определенных сторонами условий трудового договора</w:t>
      </w:r>
      <w:r w:rsidR="0094250B" w:rsidRPr="009D2910">
        <w:rPr>
          <w:rFonts w:ascii="Times New Roman" w:hAnsi="Times New Roman" w:cs="Times New Roman"/>
          <w:sz w:val="28"/>
          <w:szCs w:val="28"/>
        </w:rPr>
        <w:t xml:space="preserve"> за счет внебюджетных источников</w:t>
      </w:r>
      <w:r w:rsidRPr="009D2910">
        <w:rPr>
          <w:rFonts w:ascii="Times New Roman" w:hAnsi="Times New Roman" w:cs="Times New Roman"/>
          <w:sz w:val="28"/>
          <w:szCs w:val="28"/>
        </w:rPr>
        <w:t>;</w:t>
      </w:r>
    </w:p>
    <w:p w:rsidR="000A5059" w:rsidRPr="009D2910" w:rsidRDefault="000A5059" w:rsidP="000A5059">
      <w:pPr>
        <w:autoSpaceDE w:val="0"/>
        <w:autoSpaceDN w:val="0"/>
        <w:adjustRightInd w:val="0"/>
        <w:spacing w:after="0" w:line="240" w:lineRule="auto"/>
        <w:ind w:firstLine="538"/>
        <w:jc w:val="both"/>
        <w:outlineLvl w:val="3"/>
        <w:rPr>
          <w:rFonts w:ascii="Times New Roman" w:hAnsi="Times New Roman" w:cs="Times New Roman"/>
          <w:color w:val="FF0000"/>
          <w:sz w:val="28"/>
          <w:szCs w:val="28"/>
        </w:rPr>
      </w:pPr>
      <w:r w:rsidRPr="009D2910">
        <w:rPr>
          <w:rFonts w:ascii="Times New Roman" w:hAnsi="Times New Roman" w:cs="Times New Roman"/>
          <w:spacing w:val="-1"/>
          <w:sz w:val="28"/>
          <w:szCs w:val="28"/>
        </w:rPr>
        <w:t xml:space="preserve">- в коллективных договорах преимущественное право оставления на работе при </w:t>
      </w:r>
      <w:r w:rsidRPr="009D2910">
        <w:rPr>
          <w:rFonts w:ascii="Times New Roman" w:hAnsi="Times New Roman" w:cs="Times New Roman"/>
          <w:sz w:val="28"/>
          <w:szCs w:val="28"/>
        </w:rPr>
        <w:t xml:space="preserve">расторжении трудового договора в связи с сокращением численности или штата работников в случаях: обучения в образовательных организациях </w:t>
      </w:r>
      <w:r w:rsidRPr="009D2910">
        <w:rPr>
          <w:rFonts w:ascii="Times New Roman" w:hAnsi="Times New Roman" w:cs="Times New Roman"/>
          <w:spacing w:val="-1"/>
          <w:sz w:val="28"/>
          <w:szCs w:val="28"/>
        </w:rPr>
        <w:t xml:space="preserve">профессионального образования (независимо от </w:t>
      </w:r>
      <w:r w:rsidR="00EC56ED" w:rsidRPr="009D2910">
        <w:rPr>
          <w:rFonts w:ascii="Times New Roman" w:hAnsi="Times New Roman" w:cs="Times New Roman"/>
          <w:spacing w:val="-1"/>
          <w:sz w:val="28"/>
          <w:szCs w:val="28"/>
        </w:rPr>
        <w:t>обучения их на бесплатной или платной основе)</w:t>
      </w:r>
      <w:r w:rsidRPr="009D2910">
        <w:rPr>
          <w:rFonts w:ascii="Times New Roman" w:hAnsi="Times New Roman" w:cs="Times New Roman"/>
          <w:spacing w:val="-1"/>
          <w:sz w:val="28"/>
          <w:szCs w:val="28"/>
        </w:rPr>
        <w:t xml:space="preserve">; </w:t>
      </w:r>
      <w:r w:rsidRPr="009D2910">
        <w:rPr>
          <w:rFonts w:ascii="Times New Roman" w:hAnsi="Times New Roman" w:cs="Times New Roman"/>
          <w:sz w:val="28"/>
          <w:szCs w:val="28"/>
        </w:rPr>
        <w:t xml:space="preserve">работникам, впервые поступивших на работу по полученной специальности, в течение одного года со дня окончания образовательной организации; работникам, проработавших в отрасли образования свыше </w:t>
      </w:r>
      <w:r w:rsidR="00A1020E" w:rsidRPr="009D2910">
        <w:rPr>
          <w:rFonts w:ascii="Times New Roman" w:hAnsi="Times New Roman" w:cs="Times New Roman"/>
          <w:sz w:val="28"/>
          <w:szCs w:val="28"/>
        </w:rPr>
        <w:t>10 лет;</w:t>
      </w:r>
      <w:r w:rsidRPr="009D2910">
        <w:rPr>
          <w:rFonts w:ascii="Times New Roman" w:hAnsi="Times New Roman" w:cs="Times New Roman"/>
          <w:sz w:val="28"/>
          <w:szCs w:val="28"/>
        </w:rPr>
        <w:t xml:space="preserve"> педагогическим работникам, которым установлена первая или высшая квалификационная  категория</w:t>
      </w:r>
      <w:r w:rsidR="00A1020E" w:rsidRPr="009D2910">
        <w:rPr>
          <w:rFonts w:ascii="Times New Roman" w:hAnsi="Times New Roman" w:cs="Times New Roman"/>
          <w:sz w:val="28"/>
          <w:szCs w:val="28"/>
        </w:rPr>
        <w:t>.</w:t>
      </w:r>
    </w:p>
    <w:p w:rsidR="00E268DB" w:rsidRPr="00D06308" w:rsidRDefault="00E268DB" w:rsidP="000A5059">
      <w:pPr>
        <w:autoSpaceDE w:val="0"/>
        <w:autoSpaceDN w:val="0"/>
        <w:adjustRightInd w:val="0"/>
        <w:spacing w:after="0" w:line="240" w:lineRule="auto"/>
        <w:ind w:firstLine="538"/>
        <w:jc w:val="both"/>
        <w:outlineLvl w:val="3"/>
        <w:rPr>
          <w:rFonts w:ascii="Times New Roman" w:hAnsi="Times New Roman" w:cs="Times New Roman"/>
          <w:sz w:val="28"/>
          <w:szCs w:val="28"/>
        </w:rPr>
      </w:pPr>
    </w:p>
    <w:p w:rsidR="0089149B" w:rsidRDefault="0089149B" w:rsidP="000A5059">
      <w:pPr>
        <w:autoSpaceDE w:val="0"/>
        <w:autoSpaceDN w:val="0"/>
        <w:adjustRightInd w:val="0"/>
        <w:spacing w:after="0" w:line="240" w:lineRule="auto"/>
        <w:ind w:firstLine="538"/>
        <w:jc w:val="both"/>
        <w:outlineLvl w:val="3"/>
        <w:rPr>
          <w:rFonts w:ascii="Times New Roman" w:hAnsi="Times New Roman" w:cs="Times New Roman"/>
          <w:sz w:val="28"/>
          <w:szCs w:val="28"/>
        </w:rPr>
      </w:pPr>
      <w:r>
        <w:rPr>
          <w:rFonts w:ascii="Times New Roman" w:hAnsi="Times New Roman" w:cs="Times New Roman"/>
          <w:sz w:val="28"/>
          <w:szCs w:val="28"/>
        </w:rPr>
        <w:t xml:space="preserve">4.3.  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w:t>
      </w:r>
      <w:r>
        <w:rPr>
          <w:rFonts w:ascii="Times New Roman" w:hAnsi="Times New Roman" w:cs="Times New Roman"/>
          <w:sz w:val="28"/>
          <w:szCs w:val="28"/>
        </w:rPr>
        <w:lastRenderedPageBreak/>
        <w:t xml:space="preserve">квалификации), если по результатам аттестации, проводимой в установленном законодательством порядке, работник признан соответствующим занимаемой должности или работнику установлена первая (высшая) квалификационная категория.    </w:t>
      </w:r>
    </w:p>
    <w:p w:rsidR="000A5059" w:rsidRDefault="000A5059" w:rsidP="000A5059">
      <w:pPr>
        <w:pStyle w:val="a3"/>
        <w:spacing w:before="0" w:beforeAutospacing="0" w:after="0"/>
        <w:contextualSpacing/>
        <w:jc w:val="both"/>
        <w:rPr>
          <w:i/>
          <w:sz w:val="28"/>
          <w:szCs w:val="28"/>
        </w:rPr>
      </w:pPr>
    </w:p>
    <w:p w:rsidR="000A5059" w:rsidRDefault="000A5059" w:rsidP="000A5059">
      <w:pPr>
        <w:spacing w:after="0" w:line="240" w:lineRule="auto"/>
        <w:ind w:firstLine="538"/>
        <w:contextualSpacing/>
        <w:jc w:val="center"/>
        <w:rPr>
          <w:rFonts w:ascii="Times New Roman" w:eastAsia="Times New Roman" w:hAnsi="Times New Roman"/>
          <w:b/>
          <w:bCs/>
          <w:sz w:val="28"/>
          <w:szCs w:val="28"/>
        </w:rPr>
      </w:pPr>
      <w:r>
        <w:rPr>
          <w:rFonts w:ascii="Times New Roman" w:eastAsia="Times New Roman" w:hAnsi="Times New Roman"/>
          <w:b/>
          <w:bCs/>
          <w:sz w:val="28"/>
          <w:szCs w:val="28"/>
          <w:lang w:val="en-US"/>
        </w:rPr>
        <w:t>V</w:t>
      </w:r>
      <w:r>
        <w:rPr>
          <w:rFonts w:ascii="Times New Roman" w:eastAsia="Times New Roman" w:hAnsi="Times New Roman"/>
          <w:b/>
          <w:bCs/>
          <w:sz w:val="28"/>
          <w:szCs w:val="28"/>
        </w:rPr>
        <w:t>. Оплата труда и нормы труда</w:t>
      </w:r>
    </w:p>
    <w:p w:rsidR="000A5059" w:rsidRDefault="000A5059" w:rsidP="000A5059">
      <w:pPr>
        <w:spacing w:after="0" w:line="240" w:lineRule="auto"/>
        <w:contextualSpacing/>
        <w:jc w:val="both"/>
        <w:rPr>
          <w:rFonts w:ascii="Times New Roman" w:eastAsia="Times New Roman" w:hAnsi="Times New Roman"/>
          <w:b/>
          <w:bCs/>
          <w:sz w:val="28"/>
          <w:szCs w:val="28"/>
        </w:rPr>
      </w:pPr>
    </w:p>
    <w:p w:rsidR="00686B4D" w:rsidRDefault="000A5059" w:rsidP="000A5059">
      <w:pPr>
        <w:pStyle w:val="a3"/>
        <w:spacing w:before="0" w:beforeAutospacing="0" w:after="0"/>
        <w:ind w:firstLine="708"/>
        <w:contextualSpacing/>
        <w:jc w:val="both"/>
        <w:rPr>
          <w:sz w:val="28"/>
          <w:szCs w:val="28"/>
        </w:rPr>
      </w:pPr>
      <w:r>
        <w:rPr>
          <w:sz w:val="28"/>
          <w:szCs w:val="28"/>
        </w:rPr>
        <w:t xml:space="preserve">  </w:t>
      </w:r>
      <w:r w:rsidR="00686B4D">
        <w:rPr>
          <w:sz w:val="28"/>
          <w:szCs w:val="28"/>
        </w:rPr>
        <w:t>При регулировании вопросов оплаты труда работников  образовательных организаций Министерство образования и Профсоюз исходят из того, что :</w:t>
      </w:r>
    </w:p>
    <w:p w:rsidR="000A5059" w:rsidRDefault="00686B4D" w:rsidP="000A5059">
      <w:pPr>
        <w:pStyle w:val="a3"/>
        <w:spacing w:before="0" w:beforeAutospacing="0" w:after="0"/>
        <w:ind w:firstLine="708"/>
        <w:contextualSpacing/>
        <w:jc w:val="both"/>
        <w:rPr>
          <w:sz w:val="28"/>
          <w:szCs w:val="28"/>
        </w:rPr>
      </w:pPr>
      <w:r>
        <w:rPr>
          <w:sz w:val="28"/>
          <w:szCs w:val="28"/>
        </w:rPr>
        <w:t>5.1.</w:t>
      </w:r>
      <w:r w:rsidR="00994AB6">
        <w:rPr>
          <w:sz w:val="28"/>
          <w:szCs w:val="28"/>
        </w:rPr>
        <w:t xml:space="preserve">Системы оплаты труда работников государственных образовательных организаций  устанавливаются коллективными договорами, соглашениями, локальными нормативными актами </w:t>
      </w:r>
      <w:r w:rsidR="00EC68DD">
        <w:rPr>
          <w:sz w:val="28"/>
          <w:szCs w:val="28"/>
        </w:rPr>
        <w:t xml:space="preserve"> в соответствии  с закон</w:t>
      </w:r>
      <w:r w:rsidR="00D86D4B">
        <w:rPr>
          <w:sz w:val="28"/>
          <w:szCs w:val="28"/>
        </w:rPr>
        <w:t xml:space="preserve">одательством Российской Федерации, </w:t>
      </w:r>
      <w:r w:rsidR="00EC68DD">
        <w:rPr>
          <w:sz w:val="28"/>
          <w:szCs w:val="28"/>
        </w:rPr>
        <w:t xml:space="preserve">нормативными </w:t>
      </w:r>
      <w:r w:rsidR="00D86D4B">
        <w:rPr>
          <w:sz w:val="28"/>
          <w:szCs w:val="28"/>
        </w:rPr>
        <w:t xml:space="preserve">правовыми актами </w:t>
      </w:r>
      <w:r w:rsidR="00EC68DD">
        <w:rPr>
          <w:sz w:val="28"/>
          <w:szCs w:val="28"/>
        </w:rPr>
        <w:t xml:space="preserve"> Забайкальского края </w:t>
      </w:r>
      <w:r w:rsidR="00D86D4B">
        <w:rPr>
          <w:sz w:val="28"/>
          <w:szCs w:val="28"/>
        </w:rPr>
        <w:t xml:space="preserve"> и </w:t>
      </w:r>
      <w:r w:rsidR="00EC68DD">
        <w:rPr>
          <w:sz w:val="28"/>
          <w:szCs w:val="28"/>
        </w:rPr>
        <w:t xml:space="preserve">с учетом  Методических рекомендаций  по формированию систем оплаты труда работников образовательных организаций,  разработанных  Минобрнауки РФ и  Общероссийским Профсоюзом </w:t>
      </w:r>
      <w:r w:rsidR="003B7A5A">
        <w:rPr>
          <w:sz w:val="28"/>
          <w:szCs w:val="28"/>
        </w:rPr>
        <w:t xml:space="preserve"> </w:t>
      </w:r>
      <w:r w:rsidR="00EC68DD">
        <w:rPr>
          <w:sz w:val="28"/>
          <w:szCs w:val="28"/>
        </w:rPr>
        <w:t xml:space="preserve">образования.  </w:t>
      </w:r>
    </w:p>
    <w:p w:rsidR="00E268DB" w:rsidRPr="00D06308" w:rsidRDefault="00E268DB" w:rsidP="000A5059">
      <w:pPr>
        <w:pStyle w:val="a3"/>
        <w:spacing w:before="0" w:beforeAutospacing="0" w:after="0"/>
        <w:ind w:firstLine="708"/>
        <w:contextualSpacing/>
        <w:jc w:val="both"/>
        <w:rPr>
          <w:sz w:val="28"/>
          <w:szCs w:val="28"/>
        </w:rPr>
      </w:pPr>
    </w:p>
    <w:p w:rsidR="00D86D4B" w:rsidRDefault="000A5059" w:rsidP="000A5059">
      <w:pPr>
        <w:pStyle w:val="a3"/>
        <w:spacing w:before="0" w:beforeAutospacing="0" w:after="0"/>
        <w:ind w:firstLine="708"/>
        <w:contextualSpacing/>
        <w:jc w:val="both"/>
        <w:rPr>
          <w:sz w:val="28"/>
          <w:szCs w:val="28"/>
        </w:rPr>
      </w:pPr>
      <w:r>
        <w:rPr>
          <w:sz w:val="28"/>
          <w:szCs w:val="28"/>
        </w:rPr>
        <w:t xml:space="preserve">5.2. </w:t>
      </w:r>
      <w:r w:rsidR="00D86D4B">
        <w:rPr>
          <w:sz w:val="28"/>
          <w:szCs w:val="28"/>
        </w:rPr>
        <w:t>Работодатели с участием выборного органа первичной профсоюзной организации:</w:t>
      </w:r>
    </w:p>
    <w:p w:rsidR="00E268DB" w:rsidRPr="00D06308" w:rsidRDefault="00E268DB"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5.2.1.</w:t>
      </w:r>
      <w:r w:rsidR="000A563B">
        <w:rPr>
          <w:sz w:val="28"/>
          <w:szCs w:val="28"/>
        </w:rPr>
        <w:t>Разрабатывают положение об оплате труда работников организации, которое является приложением к коллективному договору.</w:t>
      </w:r>
    </w:p>
    <w:p w:rsidR="00E268DB" w:rsidRPr="00D06308" w:rsidRDefault="000A5059" w:rsidP="000A5059">
      <w:pPr>
        <w:pStyle w:val="ConsPlusNormal"/>
        <w:ind w:firstLine="540"/>
        <w:jc w:val="both"/>
        <w:outlineLvl w:val="3"/>
        <w:rPr>
          <w:spacing w:val="-1"/>
          <w:sz w:val="28"/>
          <w:szCs w:val="28"/>
        </w:rPr>
      </w:pPr>
      <w:r>
        <w:rPr>
          <w:spacing w:val="-1"/>
          <w:sz w:val="28"/>
          <w:szCs w:val="28"/>
        </w:rPr>
        <w:t xml:space="preserve"> </w:t>
      </w:r>
      <w:r w:rsidR="00E268DB" w:rsidRPr="00D06308">
        <w:rPr>
          <w:spacing w:val="-1"/>
          <w:sz w:val="28"/>
          <w:szCs w:val="28"/>
        </w:rPr>
        <w:t xml:space="preserve"> </w:t>
      </w:r>
    </w:p>
    <w:p w:rsidR="000A563B" w:rsidRDefault="000A5059"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 xml:space="preserve">5.2.2. </w:t>
      </w:r>
      <w:r w:rsidR="000A563B">
        <w:rPr>
          <w:rFonts w:ascii="Times New Roman" w:hAnsi="Times New Roman" w:cs="Times New Roman"/>
          <w:spacing w:val="-1"/>
          <w:sz w:val="28"/>
          <w:szCs w:val="28"/>
        </w:rPr>
        <w:t>В положении об оплате труда работников организации  предусматривают регулирование вопросов оплаты труда с учетом:</w:t>
      </w:r>
    </w:p>
    <w:p w:rsidR="00FA5E9A" w:rsidRDefault="00FA5E9A"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о</w:t>
      </w:r>
      <w:r w:rsidR="000A563B">
        <w:rPr>
          <w:rFonts w:ascii="Times New Roman" w:hAnsi="Times New Roman" w:cs="Times New Roman"/>
          <w:spacing w:val="-1"/>
          <w:sz w:val="28"/>
          <w:szCs w:val="28"/>
        </w:rPr>
        <w:t xml:space="preserve">беспечения зависимости заработной платы </w:t>
      </w:r>
      <w:r>
        <w:rPr>
          <w:rFonts w:ascii="Times New Roman" w:hAnsi="Times New Roman" w:cs="Times New Roman"/>
          <w:spacing w:val="-1"/>
          <w:sz w:val="28"/>
          <w:szCs w:val="28"/>
        </w:rPr>
        <w:t>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A5E9A" w:rsidRDefault="00FA5E9A"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B363B" w:rsidRDefault="002022B3"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 xml:space="preserve">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w:t>
      </w:r>
      <w:r w:rsidR="003D7613">
        <w:rPr>
          <w:rFonts w:ascii="Times New Roman" w:hAnsi="Times New Roman" w:cs="Times New Roman"/>
          <w:spacing w:val="-1"/>
          <w:sz w:val="28"/>
          <w:szCs w:val="28"/>
        </w:rPr>
        <w:t xml:space="preserve"> «минимальный», либо определение диапазонов  размеров окладов, ставок заработной платы</w:t>
      </w:r>
      <w:r w:rsidR="005B363B">
        <w:rPr>
          <w:rFonts w:ascii="Times New Roman" w:hAnsi="Times New Roman" w:cs="Times New Roman"/>
          <w:spacing w:val="-1"/>
          <w:sz w:val="28"/>
          <w:szCs w:val="28"/>
        </w:rPr>
        <w:t>;</w:t>
      </w:r>
    </w:p>
    <w:p w:rsidR="00FA5E9A" w:rsidRDefault="005B363B"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 xml:space="preserve">существенной дифференциации  в размерах оплаты труда </w:t>
      </w:r>
      <w:r w:rsidR="003D7613">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педагогических  работников, имеющих квалификационные  категории, установленные по результатам аттестации, путем применения повышающих </w:t>
      </w:r>
      <w:r>
        <w:rPr>
          <w:rFonts w:ascii="Times New Roman" w:hAnsi="Times New Roman" w:cs="Times New Roman"/>
          <w:spacing w:val="-1"/>
          <w:sz w:val="28"/>
          <w:szCs w:val="28"/>
        </w:rPr>
        <w:lastRenderedPageBreak/>
        <w:t xml:space="preserve">коэффициентов  к заработной плате, исчисленной с учетом фактического объема педагогической  (преподавательской) работы; </w:t>
      </w:r>
      <w:r w:rsidR="003D7613">
        <w:rPr>
          <w:rFonts w:ascii="Times New Roman" w:hAnsi="Times New Roman" w:cs="Times New Roman"/>
          <w:spacing w:val="-1"/>
          <w:sz w:val="28"/>
          <w:szCs w:val="28"/>
        </w:rPr>
        <w:t xml:space="preserve"> </w:t>
      </w:r>
      <w:r w:rsidR="002022B3">
        <w:rPr>
          <w:rFonts w:ascii="Times New Roman" w:hAnsi="Times New Roman" w:cs="Times New Roman"/>
          <w:spacing w:val="-1"/>
          <w:sz w:val="28"/>
          <w:szCs w:val="28"/>
        </w:rPr>
        <w:t xml:space="preserve"> </w:t>
      </w:r>
    </w:p>
    <w:p w:rsidR="00C54658" w:rsidRPr="009D2910" w:rsidRDefault="00C54658" w:rsidP="000A5059">
      <w:pPr>
        <w:pStyle w:val="ConsPlusNormal"/>
        <w:ind w:firstLine="540"/>
        <w:jc w:val="both"/>
        <w:outlineLvl w:val="3"/>
        <w:rPr>
          <w:rFonts w:ascii="Times New Roman" w:hAnsi="Times New Roman" w:cs="Times New Roman"/>
          <w:b/>
          <w:spacing w:val="-1"/>
          <w:sz w:val="28"/>
          <w:szCs w:val="28"/>
        </w:rPr>
      </w:pPr>
      <w:r w:rsidRPr="001A5C3C">
        <w:rPr>
          <w:rFonts w:ascii="Times New Roman" w:hAnsi="Times New Roman" w:cs="Times New Roman"/>
          <w:spacing w:val="-1"/>
          <w:sz w:val="28"/>
          <w:szCs w:val="28"/>
        </w:rPr>
        <w:t xml:space="preserve">перераспределения средств, предназначенных на оплату труда в организации (без учета районных  коэффициентов и процентных надбавок заработной  плате, с тем, чтобы  на установление  размеров окладов (должностных  окладов), ставок заработной </w:t>
      </w:r>
      <w:r w:rsidRPr="00D71894">
        <w:rPr>
          <w:rFonts w:ascii="Times New Roman" w:hAnsi="Times New Roman" w:cs="Times New Roman"/>
          <w:spacing w:val="-1"/>
          <w:sz w:val="28"/>
          <w:szCs w:val="28"/>
        </w:rPr>
        <w:t xml:space="preserve">платы работников направлялось </w:t>
      </w:r>
      <w:r w:rsidR="009D2910" w:rsidRPr="00D71894">
        <w:rPr>
          <w:rFonts w:ascii="Times New Roman" w:hAnsi="Times New Roman" w:cs="Times New Roman"/>
          <w:spacing w:val="-1"/>
          <w:sz w:val="28"/>
          <w:szCs w:val="28"/>
        </w:rPr>
        <w:t xml:space="preserve">до </w:t>
      </w:r>
      <w:r w:rsidRPr="00D71894">
        <w:rPr>
          <w:rFonts w:ascii="Times New Roman" w:hAnsi="Times New Roman" w:cs="Times New Roman"/>
          <w:spacing w:val="-1"/>
          <w:sz w:val="28"/>
          <w:szCs w:val="28"/>
        </w:rPr>
        <w:t xml:space="preserve"> 70 процентов фонда оплаты труда организации;</w:t>
      </w:r>
    </w:p>
    <w:p w:rsidR="00C54658" w:rsidRDefault="00C54658" w:rsidP="000A5059">
      <w:pPr>
        <w:pStyle w:val="ConsPlusNormal"/>
        <w:ind w:firstLine="540"/>
        <w:jc w:val="both"/>
        <w:outlineLvl w:val="3"/>
        <w:rPr>
          <w:rFonts w:ascii="Times New Roman" w:hAnsi="Times New Roman" w:cs="Times New Roman"/>
          <w:spacing w:val="-1"/>
          <w:sz w:val="28"/>
          <w:szCs w:val="28"/>
        </w:rPr>
      </w:pPr>
      <w:r w:rsidRPr="001A5C3C">
        <w:rPr>
          <w:rFonts w:ascii="Times New Roman" w:hAnsi="Times New Roman" w:cs="Times New Roman"/>
          <w:spacing w:val="-1"/>
          <w:sz w:val="28"/>
          <w:szCs w:val="28"/>
        </w:rPr>
        <w:t>обеспечения повышения уровня реального содержания заработной</w:t>
      </w:r>
      <w:r>
        <w:rPr>
          <w:rFonts w:ascii="Times New Roman" w:hAnsi="Times New Roman" w:cs="Times New Roman"/>
          <w:spacing w:val="-1"/>
          <w:sz w:val="28"/>
          <w:szCs w:val="28"/>
        </w:rPr>
        <w:t xml:space="preserve">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C54658" w:rsidRDefault="00C54658"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размеров выплат за выполнение сверх</w:t>
      </w:r>
      <w:r w:rsidR="00457502">
        <w:rPr>
          <w:rFonts w:ascii="Times New Roman" w:hAnsi="Times New Roman" w:cs="Times New Roman"/>
          <w:spacing w:val="-1"/>
          <w:sz w:val="28"/>
          <w:szCs w:val="28"/>
        </w:rPr>
        <w:t>урочной работы</w:t>
      </w:r>
      <w:r w:rsidR="003D26F3">
        <w:rPr>
          <w:rFonts w:ascii="Times New Roman" w:hAnsi="Times New Roman" w:cs="Times New Roman"/>
          <w:spacing w:val="-1"/>
          <w:sz w:val="28"/>
          <w:szCs w:val="28"/>
        </w:rPr>
        <w:t xml:space="preserve">, </w:t>
      </w:r>
      <w:r w:rsidR="00B26899">
        <w:rPr>
          <w:rFonts w:ascii="Times New Roman" w:hAnsi="Times New Roman" w:cs="Times New Roman"/>
          <w:spacing w:val="-1"/>
          <w:sz w:val="28"/>
          <w:szCs w:val="28"/>
        </w:rPr>
        <w:t xml:space="preserve"> работу в  выходные и нерабочие праздничные дни, </w:t>
      </w:r>
      <w:r w:rsidR="003D26F3">
        <w:rPr>
          <w:rFonts w:ascii="Times New Roman" w:hAnsi="Times New Roman" w:cs="Times New Roman"/>
          <w:spacing w:val="-1"/>
          <w:sz w:val="28"/>
          <w:szCs w:val="28"/>
        </w:rPr>
        <w:t xml:space="preserve"> выполнение работ в других условиях, отклоняющихся от нормальных, но не ниже размеров, установленных законодательством  и иными нормативными правовыми актами, содержащими нормы трудового права; </w:t>
      </w:r>
    </w:p>
    <w:p w:rsidR="00B26899" w:rsidRDefault="00B26899"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4018F4" w:rsidRDefault="00B26899"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применения типовых норм труда для однородных работ (отраслевые, межотраслевые и иные нормы труда);</w:t>
      </w:r>
    </w:p>
    <w:p w:rsidR="004018F4" w:rsidRDefault="00B26899"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 оговариваемой </w:t>
      </w:r>
      <w:r w:rsidR="004018F4">
        <w:rPr>
          <w:rFonts w:ascii="Times New Roman" w:hAnsi="Times New Roman" w:cs="Times New Roman"/>
          <w:spacing w:val="-1"/>
          <w:sz w:val="28"/>
          <w:szCs w:val="28"/>
        </w:rPr>
        <w:t xml:space="preserve"> в трудовом договоре,  оснований ее изменения, случаев установления верхнего предела , установленных приказом Минобрнауки РФ от 22 декабря 204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57403" w:rsidRDefault="004018F4"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положений, предусмотренных приложением к приказу Минобрнауки России от 11 мая 2016 г. №</w:t>
      </w:r>
      <w:r w:rsidR="00F73D5C">
        <w:rPr>
          <w:rFonts w:ascii="Times New Roman" w:hAnsi="Times New Roman" w:cs="Times New Roman"/>
          <w:spacing w:val="-1"/>
          <w:sz w:val="28"/>
          <w:szCs w:val="28"/>
        </w:rPr>
        <w:t xml:space="preserve"> </w:t>
      </w:r>
      <w:r>
        <w:rPr>
          <w:rFonts w:ascii="Times New Roman" w:hAnsi="Times New Roman" w:cs="Times New Roman"/>
          <w:spacing w:val="-1"/>
          <w:sz w:val="28"/>
          <w:szCs w:val="28"/>
        </w:rPr>
        <w:t>536 «Об утверждении особенностей режима рабочего времени и времени отдыха  педагогических работников и иных работников организаций, осуществляющих</w:t>
      </w:r>
      <w:r w:rsidR="00157403">
        <w:rPr>
          <w:rFonts w:ascii="Times New Roman" w:hAnsi="Times New Roman" w:cs="Times New Roman"/>
          <w:spacing w:val="-1"/>
          <w:sz w:val="28"/>
          <w:szCs w:val="28"/>
        </w:rPr>
        <w:t xml:space="preserve"> </w:t>
      </w:r>
      <w:r>
        <w:rPr>
          <w:rFonts w:ascii="Times New Roman" w:hAnsi="Times New Roman" w:cs="Times New Roman"/>
          <w:spacing w:val="-1"/>
          <w:sz w:val="28"/>
          <w:szCs w:val="28"/>
        </w:rPr>
        <w:t>образовательную деятельность</w:t>
      </w:r>
      <w:r w:rsidR="00157403">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00157403">
        <w:rPr>
          <w:rFonts w:ascii="Times New Roman" w:hAnsi="Times New Roman" w:cs="Times New Roman"/>
          <w:spacing w:val="-1"/>
          <w:sz w:val="28"/>
          <w:szCs w:val="28"/>
        </w:rPr>
        <w:t>;</w:t>
      </w:r>
    </w:p>
    <w:p w:rsidR="00F73D5C" w:rsidRDefault="00157403"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определения размеров выплат компенсационного и стимулирующего характера от размера оклада</w:t>
      </w:r>
      <w:r w:rsidR="00F73D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(должностного оклада, ставки заработной платы), </w:t>
      </w:r>
      <w:r w:rsidR="00F73D5C">
        <w:rPr>
          <w:rFonts w:ascii="Times New Roman" w:hAnsi="Times New Roman" w:cs="Times New Roman"/>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(год);</w:t>
      </w:r>
    </w:p>
    <w:p w:rsidR="00B26899" w:rsidRDefault="00F73D5C"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 xml:space="preserve">определения размеров стимулирующих  выплат ,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 категорий работников организации , а также с учетом имеющихся государственных и ведомственных наград. </w:t>
      </w:r>
      <w:r w:rsidR="00157403">
        <w:rPr>
          <w:rFonts w:ascii="Times New Roman" w:hAnsi="Times New Roman" w:cs="Times New Roman"/>
          <w:spacing w:val="-1"/>
          <w:sz w:val="28"/>
          <w:szCs w:val="28"/>
        </w:rPr>
        <w:t xml:space="preserve"> </w:t>
      </w:r>
      <w:r w:rsidR="004018F4">
        <w:rPr>
          <w:rFonts w:ascii="Times New Roman" w:hAnsi="Times New Roman" w:cs="Times New Roman"/>
          <w:spacing w:val="-1"/>
          <w:sz w:val="28"/>
          <w:szCs w:val="28"/>
        </w:rPr>
        <w:t xml:space="preserve">  </w:t>
      </w:r>
    </w:p>
    <w:p w:rsidR="00E268DB" w:rsidRPr="00D06308" w:rsidRDefault="00E268DB" w:rsidP="000A5059">
      <w:pPr>
        <w:pStyle w:val="ConsPlusNormal"/>
        <w:ind w:firstLine="540"/>
        <w:jc w:val="both"/>
        <w:outlineLvl w:val="3"/>
        <w:rPr>
          <w:rFonts w:ascii="Times New Roman" w:hAnsi="Times New Roman" w:cs="Times New Roman"/>
          <w:spacing w:val="-1"/>
          <w:sz w:val="28"/>
          <w:szCs w:val="28"/>
        </w:rPr>
      </w:pPr>
    </w:p>
    <w:p w:rsidR="005B363B" w:rsidRDefault="00F73D5C"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lastRenderedPageBreak/>
        <w:t>5.3.  При разработке и утверждении в</w:t>
      </w:r>
      <w:r w:rsidR="002C4B2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организациях показателей и критериев эффективности работы </w:t>
      </w:r>
      <w:r w:rsidR="002C4B25">
        <w:rPr>
          <w:rFonts w:ascii="Times New Roman" w:hAnsi="Times New Roman" w:cs="Times New Roman"/>
          <w:spacing w:val="-1"/>
          <w:sz w:val="28"/>
          <w:szCs w:val="28"/>
        </w:rPr>
        <w:t xml:space="preserve"> в целях осуществления стимулирования качественного труда работников учитываются следующие основные принципы: </w:t>
      </w:r>
    </w:p>
    <w:p w:rsidR="002C4B25" w:rsidRDefault="002C4B25" w:rsidP="002C4B25">
      <w:pPr>
        <w:shd w:val="clear" w:color="auto" w:fill="FFFFFF"/>
        <w:spacing w:before="7" w:after="0" w:line="240" w:lineRule="auto"/>
        <w:ind w:left="50" w:right="7" w:firstLine="688"/>
        <w:contextualSpacing/>
        <w:jc w:val="both"/>
        <w:rPr>
          <w:rFonts w:ascii="Times New Roman" w:hAnsi="Times New Roman" w:cs="Times New Roman"/>
        </w:rPr>
      </w:pPr>
      <w:r>
        <w:rPr>
          <w:rFonts w:ascii="Times New Roman" w:hAnsi="Times New Roman" w:cs="Times New Roman"/>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2C4B25" w:rsidRDefault="002C4B25" w:rsidP="002C4B25">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rPr>
      </w:pPr>
      <w:r>
        <w:rPr>
          <w:rFonts w:ascii="Times New Roman" w:hAnsi="Times New Roman" w:cs="Times New Roman"/>
          <w:sz w:val="28"/>
          <w:szCs w:val="28"/>
        </w:rPr>
        <w:t xml:space="preserve">- работник должен знать, какое вознаграждение он получит в зависимости             </w:t>
      </w:r>
      <w:r>
        <w:rPr>
          <w:rFonts w:ascii="Times New Roman" w:hAnsi="Times New Roman" w:cs="Times New Roman"/>
          <w:spacing w:val="-2"/>
          <w:sz w:val="28"/>
          <w:szCs w:val="28"/>
        </w:rPr>
        <w:t>от результатов своего труда (принцип предсказуемости);</w:t>
      </w:r>
    </w:p>
    <w:p w:rsidR="002C4B25" w:rsidRDefault="002C4B25" w:rsidP="002C4B25">
      <w:pPr>
        <w:shd w:val="clear" w:color="auto" w:fill="FFFFFF"/>
        <w:spacing w:before="14" w:after="0" w:line="240" w:lineRule="auto"/>
        <w:ind w:left="36" w:right="11" w:firstLine="702"/>
        <w:contextualSpacing/>
        <w:jc w:val="both"/>
        <w:rPr>
          <w:rFonts w:ascii="Times New Roman" w:hAnsi="Times New Roman" w:cs="Times New Roman"/>
        </w:rPr>
      </w:pPr>
      <w:r>
        <w:rPr>
          <w:rFonts w:ascii="Times New Roman" w:hAnsi="Times New Roman" w:cs="Times New Roman"/>
          <w:sz w:val="28"/>
          <w:szCs w:val="28"/>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2C4B25" w:rsidRDefault="002C4B25" w:rsidP="002C4B25">
      <w:pPr>
        <w:shd w:val="clear" w:color="auto" w:fill="FFFFFF"/>
        <w:spacing w:before="11" w:after="0" w:line="240" w:lineRule="auto"/>
        <w:ind w:left="36" w:right="25" w:firstLine="695"/>
        <w:contextualSpacing/>
        <w:jc w:val="both"/>
        <w:rPr>
          <w:rFonts w:ascii="Times New Roman" w:hAnsi="Times New Roman" w:cs="Times New Roman"/>
        </w:rPr>
      </w:pPr>
      <w:r>
        <w:rPr>
          <w:rFonts w:ascii="Times New Roman" w:hAnsi="Times New Roman" w:cs="Times New Roman"/>
          <w:sz w:val="28"/>
          <w:szCs w:val="28"/>
        </w:rPr>
        <w:t>- вознаграждение должно следовать за достижением результата (принцип своевременности);</w:t>
      </w:r>
    </w:p>
    <w:p w:rsidR="002C4B25" w:rsidRDefault="002C4B25" w:rsidP="002C4B25">
      <w:pPr>
        <w:shd w:val="clear" w:color="auto" w:fill="FFFFFF"/>
        <w:spacing w:before="7" w:after="0" w:line="240" w:lineRule="auto"/>
        <w:ind w:left="22" w:right="22" w:firstLine="706"/>
        <w:contextualSpacing/>
        <w:jc w:val="both"/>
        <w:rPr>
          <w:rFonts w:ascii="Times New Roman" w:hAnsi="Times New Roman" w:cs="Times New Roman"/>
        </w:rPr>
      </w:pPr>
      <w:r>
        <w:rPr>
          <w:rFonts w:ascii="Times New Roman" w:hAnsi="Times New Roman" w:cs="Times New Roman"/>
          <w:sz w:val="28"/>
          <w:szCs w:val="28"/>
        </w:rPr>
        <w:t>- правила определения вознаграждения должны быть понятны каждому работнику (принцип справедливости);</w:t>
      </w:r>
    </w:p>
    <w:p w:rsidR="002C4B25" w:rsidRDefault="002C4B25" w:rsidP="002C4B25">
      <w:pPr>
        <w:shd w:val="clear" w:color="auto" w:fill="FFFFFF"/>
        <w:spacing w:after="0" w:line="240" w:lineRule="auto"/>
        <w:ind w:left="25" w:right="25" w:firstLine="702"/>
        <w:contextualSpacing/>
        <w:jc w:val="both"/>
        <w:rPr>
          <w:rFonts w:ascii="Times New Roman" w:hAnsi="Times New Roman" w:cs="Times New Roman"/>
        </w:rPr>
      </w:pPr>
      <w:r>
        <w:rPr>
          <w:rFonts w:ascii="Times New Roman" w:hAnsi="Times New Roman" w:cs="Times New Roman"/>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268DB" w:rsidRPr="00D06308" w:rsidRDefault="00E268DB" w:rsidP="000A5059">
      <w:pPr>
        <w:pStyle w:val="ConsPlusNormal"/>
        <w:ind w:firstLine="540"/>
        <w:jc w:val="both"/>
        <w:outlineLvl w:val="3"/>
        <w:rPr>
          <w:rFonts w:ascii="Times New Roman" w:hAnsi="Times New Roman" w:cs="Times New Roman"/>
          <w:spacing w:val="-1"/>
          <w:sz w:val="28"/>
          <w:szCs w:val="28"/>
        </w:rPr>
      </w:pPr>
    </w:p>
    <w:p w:rsidR="00E21FBE" w:rsidRDefault="002C4B25"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pacing w:val="-1"/>
          <w:sz w:val="28"/>
          <w:szCs w:val="28"/>
        </w:rPr>
        <w:t xml:space="preserve">5.4. В случаях, когда  размер оплаты труда </w:t>
      </w:r>
      <w:r w:rsidR="00E21FBE">
        <w:rPr>
          <w:rFonts w:ascii="Times New Roman" w:hAnsi="Times New Roman" w:cs="Times New Roman"/>
          <w:spacing w:val="-1"/>
          <w:sz w:val="28"/>
          <w:szCs w:val="28"/>
        </w:rPr>
        <w:t xml:space="preserve"> работника зависит от стажа, образования, квалификационной категории , государственных наград и (или) ведомственных знаков отличия, ученой степени, право на его изменение возникает в следующие сроки:</w:t>
      </w:r>
    </w:p>
    <w:p w:rsidR="00E21FBE" w:rsidRDefault="00E21FBE" w:rsidP="00E21FBE">
      <w:pPr>
        <w:shd w:val="clear" w:color="auto" w:fill="FFFFFF"/>
        <w:spacing w:after="0" w:line="240" w:lineRule="auto"/>
        <w:ind w:left="14" w:right="40" w:firstLine="702"/>
        <w:contextualSpacing/>
        <w:jc w:val="both"/>
        <w:rPr>
          <w:rFonts w:ascii="Times New Roman" w:hAnsi="Times New Roman" w:cs="Times New Roman"/>
          <w:sz w:val="28"/>
          <w:szCs w:val="28"/>
        </w:rPr>
      </w:pPr>
      <w:r>
        <w:rPr>
          <w:rFonts w:ascii="Times New Roman" w:hAnsi="Times New Roman" w:cs="Times New Roman"/>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E21FBE" w:rsidRDefault="00E21FBE" w:rsidP="00E21FBE">
      <w:pPr>
        <w:shd w:val="clear" w:color="auto" w:fill="FFFFFF"/>
        <w:spacing w:after="0" w:line="240" w:lineRule="auto"/>
        <w:ind w:left="14" w:right="40" w:firstLine="702"/>
        <w:contextualSpacing/>
        <w:jc w:val="both"/>
        <w:rPr>
          <w:rFonts w:ascii="Times New Roman" w:hAnsi="Times New Roman" w:cs="Times New Roman"/>
        </w:rPr>
      </w:pPr>
      <w:r>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E21FBE" w:rsidRDefault="00E21FBE" w:rsidP="00E21FBE">
      <w:pPr>
        <w:shd w:val="clear" w:color="auto" w:fill="FFFFFF"/>
        <w:spacing w:before="4" w:after="0" w:line="240" w:lineRule="auto"/>
        <w:ind w:left="18" w:right="50" w:firstLine="698"/>
        <w:contextualSpacing/>
        <w:jc w:val="both"/>
        <w:rPr>
          <w:rFonts w:ascii="Times New Roman" w:hAnsi="Times New Roman" w:cs="Times New Roman"/>
        </w:rPr>
      </w:pPr>
      <w:r>
        <w:rPr>
          <w:rFonts w:ascii="Times New Roman" w:hAnsi="Times New Roman" w:cs="Times New Roman"/>
          <w:sz w:val="28"/>
          <w:szCs w:val="28"/>
        </w:rPr>
        <w:t>- при установлении квалификационной категории - со дня вынесения решения аттестационной комиссией;</w:t>
      </w:r>
    </w:p>
    <w:p w:rsidR="00E21FBE" w:rsidRDefault="00E21FBE" w:rsidP="00E21FBE">
      <w:pPr>
        <w:shd w:val="clear" w:color="auto" w:fill="FFFFFF"/>
        <w:spacing w:after="0" w:line="240" w:lineRule="auto"/>
        <w:ind w:left="14" w:right="43" w:firstLine="698"/>
        <w:contextualSpacing/>
        <w:jc w:val="both"/>
        <w:rPr>
          <w:rFonts w:ascii="Times New Roman" w:hAnsi="Times New Roman" w:cs="Times New Roman"/>
        </w:rPr>
      </w:pPr>
      <w:r>
        <w:rPr>
          <w:rFonts w:ascii="Times New Roman" w:hAnsi="Times New Roman" w:cs="Times New Roman"/>
          <w:sz w:val="28"/>
          <w:szCs w:val="28"/>
        </w:rPr>
        <w:t>- при присвоении почетного звания, награждения ведомственными знаками отличия - со дня присвоения, награждения;</w:t>
      </w:r>
    </w:p>
    <w:p w:rsidR="00E21FBE" w:rsidRDefault="00E21FBE" w:rsidP="00E21FBE">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z w:val="28"/>
          <w:szCs w:val="28"/>
        </w:rPr>
        <w:t>-  при присуждении ученой степени доктора наук и кандидата наук - со дня принятия Мин</w:t>
      </w:r>
      <w:r w:rsidR="00E26241">
        <w:rPr>
          <w:rFonts w:ascii="Times New Roman" w:hAnsi="Times New Roman" w:cs="Times New Roman"/>
          <w:sz w:val="28"/>
          <w:szCs w:val="28"/>
        </w:rPr>
        <w:t xml:space="preserve">истерством </w:t>
      </w:r>
      <w:r>
        <w:rPr>
          <w:rFonts w:ascii="Times New Roman" w:hAnsi="Times New Roman" w:cs="Times New Roman"/>
          <w:sz w:val="28"/>
          <w:szCs w:val="28"/>
        </w:rPr>
        <w:t xml:space="preserve">науки </w:t>
      </w:r>
      <w:r w:rsidR="00E26241">
        <w:rPr>
          <w:rFonts w:ascii="Times New Roman" w:hAnsi="Times New Roman" w:cs="Times New Roman"/>
          <w:sz w:val="28"/>
          <w:szCs w:val="28"/>
        </w:rPr>
        <w:t xml:space="preserve"> и высшего образования Российской Федерации </w:t>
      </w:r>
      <w:r>
        <w:rPr>
          <w:rFonts w:ascii="Times New Roman" w:hAnsi="Times New Roman" w:cs="Times New Roman"/>
          <w:sz w:val="28"/>
          <w:szCs w:val="28"/>
        </w:rPr>
        <w:t xml:space="preserve">  решения о выдаче диплома.</w:t>
      </w:r>
    </w:p>
    <w:p w:rsidR="00E21FBE" w:rsidRDefault="00E26241" w:rsidP="000A5059">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268DB" w:rsidRPr="00D06308" w:rsidRDefault="00E268DB" w:rsidP="000A5059">
      <w:pPr>
        <w:pStyle w:val="ConsPlusNormal"/>
        <w:ind w:firstLine="540"/>
        <w:jc w:val="both"/>
        <w:outlineLvl w:val="3"/>
        <w:rPr>
          <w:rFonts w:ascii="Times New Roman" w:hAnsi="Times New Roman" w:cs="Times New Roman"/>
          <w:sz w:val="28"/>
          <w:szCs w:val="28"/>
        </w:rPr>
      </w:pPr>
    </w:p>
    <w:p w:rsidR="00E26241" w:rsidRDefault="00E26241" w:rsidP="000A5059">
      <w:pPr>
        <w:pStyle w:val="ConsPlusNormal"/>
        <w:ind w:firstLine="540"/>
        <w:jc w:val="both"/>
        <w:outlineLvl w:val="3"/>
        <w:rPr>
          <w:rFonts w:ascii="Times New Roman" w:hAnsi="Times New Roman" w:cs="Times New Roman"/>
          <w:spacing w:val="-1"/>
          <w:sz w:val="28"/>
          <w:szCs w:val="28"/>
        </w:rPr>
      </w:pPr>
      <w:r>
        <w:rPr>
          <w:rFonts w:ascii="Times New Roman" w:hAnsi="Times New Roman" w:cs="Times New Roman"/>
          <w:sz w:val="28"/>
          <w:szCs w:val="28"/>
        </w:rPr>
        <w:t xml:space="preserve">5.5. Образовательные организации, реализующие общеобразовательные программы, дополнительные образовательные программы, образовательные </w:t>
      </w:r>
      <w:r>
        <w:rPr>
          <w:rFonts w:ascii="Times New Roman" w:hAnsi="Times New Roman" w:cs="Times New Roman"/>
          <w:sz w:val="28"/>
          <w:szCs w:val="28"/>
        </w:rPr>
        <w:lastRenderedPageBreak/>
        <w:t xml:space="preserve">программы  среднего профессионального образования, учитывают особенности оплаты труда отдельных категорий педагогических работников </w:t>
      </w:r>
      <w:r w:rsidR="00D43685">
        <w:rPr>
          <w:rFonts w:ascii="Times New Roman" w:hAnsi="Times New Roman" w:cs="Times New Roman"/>
          <w:sz w:val="28"/>
          <w:szCs w:val="28"/>
        </w:rPr>
        <w:t>.</w:t>
      </w:r>
      <w:r>
        <w:rPr>
          <w:rFonts w:ascii="Times New Roman" w:hAnsi="Times New Roman" w:cs="Times New Roman"/>
          <w:sz w:val="28"/>
          <w:szCs w:val="28"/>
        </w:rPr>
        <w:t xml:space="preserve">                                  </w:t>
      </w:r>
    </w:p>
    <w:p w:rsidR="00E268DB" w:rsidRPr="00D06308" w:rsidRDefault="00E268DB" w:rsidP="00D43685">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spacing w:val="-1"/>
          <w:sz w:val="28"/>
          <w:szCs w:val="28"/>
        </w:rPr>
      </w:pPr>
    </w:p>
    <w:p w:rsidR="0002184D" w:rsidRPr="00684746" w:rsidRDefault="00E268DB" w:rsidP="0002184D">
      <w:pPr>
        <w:autoSpaceDE w:val="0"/>
        <w:autoSpaceDN w:val="0"/>
        <w:adjustRightInd w:val="0"/>
        <w:spacing w:after="0" w:line="240" w:lineRule="auto"/>
        <w:jc w:val="both"/>
        <w:rPr>
          <w:rFonts w:ascii="Times New Roman" w:hAnsi="Times New Roman" w:cs="Times New Roman"/>
          <w:sz w:val="28"/>
          <w:szCs w:val="28"/>
        </w:rPr>
      </w:pPr>
      <w:r w:rsidRPr="00E268DB">
        <w:rPr>
          <w:rFonts w:ascii="Times New Roman" w:hAnsi="Times New Roman" w:cs="Times New Roman"/>
          <w:spacing w:val="-1"/>
          <w:sz w:val="28"/>
          <w:szCs w:val="28"/>
        </w:rPr>
        <w:t xml:space="preserve">       </w:t>
      </w:r>
      <w:r w:rsidR="00D43685" w:rsidRPr="00684746">
        <w:rPr>
          <w:rFonts w:ascii="Times New Roman" w:hAnsi="Times New Roman" w:cs="Times New Roman"/>
          <w:spacing w:val="-1"/>
          <w:sz w:val="28"/>
          <w:szCs w:val="28"/>
        </w:rPr>
        <w:t xml:space="preserve">5.6. </w:t>
      </w:r>
      <w:r w:rsidR="0002184D" w:rsidRPr="00684746">
        <w:rPr>
          <w:rFonts w:ascii="Times New Roman" w:hAnsi="Times New Roman" w:cs="Times New Roman"/>
          <w:sz w:val="28"/>
          <w:szCs w:val="28"/>
        </w:rPr>
        <w:t>Работникам краевых образовательных учреждений доплата за работу в ночное время производится в размере 35% оклада (должностного оклада), ставки заработной платы за каждый час работы в ночное время. Доплата начисляется исходя из оклада (должностного оклада), ставки заработной платы без учета других доплат и надбавок и выплачивается в составе заработной платы. Доплата за работу в ночное время производится в пределах утвержденного годового фонда оплаты труда за счет средств, предусмотренных в бюджете Забайкальского края на содержание краевого учреждения, или за счет средств фонда обязательного медицинского страхования (для краевых учреждений, финансируемых за счет средств фонда обязательного медицинского страхования).</w:t>
      </w:r>
    </w:p>
    <w:p w:rsidR="00E268DB" w:rsidRPr="00684746" w:rsidRDefault="00E268DB" w:rsidP="0002184D">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sz w:val="28"/>
          <w:szCs w:val="28"/>
        </w:rPr>
      </w:pPr>
    </w:p>
    <w:p w:rsidR="00D43685" w:rsidRPr="001A5C3C" w:rsidRDefault="00D43685" w:rsidP="00D43685">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hAnsi="Times New Roman" w:cs="Times New Roman"/>
          <w:spacing w:val="-1"/>
          <w:sz w:val="28"/>
          <w:szCs w:val="28"/>
        </w:rPr>
      </w:pPr>
      <w:r w:rsidRPr="001A5C3C">
        <w:rPr>
          <w:rFonts w:ascii="Times New Roman" w:hAnsi="Times New Roman" w:cs="Times New Roman"/>
          <w:sz w:val="28"/>
          <w:szCs w:val="28"/>
        </w:rPr>
        <w:t xml:space="preserve">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1A5C3C">
        <w:rPr>
          <w:rFonts w:ascii="Times New Roman" w:hAnsi="Times New Roman" w:cs="Times New Roman"/>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E268DB" w:rsidRPr="001A5C3C" w:rsidRDefault="00E268DB" w:rsidP="00051D98">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sz w:val="28"/>
          <w:szCs w:val="28"/>
        </w:rPr>
      </w:pPr>
    </w:p>
    <w:p w:rsidR="00051D98" w:rsidRPr="00684746" w:rsidRDefault="00E268DB" w:rsidP="00684746">
      <w:pPr>
        <w:autoSpaceDE w:val="0"/>
        <w:autoSpaceDN w:val="0"/>
        <w:adjustRightInd w:val="0"/>
        <w:spacing w:after="0" w:line="240" w:lineRule="auto"/>
        <w:ind w:firstLine="540"/>
        <w:jc w:val="both"/>
        <w:rPr>
          <w:rFonts w:ascii="Times New Roman" w:hAnsi="Times New Roman" w:cs="Times New Roman"/>
          <w:sz w:val="28"/>
          <w:szCs w:val="28"/>
        </w:rPr>
      </w:pPr>
      <w:r w:rsidRPr="00684746">
        <w:rPr>
          <w:rFonts w:ascii="Times New Roman" w:hAnsi="Times New Roman" w:cs="Times New Roman"/>
          <w:sz w:val="28"/>
          <w:szCs w:val="28"/>
        </w:rPr>
        <w:t xml:space="preserve">       </w:t>
      </w:r>
      <w:r w:rsidR="00D43685" w:rsidRPr="00684746">
        <w:rPr>
          <w:rFonts w:ascii="Times New Roman" w:hAnsi="Times New Roman" w:cs="Times New Roman"/>
          <w:sz w:val="28"/>
          <w:szCs w:val="28"/>
        </w:rPr>
        <w:t>5.8</w:t>
      </w:r>
      <w:r w:rsidR="00051D98" w:rsidRPr="00684746">
        <w:rPr>
          <w:rFonts w:ascii="Times New Roman" w:hAnsi="Times New Roman" w:cs="Times New Roman"/>
          <w:sz w:val="28"/>
          <w:szCs w:val="28"/>
        </w:rPr>
        <w:t xml:space="preserve">. </w:t>
      </w:r>
      <w:r w:rsidR="008C10E9" w:rsidRPr="00684746">
        <w:rPr>
          <w:rFonts w:ascii="Times New Roman"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w:t>
      </w:r>
    </w:p>
    <w:p w:rsidR="008C10E9" w:rsidRPr="00684746" w:rsidRDefault="008C10E9" w:rsidP="008C10E9">
      <w:pPr>
        <w:autoSpaceDE w:val="0"/>
        <w:autoSpaceDN w:val="0"/>
        <w:adjustRightInd w:val="0"/>
        <w:spacing w:after="0" w:line="240" w:lineRule="auto"/>
        <w:ind w:firstLine="540"/>
        <w:jc w:val="both"/>
        <w:rPr>
          <w:rFonts w:ascii="Times New Roman" w:hAnsi="Times New Roman" w:cs="Times New Roman"/>
          <w:sz w:val="28"/>
          <w:szCs w:val="28"/>
        </w:rPr>
      </w:pPr>
      <w:r w:rsidRPr="00684746">
        <w:rPr>
          <w:rFonts w:ascii="Times New Roman" w:hAnsi="Times New Roman" w:cs="Times New Roman"/>
          <w:sz w:val="28"/>
          <w:szCs w:val="28"/>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8" w:history="1">
        <w:r w:rsidRPr="00684746">
          <w:rPr>
            <w:rFonts w:ascii="Times New Roman" w:hAnsi="Times New Roman" w:cs="Times New Roman"/>
            <w:sz w:val="28"/>
            <w:szCs w:val="28"/>
          </w:rPr>
          <w:t>статьей 372</w:t>
        </w:r>
      </w:hyperlink>
      <w:r w:rsidRPr="00684746">
        <w:rPr>
          <w:rFonts w:ascii="Times New Roman" w:hAnsi="Times New Roman" w:cs="Times New Roman"/>
          <w:sz w:val="28"/>
          <w:szCs w:val="28"/>
        </w:rPr>
        <w:t xml:space="preserve"> Трудового  Кодекса РФ для принятия локальных нормативных актов, либо коллективным договором, трудовым договором.</w:t>
      </w:r>
    </w:p>
    <w:p w:rsidR="00051D98" w:rsidRDefault="008C10E9" w:rsidP="008C10E9">
      <w:pPr>
        <w:shd w:val="clear" w:color="auto" w:fill="FFFFFF"/>
        <w:spacing w:before="14" w:after="0" w:line="240" w:lineRule="auto"/>
        <w:ind w:left="22" w:right="14" w:firstLine="688"/>
        <w:contextualSpacing/>
        <w:jc w:val="both"/>
        <w:rPr>
          <w:rFonts w:ascii="Times New Roman" w:hAnsi="Times New Roman" w:cs="Times New Roman"/>
          <w:sz w:val="28"/>
          <w:szCs w:val="28"/>
        </w:rPr>
      </w:pPr>
      <w:r w:rsidRPr="00684746">
        <w:rPr>
          <w:rFonts w:ascii="Times New Roman" w:hAnsi="Times New Roman" w:cs="Times New Roman"/>
          <w:sz w:val="28"/>
          <w:szCs w:val="28"/>
        </w:rPr>
        <w:t xml:space="preserve"> </w:t>
      </w:r>
      <w:r w:rsidR="00051D98" w:rsidRPr="00684746">
        <w:rPr>
          <w:rFonts w:ascii="Times New Roman" w:hAnsi="Times New Roman" w:cs="Times New Roman"/>
          <w:sz w:val="28"/>
          <w:szCs w:val="28"/>
        </w:rPr>
        <w:t>При проведении специальной оценки условий</w:t>
      </w:r>
      <w:r w:rsidR="00051D98">
        <w:rPr>
          <w:rFonts w:ascii="Times New Roman" w:hAnsi="Times New Roman" w:cs="Times New Roman"/>
          <w:sz w:val="28"/>
          <w:szCs w:val="28"/>
        </w:rPr>
        <w:t xml:space="preserve"> труда в целях реализации Федерального закона от 28 декабря 2013 года № 426-ФЗ «О специальной оценке условий труда»</w:t>
      </w:r>
      <w:r w:rsidR="00A81638">
        <w:rPr>
          <w:rFonts w:ascii="Times New Roman" w:hAnsi="Times New Roman" w:cs="Times New Roman"/>
          <w:sz w:val="28"/>
          <w:szCs w:val="28"/>
        </w:rPr>
        <w:t xml:space="preserve">,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r w:rsidR="00051D98">
        <w:rPr>
          <w:rFonts w:ascii="Times New Roman" w:hAnsi="Times New Roman" w:cs="Times New Roman"/>
          <w:sz w:val="28"/>
          <w:szCs w:val="28"/>
        </w:rPr>
        <w:t xml:space="preserve">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A81638" w:rsidRDefault="00A81638"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 проведения  специальной оценки условий труда работодатель сохраняет:</w:t>
      </w:r>
    </w:p>
    <w:p w:rsidR="0022054B" w:rsidRDefault="00417A01"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в</w:t>
      </w:r>
      <w:r w:rsidR="00A81638">
        <w:rPr>
          <w:rFonts w:ascii="Times New Roman" w:hAnsi="Times New Roman" w:cs="Times New Roman"/>
          <w:sz w:val="28"/>
          <w:szCs w:val="28"/>
        </w:rPr>
        <w:t>ыплаты работника</w:t>
      </w:r>
      <w:r w:rsidR="00BA466B">
        <w:rPr>
          <w:rFonts w:ascii="Times New Roman" w:hAnsi="Times New Roman" w:cs="Times New Roman"/>
          <w:sz w:val="28"/>
          <w:szCs w:val="28"/>
        </w:rPr>
        <w:t>м</w:t>
      </w:r>
      <w:r w:rsidR="00A81638">
        <w:rPr>
          <w:rFonts w:ascii="Times New Roman" w:hAnsi="Times New Roman" w:cs="Times New Roman"/>
          <w:sz w:val="28"/>
          <w:szCs w:val="28"/>
        </w:rPr>
        <w:t xml:space="preserve">, занятым на работах, предусмотренных  Перечнями работ с опасными (особо опасными), вредными (особо вредными) и тяжелыми условиями , на которых устанавливаются </w:t>
      </w:r>
      <w:r w:rsidR="0022054B">
        <w:rPr>
          <w:rFonts w:ascii="Times New Roman" w:hAnsi="Times New Roman" w:cs="Times New Roman"/>
          <w:sz w:val="28"/>
          <w:szCs w:val="28"/>
        </w:rPr>
        <w:t>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науки,высшей школы и технической политики Российской Федерации  от</w:t>
      </w:r>
      <w:r w:rsidR="003669D1">
        <w:rPr>
          <w:rFonts w:ascii="Times New Roman" w:hAnsi="Times New Roman" w:cs="Times New Roman"/>
          <w:sz w:val="28"/>
          <w:szCs w:val="28"/>
        </w:rPr>
        <w:t xml:space="preserve"> </w:t>
      </w:r>
      <w:r w:rsidR="0022054B">
        <w:rPr>
          <w:rFonts w:ascii="Times New Roman" w:hAnsi="Times New Roman" w:cs="Times New Roman"/>
          <w:sz w:val="28"/>
          <w:szCs w:val="28"/>
        </w:rPr>
        <w:t>7 октября 1992 г. №611;</w:t>
      </w:r>
    </w:p>
    <w:p w:rsidR="00A81638" w:rsidRDefault="00417A01"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г</w:t>
      </w:r>
      <w:r w:rsidR="0022054B">
        <w:rPr>
          <w:rFonts w:ascii="Times New Roman" w:hAnsi="Times New Roman" w:cs="Times New Roman"/>
          <w:sz w:val="28"/>
          <w:szCs w:val="28"/>
        </w:rPr>
        <w:t>арантии и компенсации  (продолжительность рабочего времени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w:t>
      </w:r>
      <w:r w:rsidR="00E0189C">
        <w:rPr>
          <w:rFonts w:ascii="Times New Roman" w:hAnsi="Times New Roman" w:cs="Times New Roman"/>
          <w:sz w:val="28"/>
          <w:szCs w:val="28"/>
        </w:rPr>
        <w:t>и</w:t>
      </w:r>
      <w:r w:rsidR="0022054B">
        <w:rPr>
          <w:rFonts w:ascii="Times New Roman" w:hAnsi="Times New Roman" w:cs="Times New Roman"/>
          <w:sz w:val="28"/>
          <w:szCs w:val="28"/>
        </w:rPr>
        <w:t xml:space="preserve">кам, занятым  </w:t>
      </w:r>
      <w:r w:rsidR="00E0189C">
        <w:rPr>
          <w:rFonts w:ascii="Times New Roman" w:hAnsi="Times New Roman" w:cs="Times New Roman"/>
          <w:sz w:val="28"/>
          <w:szCs w:val="28"/>
        </w:rPr>
        <w:t>на работах с вредными и  (или) опасными условиями труда, установленные  в соответствии с порядком</w:t>
      </w:r>
      <w:r w:rsidR="00461E99">
        <w:rPr>
          <w:rFonts w:ascii="Times New Roman" w:hAnsi="Times New Roman" w:cs="Times New Roman"/>
          <w:sz w:val="28"/>
          <w:szCs w:val="28"/>
        </w:rPr>
        <w:t>, действовавшим до дня вступления в силу  Федерального закона от 28.12.2013 г. № 426-ФЗ.</w:t>
      </w:r>
    </w:p>
    <w:p w:rsidR="00E268DB" w:rsidRPr="00D06308" w:rsidRDefault="00E268D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p>
    <w:p w:rsidR="00417A01" w:rsidRDefault="00461E99"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 xml:space="preserve">5.9. Оплата труда учителей, преподавателей, имеющих квалификационные категории, осуществляется независимо от   </w:t>
      </w:r>
      <w:r w:rsidR="00D33FB3">
        <w:rPr>
          <w:rFonts w:ascii="Times New Roman" w:hAnsi="Times New Roman" w:cs="Times New Roman"/>
          <w:sz w:val="28"/>
          <w:szCs w:val="28"/>
        </w:rPr>
        <w:t>преподаваемого предмета (дисциплины, курса), а по должностям работников, по которым применяется наименование «с</w:t>
      </w:r>
      <w:r w:rsidR="00EC5E0E">
        <w:rPr>
          <w:rFonts w:ascii="Times New Roman" w:hAnsi="Times New Roman" w:cs="Times New Roman"/>
          <w:sz w:val="28"/>
          <w:szCs w:val="28"/>
        </w:rPr>
        <w:t>т</w:t>
      </w:r>
      <w:r w:rsidR="00D33FB3">
        <w:rPr>
          <w:rFonts w:ascii="Times New Roman" w:hAnsi="Times New Roman" w:cs="Times New Roman"/>
          <w:sz w:val="28"/>
          <w:szCs w:val="28"/>
        </w:rPr>
        <w:t>арший</w:t>
      </w:r>
      <w:r w:rsidR="004E30D7">
        <w:rPr>
          <w:rFonts w:ascii="Times New Roman" w:hAnsi="Times New Roman" w:cs="Times New Roman"/>
          <w:sz w:val="28"/>
          <w:szCs w:val="28"/>
        </w:rPr>
        <w:t>»</w:t>
      </w:r>
      <w:r w:rsidR="00D33FB3">
        <w:rPr>
          <w:rFonts w:ascii="Times New Roman" w:hAnsi="Times New Roman" w:cs="Times New Roman"/>
          <w:sz w:val="28"/>
          <w:szCs w:val="28"/>
        </w:rPr>
        <w:t xml:space="preserve"> </w:t>
      </w:r>
      <w:r w:rsidR="00EC5E0E">
        <w:rPr>
          <w:rFonts w:ascii="Times New Roman" w:hAnsi="Times New Roman" w:cs="Times New Roman"/>
          <w:sz w:val="28"/>
          <w:szCs w:val="28"/>
        </w:rPr>
        <w:t xml:space="preserve"> (воспитатель-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w:t>
      </w:r>
      <w:r w:rsidR="00417A01">
        <w:rPr>
          <w:rFonts w:ascii="Times New Roman" w:hAnsi="Times New Roman" w:cs="Times New Roman"/>
          <w:sz w:val="28"/>
          <w:szCs w:val="28"/>
        </w:rPr>
        <w:t>), независимо от того, по какой конкретно должности присвоена  квалификационная  категория.</w:t>
      </w:r>
    </w:p>
    <w:p w:rsidR="00E268DB" w:rsidRPr="00D06308" w:rsidRDefault="00E268D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p>
    <w:p w:rsidR="00417A01" w:rsidRDefault="00417A01"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5.10. Министерство образования и  Профсоюз  рекомендуют   предусматривать в территориальных соглашениях,</w:t>
      </w:r>
      <w:r w:rsidR="00FE3859">
        <w:rPr>
          <w:rFonts w:ascii="Times New Roman" w:hAnsi="Times New Roman" w:cs="Times New Roman"/>
          <w:sz w:val="28"/>
          <w:szCs w:val="28"/>
        </w:rPr>
        <w:t xml:space="preserve"> </w:t>
      </w:r>
      <w:r>
        <w:rPr>
          <w:rFonts w:ascii="Times New Roman" w:hAnsi="Times New Roman" w:cs="Times New Roman"/>
          <w:sz w:val="28"/>
          <w:szCs w:val="28"/>
        </w:rPr>
        <w:t>коллективных договорах следующие положения:</w:t>
      </w:r>
    </w:p>
    <w:p w:rsidR="00461E99" w:rsidRDefault="00417A01"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 xml:space="preserve">об оплате труда  </w:t>
      </w:r>
      <w:r w:rsidR="00EC5E0E">
        <w:rPr>
          <w:rFonts w:ascii="Times New Roman" w:hAnsi="Times New Roman" w:cs="Times New Roman"/>
          <w:sz w:val="28"/>
          <w:szCs w:val="28"/>
        </w:rPr>
        <w:t xml:space="preserve">  </w:t>
      </w:r>
      <w:r w:rsidR="00FE3859">
        <w:rPr>
          <w:rFonts w:ascii="Times New Roman" w:hAnsi="Times New Roman" w:cs="Times New Roman"/>
          <w:sz w:val="28"/>
          <w:szCs w:val="28"/>
        </w:rPr>
        <w:t xml:space="preserve">педагогических работников  с учетом  имеющейся квалификационной категории за выполнение педагогической работы  </w:t>
      </w:r>
      <w:r w:rsidR="00EC5E0E">
        <w:rPr>
          <w:rFonts w:ascii="Times New Roman" w:hAnsi="Times New Roman" w:cs="Times New Roman"/>
          <w:sz w:val="28"/>
          <w:szCs w:val="28"/>
        </w:rPr>
        <w:t xml:space="preserve"> </w:t>
      </w:r>
      <w:r w:rsidR="00FE3859">
        <w:rPr>
          <w:rFonts w:ascii="Times New Roman" w:hAnsi="Times New Roman" w:cs="Times New Roman"/>
          <w:sz w:val="28"/>
          <w:szCs w:val="28"/>
        </w:rPr>
        <w:t xml:space="preserve">по должности с другим наименованием, по которой не установлена квалификационная категория, в случаях, </w:t>
      </w:r>
      <w:r w:rsidR="00BA466B">
        <w:rPr>
          <w:rFonts w:ascii="Times New Roman" w:hAnsi="Times New Roman" w:cs="Times New Roman"/>
          <w:sz w:val="28"/>
          <w:szCs w:val="28"/>
        </w:rPr>
        <w:t>предусмотренных в приложении № 2</w:t>
      </w:r>
      <w:r w:rsidR="00FE3859">
        <w:rPr>
          <w:rFonts w:ascii="Times New Roman" w:hAnsi="Times New Roman" w:cs="Times New Roman"/>
          <w:sz w:val="28"/>
          <w:szCs w:val="28"/>
        </w:rPr>
        <w:t xml:space="preserve">  к </w:t>
      </w:r>
      <w:r w:rsidR="00EF727D">
        <w:rPr>
          <w:rFonts w:ascii="Times New Roman" w:hAnsi="Times New Roman" w:cs="Times New Roman"/>
          <w:sz w:val="28"/>
          <w:szCs w:val="28"/>
        </w:rPr>
        <w:t xml:space="preserve"> </w:t>
      </w:r>
      <w:r w:rsidR="00FE3859">
        <w:rPr>
          <w:rFonts w:ascii="Times New Roman" w:hAnsi="Times New Roman" w:cs="Times New Roman"/>
          <w:sz w:val="28"/>
          <w:szCs w:val="28"/>
        </w:rPr>
        <w:t>Соглашению, а также в других случаях, если по выполняемой работе совпадают профили работы (деятельности);</w:t>
      </w:r>
    </w:p>
    <w:p w:rsidR="00EF727D" w:rsidRPr="001A5C3C" w:rsidRDefault="00FE3859"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sidRPr="001A5C3C">
        <w:rPr>
          <w:rFonts w:ascii="Times New Roman" w:hAnsi="Times New Roman" w:cs="Times New Roman"/>
          <w:sz w:val="28"/>
          <w:szCs w:val="28"/>
        </w:rPr>
        <w:t>о сохранении за педагогическим работником условий оплаты труда с учетом имевшейся квалификационной категории в следующих случаях: после выхода на работу из отпуска по уходу за ребенком до достижения им возраста трех лет - не менее чем на один год;</w:t>
      </w:r>
      <w:r w:rsidR="0006546A" w:rsidRPr="001A5C3C">
        <w:rPr>
          <w:rFonts w:ascii="Times New Roman" w:hAnsi="Times New Roman" w:cs="Times New Roman"/>
          <w:sz w:val="28"/>
          <w:szCs w:val="28"/>
        </w:rPr>
        <w:t xml:space="preserve"> </w:t>
      </w:r>
      <w:r w:rsidRPr="001A5C3C">
        <w:rPr>
          <w:rFonts w:ascii="Times New Roman" w:hAnsi="Times New Roman" w:cs="Times New Roman"/>
          <w:sz w:val="28"/>
          <w:szCs w:val="28"/>
        </w:rPr>
        <w:t xml:space="preserve">не менее чем </w:t>
      </w:r>
      <w:r w:rsidR="0006546A" w:rsidRPr="001A5C3C">
        <w:rPr>
          <w:rFonts w:ascii="Times New Roman" w:hAnsi="Times New Roman" w:cs="Times New Roman"/>
          <w:sz w:val="28"/>
          <w:szCs w:val="28"/>
        </w:rPr>
        <w:t>з</w:t>
      </w:r>
      <w:r w:rsidRPr="001A5C3C">
        <w:rPr>
          <w:rFonts w:ascii="Times New Roman" w:hAnsi="Times New Roman" w:cs="Times New Roman"/>
          <w:sz w:val="28"/>
          <w:szCs w:val="28"/>
        </w:rPr>
        <w:t>а один год</w:t>
      </w:r>
      <w:r w:rsidR="0006546A" w:rsidRPr="001A5C3C">
        <w:rPr>
          <w:rFonts w:ascii="Times New Roman" w:hAnsi="Times New Roman" w:cs="Times New Roman"/>
          <w:sz w:val="28"/>
          <w:szCs w:val="28"/>
        </w:rPr>
        <w:t xml:space="preserve"> – до наступления права для назначения страховой пенсии по старости; не менее чем на 6 месяцев – по окончании длительной болезни, длительного отпуска, предоставляемого до одного года</w:t>
      </w:r>
      <w:r w:rsidR="00EF727D" w:rsidRPr="001A5C3C">
        <w:rPr>
          <w:rFonts w:ascii="Times New Roman" w:hAnsi="Times New Roman" w:cs="Times New Roman"/>
          <w:sz w:val="28"/>
          <w:szCs w:val="28"/>
        </w:rPr>
        <w:t xml:space="preserve">. Конкретный срок, на который оплата </w:t>
      </w:r>
      <w:r w:rsidR="00EF727D" w:rsidRPr="001A5C3C">
        <w:rPr>
          <w:rFonts w:ascii="Times New Roman" w:hAnsi="Times New Roman" w:cs="Times New Roman"/>
          <w:sz w:val="28"/>
          <w:szCs w:val="28"/>
        </w:rPr>
        <w:lastRenderedPageBreak/>
        <w:t>труд</w:t>
      </w:r>
      <w:r w:rsidR="009E30E3" w:rsidRPr="001A5C3C">
        <w:rPr>
          <w:rFonts w:ascii="Times New Roman" w:hAnsi="Times New Roman" w:cs="Times New Roman"/>
          <w:sz w:val="28"/>
          <w:szCs w:val="28"/>
        </w:rPr>
        <w:t>а</w:t>
      </w:r>
      <w:r w:rsidR="00EF727D" w:rsidRPr="001A5C3C">
        <w:rPr>
          <w:rFonts w:ascii="Times New Roman" w:hAnsi="Times New Roman" w:cs="Times New Roman"/>
          <w:sz w:val="28"/>
          <w:szCs w:val="28"/>
        </w:rPr>
        <w:t xml:space="preserve"> сохраняется с учетом име</w:t>
      </w:r>
      <w:r w:rsidR="005E362A" w:rsidRPr="001A5C3C">
        <w:rPr>
          <w:rFonts w:ascii="Times New Roman" w:hAnsi="Times New Roman" w:cs="Times New Roman"/>
          <w:sz w:val="28"/>
          <w:szCs w:val="28"/>
        </w:rPr>
        <w:t>ющейся</w:t>
      </w:r>
      <w:r w:rsidR="00EF727D" w:rsidRPr="001A5C3C">
        <w:rPr>
          <w:rFonts w:ascii="Times New Roman" w:hAnsi="Times New Roman" w:cs="Times New Roman"/>
          <w:sz w:val="28"/>
          <w:szCs w:val="28"/>
        </w:rPr>
        <w:t xml:space="preserve"> квалификационной категории, устанавливается коллективным договором;</w:t>
      </w:r>
    </w:p>
    <w:p w:rsidR="00E6551B" w:rsidRPr="001A5C3C" w:rsidRDefault="00E6551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sidRPr="001A5C3C">
        <w:rPr>
          <w:rFonts w:ascii="Times New Roman" w:hAnsi="Times New Roman" w:cs="Times New Roman"/>
          <w:sz w:val="28"/>
          <w:szCs w:val="28"/>
        </w:rPr>
        <w:t>о сохранении за педагогическим работником оплаты труда с учетом име</w:t>
      </w:r>
      <w:r w:rsidR="005E362A" w:rsidRPr="001A5C3C">
        <w:rPr>
          <w:rFonts w:ascii="Times New Roman" w:hAnsi="Times New Roman" w:cs="Times New Roman"/>
          <w:sz w:val="28"/>
          <w:szCs w:val="28"/>
        </w:rPr>
        <w:t>ющейся</w:t>
      </w:r>
      <w:r w:rsidRPr="001A5C3C">
        <w:rPr>
          <w:rFonts w:ascii="Times New Roman" w:hAnsi="Times New Roman" w:cs="Times New Roman"/>
          <w:sz w:val="28"/>
          <w:szCs w:val="28"/>
        </w:rPr>
        <w:t xml:space="preserve">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w:t>
      </w:r>
      <w:r w:rsidR="009E30E3" w:rsidRPr="001A5C3C">
        <w:rPr>
          <w:rFonts w:ascii="Times New Roman" w:hAnsi="Times New Roman" w:cs="Times New Roman"/>
          <w:sz w:val="28"/>
          <w:szCs w:val="28"/>
        </w:rPr>
        <w:t>либо отказе в установлении квалификационной категории.</w:t>
      </w:r>
    </w:p>
    <w:p w:rsidR="00E268DB" w:rsidRPr="00D835AD" w:rsidRDefault="00E268D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p>
    <w:p w:rsidR="009E30E3" w:rsidRDefault="009E30E3"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5.11. Стороны считают необходимым:</w:t>
      </w:r>
    </w:p>
    <w:p w:rsidR="009E30E3" w:rsidRDefault="009E30E3"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5.11.1.Проводить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проведения  определяются сторонами.</w:t>
      </w:r>
    </w:p>
    <w:p w:rsidR="00E268DB" w:rsidRPr="00D06308" w:rsidRDefault="00E268D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p>
    <w:p w:rsidR="009E30E3" w:rsidRDefault="009E30E3"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 xml:space="preserve">5.11.2. Совместно разрабатывать предложения </w:t>
      </w:r>
      <w:r w:rsidR="00447DD7">
        <w:rPr>
          <w:rFonts w:ascii="Times New Roman" w:hAnsi="Times New Roman" w:cs="Times New Roman"/>
          <w:sz w:val="28"/>
          <w:szCs w:val="28"/>
        </w:rPr>
        <w:t>и рекомендации по совершенствованию систем оплаты труда, нормированию труда.</w:t>
      </w:r>
    </w:p>
    <w:p w:rsidR="00E268DB" w:rsidRPr="00D06308" w:rsidRDefault="00E268D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p>
    <w:p w:rsidR="00447DD7" w:rsidRDefault="00447DD7"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5.11.3. Совершенствовать показатели и критерии  оценки качества работы  работников образовательных организаций для определения размеров стимулирующих выплат.</w:t>
      </w:r>
    </w:p>
    <w:p w:rsidR="00E268DB" w:rsidRPr="00D06308" w:rsidRDefault="00E268DB"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p>
    <w:p w:rsidR="00361F4E" w:rsidRDefault="00361F4E" w:rsidP="00051D98">
      <w:pPr>
        <w:shd w:val="clear" w:color="auto" w:fill="FFFFFF"/>
        <w:spacing w:before="14" w:after="0" w:line="240" w:lineRule="auto"/>
        <w:ind w:left="22" w:right="14" w:firstLine="688"/>
        <w:contextualSpacing/>
        <w:jc w:val="both"/>
        <w:rPr>
          <w:rFonts w:ascii="Times New Roman" w:hAnsi="Times New Roman" w:cs="Times New Roman"/>
          <w:sz w:val="28"/>
          <w:szCs w:val="28"/>
        </w:rPr>
      </w:pPr>
      <w:r>
        <w:rPr>
          <w:rFonts w:ascii="Times New Roman" w:hAnsi="Times New Roman" w:cs="Times New Roman"/>
          <w:sz w:val="28"/>
          <w:szCs w:val="28"/>
        </w:rPr>
        <w:t xml:space="preserve">5.11.4.Рекомендовать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w:t>
      </w:r>
      <w:r w:rsidR="00F777D2">
        <w:rPr>
          <w:rFonts w:ascii="Times New Roman" w:hAnsi="Times New Roman" w:cs="Times New Roman"/>
          <w:sz w:val="28"/>
          <w:szCs w:val="28"/>
        </w:rPr>
        <w:t xml:space="preserve">и критериев осуществляется в рамках установленной федеральным законодательством продолжительности </w:t>
      </w:r>
      <w:r>
        <w:rPr>
          <w:rFonts w:ascii="Times New Roman" w:hAnsi="Times New Roman" w:cs="Times New Roman"/>
          <w:sz w:val="28"/>
          <w:szCs w:val="28"/>
        </w:rPr>
        <w:t xml:space="preserve"> </w:t>
      </w:r>
      <w:r w:rsidR="00F777D2">
        <w:rPr>
          <w:rFonts w:ascii="Times New Roman" w:hAnsi="Times New Roman" w:cs="Times New Roman"/>
          <w:sz w:val="28"/>
          <w:szCs w:val="28"/>
        </w:rPr>
        <w:t>рабочего времени.</w:t>
      </w:r>
    </w:p>
    <w:p w:rsidR="00E268DB" w:rsidRPr="00D06308" w:rsidRDefault="00E268DB" w:rsidP="00F777D2">
      <w:pPr>
        <w:pStyle w:val="a3"/>
        <w:spacing w:before="0" w:beforeAutospacing="0" w:after="0"/>
        <w:ind w:firstLine="709"/>
        <w:contextualSpacing/>
        <w:jc w:val="both"/>
        <w:rPr>
          <w:sz w:val="28"/>
          <w:szCs w:val="28"/>
        </w:rPr>
      </w:pPr>
    </w:p>
    <w:p w:rsidR="00F777D2" w:rsidRPr="00684746" w:rsidRDefault="00F777D2" w:rsidP="00F777D2">
      <w:pPr>
        <w:pStyle w:val="a3"/>
        <w:spacing w:before="0" w:beforeAutospacing="0" w:after="0"/>
        <w:ind w:firstLine="709"/>
        <w:contextualSpacing/>
        <w:jc w:val="both"/>
        <w:rPr>
          <w:sz w:val="28"/>
          <w:szCs w:val="28"/>
        </w:rPr>
      </w:pPr>
      <w:r>
        <w:rPr>
          <w:sz w:val="28"/>
          <w:szCs w:val="28"/>
        </w:rPr>
        <w:t>5.11.5.</w:t>
      </w:r>
      <w:r w:rsidRPr="00F777D2">
        <w:rPr>
          <w:sz w:val="28"/>
          <w:szCs w:val="28"/>
        </w:rPr>
        <w:t xml:space="preserve"> </w:t>
      </w:r>
      <w:r w:rsidRPr="00D4591F">
        <w:rPr>
          <w:sz w:val="28"/>
          <w:szCs w:val="28"/>
        </w:rPr>
        <w:t xml:space="preserve">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надбавки молодым специалистам, а также предусматривать в коллективном  договоре  доплату их </w:t>
      </w:r>
      <w:r w:rsidRPr="008F22D4">
        <w:rPr>
          <w:sz w:val="28"/>
          <w:szCs w:val="28"/>
        </w:rPr>
        <w:t>наставникам</w:t>
      </w:r>
      <w:r w:rsidR="0002184D" w:rsidRPr="0002184D">
        <w:rPr>
          <w:b/>
          <w:sz w:val="28"/>
          <w:szCs w:val="28"/>
        </w:rPr>
        <w:t xml:space="preserve"> </w:t>
      </w:r>
      <w:r w:rsidR="0002184D" w:rsidRPr="00684746">
        <w:rPr>
          <w:sz w:val="28"/>
          <w:szCs w:val="28"/>
        </w:rPr>
        <w:t>при условии наличия экономии по фонду оплаты труда и (или) за счет внебюджетных источников</w:t>
      </w:r>
      <w:r w:rsidRPr="00684746">
        <w:rPr>
          <w:sz w:val="28"/>
          <w:szCs w:val="28"/>
        </w:rPr>
        <w:t>.</w:t>
      </w:r>
    </w:p>
    <w:p w:rsidR="00E268DB" w:rsidRPr="00D06308" w:rsidRDefault="00E268DB" w:rsidP="00F777D2">
      <w:pPr>
        <w:pStyle w:val="a3"/>
        <w:spacing w:before="0" w:beforeAutospacing="0" w:after="0"/>
        <w:ind w:firstLine="709"/>
        <w:contextualSpacing/>
        <w:jc w:val="both"/>
        <w:rPr>
          <w:sz w:val="28"/>
          <w:szCs w:val="28"/>
        </w:rPr>
      </w:pPr>
    </w:p>
    <w:p w:rsidR="00FA5151" w:rsidRDefault="00F777D2" w:rsidP="00F777D2">
      <w:pPr>
        <w:pStyle w:val="a3"/>
        <w:spacing w:before="0" w:beforeAutospacing="0" w:after="0"/>
        <w:ind w:firstLine="709"/>
        <w:contextualSpacing/>
        <w:jc w:val="both"/>
        <w:rPr>
          <w:sz w:val="28"/>
          <w:szCs w:val="28"/>
        </w:rPr>
      </w:pPr>
      <w:r>
        <w:rPr>
          <w:sz w:val="28"/>
          <w:szCs w:val="28"/>
        </w:rPr>
        <w:t xml:space="preserve">5.11.6. Рекомендовать работодателям  сохранять за работниками, участвовавшими в забастовке из-за невыполнения коллективных договоров и </w:t>
      </w:r>
      <w:r>
        <w:rPr>
          <w:sz w:val="28"/>
          <w:szCs w:val="28"/>
        </w:rPr>
        <w:lastRenderedPageBreak/>
        <w:t>соглашений по вине работодателя, а также за работниками, приостановившими работу в порядке, предусмотренном ст.142 Трудового кодекса Россий</w:t>
      </w:r>
      <w:r w:rsidR="00FA5151">
        <w:rPr>
          <w:sz w:val="28"/>
          <w:szCs w:val="28"/>
        </w:rPr>
        <w:t>ской Федерации, заработную плату в полном размере, что закрепляется в коллективных договорах и соглашениях.</w:t>
      </w:r>
    </w:p>
    <w:p w:rsidR="00E268DB" w:rsidRPr="00D06308" w:rsidRDefault="00E268DB" w:rsidP="00F777D2">
      <w:pPr>
        <w:pStyle w:val="a3"/>
        <w:spacing w:before="0" w:beforeAutospacing="0" w:after="0"/>
        <w:ind w:firstLine="709"/>
        <w:contextualSpacing/>
        <w:jc w:val="both"/>
        <w:rPr>
          <w:sz w:val="28"/>
          <w:szCs w:val="28"/>
        </w:rPr>
      </w:pPr>
    </w:p>
    <w:p w:rsidR="008F22D4" w:rsidRPr="009D7699" w:rsidRDefault="00FA5151" w:rsidP="008F22D4">
      <w:pPr>
        <w:pStyle w:val="a3"/>
        <w:spacing w:before="0" w:beforeAutospacing="0" w:after="0"/>
        <w:ind w:firstLine="709"/>
        <w:contextualSpacing/>
        <w:jc w:val="both"/>
        <w:rPr>
          <w:sz w:val="28"/>
          <w:szCs w:val="28"/>
        </w:rPr>
      </w:pPr>
      <w:r>
        <w:rPr>
          <w:sz w:val="28"/>
          <w:szCs w:val="28"/>
        </w:rPr>
        <w:t xml:space="preserve">5.11.7. Рекомендовать работодателям и первичным профсоюзным организациям  </w:t>
      </w:r>
      <w:r w:rsidR="00F777D2">
        <w:rPr>
          <w:sz w:val="28"/>
          <w:szCs w:val="28"/>
        </w:rPr>
        <w:t xml:space="preserve">  </w:t>
      </w:r>
      <w:r>
        <w:rPr>
          <w:sz w:val="28"/>
          <w:szCs w:val="28"/>
        </w:rPr>
        <w:t>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педагогическим работникам при осуществлении ими подготовки учебных комплексов  по новым дисциплинам, вводимым в связи с изменением учебных планов</w:t>
      </w:r>
      <w:r w:rsidR="008F22D4" w:rsidRPr="008F22D4">
        <w:rPr>
          <w:b/>
          <w:sz w:val="28"/>
          <w:szCs w:val="28"/>
        </w:rPr>
        <w:t xml:space="preserve"> </w:t>
      </w:r>
      <w:r w:rsidR="008F22D4" w:rsidRPr="009D7699">
        <w:rPr>
          <w:sz w:val="28"/>
          <w:szCs w:val="28"/>
        </w:rPr>
        <w:t>при условии наличия экономии по фонду оплаты труда и (или) за счет внебюджетных источников.</w:t>
      </w:r>
    </w:p>
    <w:p w:rsidR="00F777D2" w:rsidRDefault="008F22D4" w:rsidP="00F777D2">
      <w:pPr>
        <w:pStyle w:val="a3"/>
        <w:spacing w:before="0" w:beforeAutospacing="0" w:after="0"/>
        <w:ind w:firstLine="709"/>
        <w:contextualSpacing/>
        <w:jc w:val="both"/>
        <w:rPr>
          <w:sz w:val="28"/>
          <w:szCs w:val="28"/>
        </w:rPr>
      </w:pPr>
      <w:r>
        <w:rPr>
          <w:sz w:val="28"/>
          <w:szCs w:val="28"/>
        </w:rPr>
        <w:t xml:space="preserve"> </w:t>
      </w:r>
    </w:p>
    <w:p w:rsidR="00E268DB" w:rsidRPr="00D06308" w:rsidRDefault="00E268DB" w:rsidP="00F777D2">
      <w:pPr>
        <w:pStyle w:val="a3"/>
        <w:spacing w:before="0" w:beforeAutospacing="0" w:after="0"/>
        <w:ind w:firstLine="709"/>
        <w:contextualSpacing/>
        <w:jc w:val="both"/>
        <w:rPr>
          <w:sz w:val="28"/>
          <w:szCs w:val="28"/>
        </w:rPr>
      </w:pPr>
    </w:p>
    <w:p w:rsidR="003E39E2" w:rsidRDefault="006558D4" w:rsidP="00F777D2">
      <w:pPr>
        <w:pStyle w:val="a3"/>
        <w:spacing w:before="0" w:beforeAutospacing="0" w:after="0"/>
        <w:ind w:firstLine="709"/>
        <w:contextualSpacing/>
        <w:jc w:val="both"/>
        <w:rPr>
          <w:sz w:val="28"/>
          <w:szCs w:val="28"/>
        </w:rPr>
      </w:pPr>
      <w:r>
        <w:rPr>
          <w:sz w:val="28"/>
          <w:szCs w:val="28"/>
        </w:rPr>
        <w:t>5.11.8. Рекомендовать работодателям относить выплаты за дополнительную работу,</w:t>
      </w:r>
      <w:r w:rsidR="004472ED">
        <w:rPr>
          <w:sz w:val="28"/>
          <w:szCs w:val="28"/>
        </w:rPr>
        <w:t xml:space="preserve"> непосредственно связанную с обе</w:t>
      </w:r>
      <w:r>
        <w:rPr>
          <w:sz w:val="28"/>
          <w:szCs w:val="28"/>
        </w:rPr>
        <w:t>спечением выполнения основных должностных обязанностей: по классному руководству, проверке письменных работ,</w:t>
      </w:r>
      <w:r w:rsidR="004472ED">
        <w:rPr>
          <w:sz w:val="28"/>
          <w:szCs w:val="28"/>
        </w:rPr>
        <w:t xml:space="preserve"> заведованию отделениями, филиалами, учебно-консультационными пунктами, </w:t>
      </w:r>
      <w:r>
        <w:rPr>
          <w:sz w:val="28"/>
          <w:szCs w:val="28"/>
        </w:rPr>
        <w:t xml:space="preserve">  </w:t>
      </w:r>
      <w:r w:rsidR="004472ED">
        <w:rPr>
          <w:sz w:val="28"/>
          <w:szCs w:val="28"/>
        </w:rPr>
        <w:t>кабинетами, отделами, учебными мастерскими, лабораториями, учебно-опытными участками, руководству предметными, цикловыми  и методическими комиссиями, дополнительную работу  (без занятия штатной должности), связанную  с руководством  кафедрами, факультетами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w:t>
      </w:r>
      <w:r w:rsidR="003E39E2">
        <w:rPr>
          <w:sz w:val="28"/>
          <w:szCs w:val="28"/>
        </w:rPr>
        <w:t>, отклоняющихся от  нормальных», применительно к п 3  Перечня видов выплат компенсационного характера в автономных и казенных учреждениях, утвержденного приказом Минздравсоцразвития России от 29 декабря 2007 г. № 822 .</w:t>
      </w:r>
    </w:p>
    <w:p w:rsidR="00E268DB" w:rsidRPr="00D06308" w:rsidRDefault="00E268DB" w:rsidP="00F777D2">
      <w:pPr>
        <w:pStyle w:val="a3"/>
        <w:spacing w:before="0" w:beforeAutospacing="0" w:after="0"/>
        <w:ind w:firstLine="709"/>
        <w:contextualSpacing/>
        <w:jc w:val="both"/>
        <w:rPr>
          <w:sz w:val="28"/>
          <w:szCs w:val="28"/>
        </w:rPr>
      </w:pPr>
    </w:p>
    <w:p w:rsidR="007E71CC" w:rsidRDefault="003E39E2" w:rsidP="00F777D2">
      <w:pPr>
        <w:pStyle w:val="a3"/>
        <w:spacing w:before="0" w:beforeAutospacing="0" w:after="0"/>
        <w:ind w:firstLine="709"/>
        <w:contextualSpacing/>
        <w:jc w:val="both"/>
        <w:rPr>
          <w:sz w:val="28"/>
          <w:szCs w:val="28"/>
        </w:rPr>
      </w:pPr>
      <w:r>
        <w:rPr>
          <w:sz w:val="28"/>
          <w:szCs w:val="28"/>
        </w:rPr>
        <w:t xml:space="preserve">5.11.9. </w:t>
      </w:r>
      <w:r w:rsidR="004472ED">
        <w:rPr>
          <w:sz w:val="28"/>
          <w:szCs w:val="28"/>
        </w:rPr>
        <w:t xml:space="preserve">  </w:t>
      </w:r>
      <w:r w:rsidR="007E71CC">
        <w:rPr>
          <w:sz w:val="28"/>
          <w:szCs w:val="28"/>
        </w:rPr>
        <w:t>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E268DB" w:rsidRPr="00D06308" w:rsidRDefault="00E268DB" w:rsidP="00F777D2">
      <w:pPr>
        <w:pStyle w:val="a3"/>
        <w:spacing w:before="0" w:beforeAutospacing="0" w:after="0"/>
        <w:ind w:firstLine="709"/>
        <w:contextualSpacing/>
        <w:jc w:val="both"/>
        <w:rPr>
          <w:sz w:val="28"/>
          <w:szCs w:val="28"/>
        </w:rPr>
      </w:pPr>
    </w:p>
    <w:p w:rsidR="00C2054F" w:rsidRPr="009876E6" w:rsidRDefault="007E71CC" w:rsidP="00F777D2">
      <w:pPr>
        <w:pStyle w:val="a3"/>
        <w:spacing w:before="0" w:beforeAutospacing="0" w:after="0"/>
        <w:ind w:firstLine="709"/>
        <w:contextualSpacing/>
        <w:jc w:val="both"/>
        <w:rPr>
          <w:sz w:val="28"/>
          <w:szCs w:val="28"/>
        </w:rPr>
      </w:pPr>
      <w:r w:rsidRPr="009876E6">
        <w:rPr>
          <w:sz w:val="28"/>
          <w:szCs w:val="28"/>
        </w:rPr>
        <w:t xml:space="preserve">5.12. Наполняемость  классов, дошкольных групп, исчисляемая  исходя из расчета </w:t>
      </w:r>
      <w:r w:rsidR="00C2054F" w:rsidRPr="009876E6">
        <w:rPr>
          <w:sz w:val="28"/>
          <w:szCs w:val="28"/>
        </w:rPr>
        <w:t xml:space="preserve">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w:t>
      </w:r>
      <w:r w:rsidR="00C2054F" w:rsidRPr="009876E6">
        <w:rPr>
          <w:sz w:val="28"/>
          <w:szCs w:val="28"/>
        </w:rPr>
        <w:lastRenderedPageBreak/>
        <w:t>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 превышение которой является основанием  для установления доплат за увеличение объема работ в порядке, определяемом коллективным договором.</w:t>
      </w:r>
    </w:p>
    <w:p w:rsidR="00E268DB" w:rsidRPr="009876E6" w:rsidRDefault="00E268DB" w:rsidP="00F777D2">
      <w:pPr>
        <w:pStyle w:val="a3"/>
        <w:spacing w:before="0" w:beforeAutospacing="0" w:after="0"/>
        <w:ind w:firstLine="709"/>
        <w:contextualSpacing/>
        <w:jc w:val="both"/>
        <w:rPr>
          <w:sz w:val="28"/>
          <w:szCs w:val="28"/>
        </w:rPr>
      </w:pPr>
    </w:p>
    <w:p w:rsidR="00135D87" w:rsidRDefault="00C2054F" w:rsidP="00F777D2">
      <w:pPr>
        <w:pStyle w:val="a3"/>
        <w:spacing w:before="0" w:beforeAutospacing="0" w:after="0"/>
        <w:ind w:firstLine="709"/>
        <w:contextualSpacing/>
        <w:jc w:val="both"/>
        <w:rPr>
          <w:sz w:val="28"/>
          <w:szCs w:val="28"/>
        </w:rPr>
      </w:pPr>
      <w:r>
        <w:rPr>
          <w:sz w:val="28"/>
          <w:szCs w:val="28"/>
        </w:rPr>
        <w:t>5.13. В целях повышения социального статуса работников образования, престижа педагогической профессии и моти</w:t>
      </w:r>
      <w:r w:rsidR="005E362A">
        <w:rPr>
          <w:sz w:val="28"/>
          <w:szCs w:val="28"/>
        </w:rPr>
        <w:t xml:space="preserve">вации труда стороны совместно </w:t>
      </w:r>
      <w:r w:rsidR="00135D87">
        <w:rPr>
          <w:sz w:val="28"/>
          <w:szCs w:val="28"/>
        </w:rPr>
        <w:t>вырабатывают предложения по:</w:t>
      </w:r>
    </w:p>
    <w:p w:rsidR="00E56CCB" w:rsidRDefault="00E56CCB" w:rsidP="00F777D2">
      <w:pPr>
        <w:pStyle w:val="a3"/>
        <w:spacing w:before="0" w:beforeAutospacing="0" w:after="0"/>
        <w:ind w:firstLine="709"/>
        <w:contextualSpacing/>
        <w:jc w:val="both"/>
        <w:rPr>
          <w:sz w:val="28"/>
          <w:szCs w:val="28"/>
        </w:rPr>
      </w:pPr>
      <w:r>
        <w:rPr>
          <w:sz w:val="28"/>
          <w:szCs w:val="28"/>
        </w:rPr>
        <w:t xml:space="preserve"> п</w:t>
      </w:r>
      <w:r w:rsidR="00135D87">
        <w:rPr>
          <w:sz w:val="28"/>
          <w:szCs w:val="28"/>
        </w:rPr>
        <w:t>овышению</w:t>
      </w:r>
      <w:r>
        <w:rPr>
          <w:sz w:val="28"/>
          <w:szCs w:val="28"/>
        </w:rPr>
        <w:t xml:space="preserve">  уровня оплаты  труда  работников, в том числе  индексации заработной платы с учетом уровня инфляции;</w:t>
      </w:r>
    </w:p>
    <w:p w:rsidR="00E56CCB" w:rsidRDefault="00E56CCB" w:rsidP="00F777D2">
      <w:pPr>
        <w:pStyle w:val="a3"/>
        <w:spacing w:before="0" w:beforeAutospacing="0" w:after="0"/>
        <w:ind w:firstLine="709"/>
        <w:contextualSpacing/>
        <w:jc w:val="both"/>
        <w:rPr>
          <w:sz w:val="28"/>
          <w:szCs w:val="28"/>
        </w:rPr>
      </w:pPr>
      <w:r>
        <w:rPr>
          <w:sz w:val="28"/>
          <w:szCs w:val="28"/>
        </w:rPr>
        <w:t>ежегодному увеличению фонда оплаты труда организаций на величину фактической инфляции в предшествующем году;</w:t>
      </w:r>
    </w:p>
    <w:p w:rsidR="00E56CCB" w:rsidRDefault="00E56CCB" w:rsidP="00F777D2">
      <w:pPr>
        <w:pStyle w:val="a3"/>
        <w:spacing w:before="0" w:beforeAutospacing="0" w:after="0"/>
        <w:ind w:firstLine="709"/>
        <w:contextualSpacing/>
        <w:jc w:val="both"/>
        <w:rPr>
          <w:sz w:val="28"/>
          <w:szCs w:val="28"/>
        </w:rPr>
      </w:pPr>
      <w:r>
        <w:rPr>
          <w:sz w:val="28"/>
          <w:szCs w:val="28"/>
        </w:rPr>
        <w:t>сохранению в 2019-2021 годах  соотношений  уровней оплаты труда,  достигнутых в ходе реализации Указов Президента Российской Федерации</w:t>
      </w:r>
      <w:r w:rsidR="00C601AC">
        <w:rPr>
          <w:sz w:val="28"/>
          <w:szCs w:val="28"/>
        </w:rPr>
        <w:t xml:space="preserve">, исходя из  прогноза роста номинальной заработной платы по отдельным категориям  педагогических работников, а также </w:t>
      </w:r>
      <w:r w:rsidR="00010683">
        <w:rPr>
          <w:sz w:val="28"/>
          <w:szCs w:val="28"/>
        </w:rPr>
        <w:t xml:space="preserve"> исходя из </w:t>
      </w:r>
      <w:r w:rsidR="00C601AC">
        <w:rPr>
          <w:sz w:val="28"/>
          <w:szCs w:val="28"/>
        </w:rPr>
        <w:t>уровня инфляции</w:t>
      </w:r>
      <w:r w:rsidR="00010683">
        <w:rPr>
          <w:sz w:val="28"/>
          <w:szCs w:val="28"/>
        </w:rPr>
        <w:t xml:space="preserve"> и необходимости обеспечения дифференциации </w:t>
      </w:r>
      <w:r w:rsidR="00901D06">
        <w:rPr>
          <w:sz w:val="28"/>
          <w:szCs w:val="28"/>
        </w:rPr>
        <w:t>оплаты квалифицированного и неквалифицированного труда;</w:t>
      </w:r>
      <w:r w:rsidR="00C601AC">
        <w:rPr>
          <w:sz w:val="28"/>
          <w:szCs w:val="28"/>
        </w:rPr>
        <w:t xml:space="preserve"> </w:t>
      </w:r>
      <w:r>
        <w:rPr>
          <w:sz w:val="28"/>
          <w:szCs w:val="28"/>
        </w:rPr>
        <w:t xml:space="preserve"> </w:t>
      </w:r>
    </w:p>
    <w:p w:rsidR="00C601AC" w:rsidRDefault="00C601AC" w:rsidP="00F777D2">
      <w:pPr>
        <w:pStyle w:val="a3"/>
        <w:spacing w:before="0" w:beforeAutospacing="0" w:after="0"/>
        <w:ind w:firstLine="709"/>
        <w:contextualSpacing/>
        <w:jc w:val="both"/>
        <w:rPr>
          <w:sz w:val="28"/>
          <w:szCs w:val="28"/>
        </w:rPr>
      </w:pPr>
      <w:r>
        <w:rPr>
          <w:sz w:val="28"/>
          <w:szCs w:val="28"/>
        </w:rPr>
        <w:t>обеспечению в 2019-2021 годах проведения индексации размеров заработной платы категорий работников, государственных  и муниципальных образовательных организаций, не поименованных в Указах Президента Российской Федерации</w:t>
      </w:r>
      <w:r w:rsidR="00010683">
        <w:rPr>
          <w:sz w:val="28"/>
          <w:szCs w:val="28"/>
        </w:rPr>
        <w:t>.</w:t>
      </w:r>
    </w:p>
    <w:p w:rsidR="00010683" w:rsidRDefault="00010683" w:rsidP="00F777D2">
      <w:pPr>
        <w:pStyle w:val="a3"/>
        <w:spacing w:before="0" w:beforeAutospacing="0" w:after="0"/>
        <w:ind w:firstLine="709"/>
        <w:contextualSpacing/>
        <w:jc w:val="both"/>
        <w:rPr>
          <w:sz w:val="28"/>
          <w:szCs w:val="28"/>
        </w:rPr>
      </w:pPr>
    </w:p>
    <w:p w:rsidR="00010683" w:rsidRDefault="00010683" w:rsidP="00010683">
      <w:pPr>
        <w:pStyle w:val="a3"/>
        <w:spacing w:before="0" w:beforeAutospacing="0" w:after="0"/>
        <w:ind w:firstLine="709"/>
        <w:contextualSpacing/>
        <w:jc w:val="both"/>
        <w:rPr>
          <w:spacing w:val="-1"/>
          <w:sz w:val="28"/>
          <w:szCs w:val="28"/>
        </w:rPr>
      </w:pPr>
      <w:r>
        <w:rPr>
          <w:spacing w:val="-1"/>
          <w:sz w:val="28"/>
          <w:szCs w:val="28"/>
        </w:rPr>
        <w:t>5.14.Стороны считают необходимым:</w:t>
      </w:r>
    </w:p>
    <w:p w:rsidR="00010683" w:rsidRPr="00D71894" w:rsidRDefault="00010683" w:rsidP="00010683">
      <w:pPr>
        <w:pStyle w:val="a3"/>
        <w:spacing w:before="0" w:beforeAutospacing="0" w:after="0"/>
        <w:ind w:firstLine="709"/>
        <w:contextualSpacing/>
        <w:jc w:val="both"/>
        <w:rPr>
          <w:sz w:val="28"/>
          <w:szCs w:val="28"/>
        </w:rPr>
      </w:pPr>
      <w:r w:rsidRPr="009D7699">
        <w:rPr>
          <w:sz w:val="28"/>
          <w:szCs w:val="28"/>
        </w:rPr>
        <w:t>5.14</w:t>
      </w:r>
      <w:r w:rsidR="008F22D4" w:rsidRPr="009D7699">
        <w:rPr>
          <w:sz w:val="28"/>
          <w:szCs w:val="28"/>
        </w:rPr>
        <w:t>.1. Разрабатывать</w:t>
      </w:r>
      <w:r w:rsidRPr="009D7699">
        <w:rPr>
          <w:sz w:val="28"/>
          <w:szCs w:val="28"/>
        </w:rPr>
        <w:t xml:space="preserve"> проекты правовых актов, предусматривающие введение новых или изменение действующих условий оплаты труда работников организаций, финансируемых из краевого бюджета</w:t>
      </w:r>
      <w:r w:rsidR="008F22D4" w:rsidRPr="008F22D4">
        <w:rPr>
          <w:b/>
          <w:sz w:val="28"/>
          <w:szCs w:val="28"/>
        </w:rPr>
        <w:t xml:space="preserve"> </w:t>
      </w:r>
      <w:r w:rsidR="008F22D4" w:rsidRPr="00D71894">
        <w:rPr>
          <w:sz w:val="28"/>
          <w:szCs w:val="28"/>
        </w:rPr>
        <w:t xml:space="preserve">с учетом мнения </w:t>
      </w:r>
      <w:r w:rsidR="009D7699" w:rsidRPr="00D71894">
        <w:rPr>
          <w:sz w:val="28"/>
          <w:szCs w:val="28"/>
        </w:rPr>
        <w:t>Профсоюза.</w:t>
      </w:r>
    </w:p>
    <w:p w:rsidR="00E268DB" w:rsidRPr="008F22D4" w:rsidRDefault="00E268DB" w:rsidP="00010683">
      <w:pPr>
        <w:pStyle w:val="a3"/>
        <w:spacing w:before="0" w:beforeAutospacing="0" w:after="0"/>
        <w:ind w:firstLine="708"/>
        <w:contextualSpacing/>
        <w:jc w:val="both"/>
        <w:rPr>
          <w:b/>
          <w:sz w:val="28"/>
          <w:szCs w:val="28"/>
        </w:rPr>
      </w:pPr>
    </w:p>
    <w:p w:rsidR="00010683" w:rsidRDefault="00010683" w:rsidP="00010683">
      <w:pPr>
        <w:pStyle w:val="a3"/>
        <w:spacing w:before="0" w:beforeAutospacing="0" w:after="0"/>
        <w:ind w:firstLine="708"/>
        <w:contextualSpacing/>
        <w:jc w:val="both"/>
        <w:rPr>
          <w:i/>
          <w:sz w:val="28"/>
          <w:szCs w:val="28"/>
        </w:rPr>
      </w:pPr>
      <w:r>
        <w:rPr>
          <w:sz w:val="28"/>
          <w:szCs w:val="28"/>
        </w:rPr>
        <w:t>5.14.2. 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010683" w:rsidRDefault="00010683" w:rsidP="00010683">
      <w:pPr>
        <w:pStyle w:val="a3"/>
        <w:spacing w:before="0" w:beforeAutospacing="0" w:after="0"/>
        <w:ind w:firstLine="708"/>
        <w:contextualSpacing/>
        <w:jc w:val="both"/>
        <w:rPr>
          <w:sz w:val="28"/>
          <w:szCs w:val="28"/>
        </w:rPr>
      </w:pPr>
      <w:r>
        <w:rPr>
          <w:sz w:val="28"/>
          <w:szCs w:val="28"/>
        </w:rPr>
        <w:t>5.14.3. Не допускать неправомерных действий работодателей в части порядка, места и сроков  выплат заработной платы, руководствуясь ТК РФ (статья 136).</w:t>
      </w:r>
    </w:p>
    <w:p w:rsidR="00F777D2" w:rsidRDefault="00F777D2" w:rsidP="00010683">
      <w:pPr>
        <w:pStyle w:val="a3"/>
        <w:spacing w:before="0" w:beforeAutospacing="0" w:after="0"/>
        <w:ind w:firstLine="708"/>
        <w:contextualSpacing/>
        <w:jc w:val="both"/>
        <w:rPr>
          <w:sz w:val="28"/>
          <w:szCs w:val="28"/>
        </w:rPr>
      </w:pPr>
    </w:p>
    <w:p w:rsidR="000A5059" w:rsidRDefault="00901D06" w:rsidP="000A5059">
      <w:pPr>
        <w:pStyle w:val="a3"/>
        <w:spacing w:before="0" w:beforeAutospacing="0" w:after="0"/>
        <w:ind w:firstLine="708"/>
        <w:contextualSpacing/>
        <w:jc w:val="center"/>
        <w:rPr>
          <w:b/>
          <w:bCs/>
          <w:sz w:val="28"/>
          <w:szCs w:val="28"/>
        </w:rPr>
      </w:pPr>
      <w:r>
        <w:rPr>
          <w:b/>
          <w:bCs/>
          <w:sz w:val="28"/>
          <w:szCs w:val="28"/>
          <w:lang w:val="en-US"/>
        </w:rPr>
        <w:t>V</w:t>
      </w:r>
      <w:r w:rsidR="000A5059">
        <w:rPr>
          <w:b/>
          <w:bCs/>
          <w:sz w:val="28"/>
          <w:szCs w:val="28"/>
          <w:lang w:val="en-US"/>
        </w:rPr>
        <w:t>I</w:t>
      </w:r>
      <w:r w:rsidR="000A5059">
        <w:rPr>
          <w:b/>
          <w:bCs/>
          <w:sz w:val="28"/>
          <w:szCs w:val="28"/>
        </w:rPr>
        <w:t>. Рабочее время и время отдыха</w:t>
      </w:r>
    </w:p>
    <w:p w:rsidR="000A5059" w:rsidRDefault="000A5059" w:rsidP="000A5059">
      <w:pPr>
        <w:shd w:val="clear" w:color="auto" w:fill="FFFFFF"/>
        <w:spacing w:before="364" w:after="0" w:line="240" w:lineRule="auto"/>
        <w:ind w:left="40" w:right="7" w:firstLine="702"/>
        <w:contextualSpacing/>
        <w:jc w:val="both"/>
        <w:rPr>
          <w:rFonts w:ascii="Times New Roman" w:hAnsi="Times New Roman" w:cs="Times New Roman"/>
        </w:rPr>
      </w:pPr>
      <w:r>
        <w:rPr>
          <w:rFonts w:ascii="Times New Roman" w:hAnsi="Times New Roman" w:cs="Times New Roman"/>
          <w:sz w:val="28"/>
          <w:szCs w:val="28"/>
        </w:rPr>
        <w:t>Стороны при регулировании вопросов рабочего времени и времени отдыха исходят из того, что:</w:t>
      </w:r>
    </w:p>
    <w:p w:rsidR="000A5059" w:rsidRDefault="000A5059" w:rsidP="000A5059">
      <w:pPr>
        <w:shd w:val="clear" w:color="auto" w:fill="FFFFFF"/>
        <w:tabs>
          <w:tab w:val="left" w:pos="1192"/>
        </w:tabs>
        <w:spacing w:before="7" w:after="0" w:line="240" w:lineRule="auto"/>
        <w:ind w:left="7" w:right="11" w:firstLine="713"/>
        <w:contextualSpacing/>
        <w:jc w:val="both"/>
        <w:rPr>
          <w:rFonts w:ascii="Times New Roman" w:hAnsi="Times New Roman" w:cs="Times New Roman"/>
        </w:rPr>
      </w:pPr>
      <w:r>
        <w:rPr>
          <w:rFonts w:ascii="Times New Roman" w:hAnsi="Times New Roman" w:cs="Times New Roman"/>
          <w:spacing w:val="-8"/>
          <w:sz w:val="28"/>
          <w:szCs w:val="28"/>
        </w:rPr>
        <w:t>6.1.</w:t>
      </w:r>
      <w:r>
        <w:rPr>
          <w:rFonts w:ascii="Times New Roman" w:hAnsi="Times New Roman" w:cs="Times New Roman"/>
          <w:sz w:val="28"/>
          <w:szCs w:val="28"/>
        </w:rPr>
        <w:tab/>
        <w:t xml:space="preserve">Продолжительность рабочего времени и времени отдыха педагогических и других работников образовательных учреждений </w:t>
      </w:r>
      <w:r>
        <w:rPr>
          <w:rFonts w:ascii="Times New Roman" w:hAnsi="Times New Roman" w:cs="Times New Roman"/>
          <w:sz w:val="28"/>
          <w:szCs w:val="28"/>
        </w:rPr>
        <w:lastRenderedPageBreak/>
        <w:t xml:space="preserve">определяется в соответствии </w:t>
      </w:r>
      <w:r>
        <w:rPr>
          <w:rFonts w:ascii="Times New Roman" w:hAnsi="Times New Roman" w:cs="Times New Roman"/>
          <w:spacing w:val="-1"/>
          <w:sz w:val="28"/>
          <w:szCs w:val="28"/>
        </w:rPr>
        <w:t xml:space="preserve">с трудовым законодательством в зависимости от наименования должности, условий </w:t>
      </w:r>
      <w:r>
        <w:rPr>
          <w:rFonts w:ascii="Times New Roman" w:hAnsi="Times New Roman" w:cs="Times New Roman"/>
          <w:sz w:val="28"/>
          <w:szCs w:val="28"/>
        </w:rPr>
        <w:t>труда и других факторов.</w:t>
      </w:r>
    </w:p>
    <w:p w:rsidR="000A5059" w:rsidRDefault="000A5059" w:rsidP="000A5059">
      <w:pPr>
        <w:shd w:val="clear" w:color="auto" w:fill="FFFFFF"/>
        <w:spacing w:before="4" w:after="0" w:line="240" w:lineRule="auto"/>
        <w:ind w:left="14" w:right="29" w:firstLine="695"/>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педагогических работников в зависимости от должности и (или) </w:t>
      </w:r>
      <w:r>
        <w:rPr>
          <w:rFonts w:ascii="Times New Roman" w:hAnsi="Times New Roman" w:cs="Times New Roman"/>
          <w:spacing w:val="-1"/>
          <w:sz w:val="28"/>
          <w:szCs w:val="28"/>
        </w:rPr>
        <w:t xml:space="preserve">специальности с учетом особенностей их труда продолжительность </w:t>
      </w:r>
      <w:r>
        <w:rPr>
          <w:rFonts w:ascii="Times New Roman" w:hAnsi="Times New Roman" w:cs="Times New Roman"/>
          <w:sz w:val="28"/>
          <w:szCs w:val="28"/>
        </w:rPr>
        <w:t>рабочего времени (нормы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Минобрнауки РФ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268DB" w:rsidRPr="00D06308" w:rsidRDefault="00E268DB" w:rsidP="000A5059">
      <w:pPr>
        <w:shd w:val="clear" w:color="auto" w:fill="FFFFFF"/>
        <w:tabs>
          <w:tab w:val="left" w:pos="1192"/>
        </w:tabs>
        <w:spacing w:after="0" w:line="240" w:lineRule="auto"/>
        <w:ind w:left="7" w:right="36" w:firstLine="713"/>
        <w:contextualSpacing/>
        <w:jc w:val="both"/>
        <w:rPr>
          <w:rFonts w:ascii="Times New Roman" w:hAnsi="Times New Roman" w:cs="Times New Roman"/>
          <w:spacing w:val="-9"/>
          <w:sz w:val="28"/>
          <w:szCs w:val="28"/>
        </w:rPr>
      </w:pPr>
    </w:p>
    <w:p w:rsidR="000A5059" w:rsidRDefault="000A5059" w:rsidP="000A5059">
      <w:pPr>
        <w:shd w:val="clear" w:color="auto" w:fill="FFFFFF"/>
        <w:tabs>
          <w:tab w:val="left" w:pos="1192"/>
        </w:tabs>
        <w:spacing w:after="0" w:line="240" w:lineRule="auto"/>
        <w:ind w:left="7" w:right="36" w:firstLine="713"/>
        <w:contextualSpacing/>
        <w:jc w:val="both"/>
        <w:rPr>
          <w:rFonts w:ascii="Times New Roman" w:hAnsi="Times New Roman" w:cs="Times New Roman"/>
        </w:rPr>
      </w:pPr>
      <w:r>
        <w:rPr>
          <w:rFonts w:ascii="Times New Roman" w:hAnsi="Times New Roman" w:cs="Times New Roman"/>
          <w:spacing w:val="-9"/>
          <w:sz w:val="28"/>
          <w:szCs w:val="28"/>
        </w:rPr>
        <w:t>6.2.</w:t>
      </w:r>
      <w:r>
        <w:rPr>
          <w:rFonts w:ascii="Times New Roman" w:hAnsi="Times New Roman" w:cs="Times New Roman"/>
          <w:sz w:val="28"/>
          <w:szCs w:val="28"/>
        </w:rPr>
        <w:tab/>
        <w:t>Режим рабочего времени и времени отдыха работников образовательных организаций определяется правилами внутреннего трудового распорядка.</w:t>
      </w:r>
    </w:p>
    <w:p w:rsidR="00594C32" w:rsidRDefault="000A5059" w:rsidP="000A5059">
      <w:pPr>
        <w:shd w:val="clear" w:color="auto" w:fill="FFFFFF"/>
        <w:spacing w:before="166" w:after="0" w:line="240" w:lineRule="auto"/>
        <w:ind w:left="65" w:firstLine="643"/>
        <w:contextualSpacing/>
        <w:jc w:val="both"/>
        <w:rPr>
          <w:rFonts w:ascii="Times New Roman" w:hAnsi="Times New Roman" w:cs="Times New Roman"/>
          <w:sz w:val="28"/>
          <w:szCs w:val="28"/>
        </w:rPr>
      </w:pPr>
      <w:r>
        <w:rPr>
          <w:rFonts w:ascii="Times New Roman" w:hAnsi="Times New Roman" w:cs="Times New Roman"/>
          <w:sz w:val="28"/>
          <w:szCs w:val="28"/>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w:t>
      </w:r>
      <w:r w:rsidR="00A83A5E">
        <w:rPr>
          <w:rFonts w:ascii="Times New Roman" w:hAnsi="Times New Roman" w:cs="Times New Roman"/>
          <w:sz w:val="28"/>
          <w:szCs w:val="28"/>
        </w:rPr>
        <w:t>, а также с учетом особенностей</w:t>
      </w:r>
      <w:r w:rsidR="00594C32">
        <w:rPr>
          <w:rFonts w:ascii="Times New Roman" w:hAnsi="Times New Roman" w:cs="Times New Roman"/>
          <w:sz w:val="28"/>
          <w:szCs w:val="28"/>
        </w:rPr>
        <w:t xml:space="preserve">, </w:t>
      </w:r>
      <w:r w:rsidR="00A83A5E">
        <w:rPr>
          <w:rFonts w:ascii="Times New Roman" w:hAnsi="Times New Roman" w:cs="Times New Roman"/>
          <w:sz w:val="28"/>
          <w:szCs w:val="28"/>
        </w:rPr>
        <w:t xml:space="preserve"> установленных приказом</w:t>
      </w:r>
      <w:r w:rsidR="00594C32">
        <w:rPr>
          <w:rFonts w:ascii="Times New Roman" w:hAnsi="Times New Roman" w:cs="Times New Roman"/>
          <w:sz w:val="28"/>
          <w:szCs w:val="28"/>
        </w:rPr>
        <w:t xml:space="preserve"> Минобрнауки  России от11 мая 2016 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них в том числе:</w:t>
      </w:r>
    </w:p>
    <w:p w:rsidR="00E51985" w:rsidRDefault="008E555D" w:rsidP="000A5059">
      <w:pPr>
        <w:shd w:val="clear" w:color="auto" w:fill="FFFFFF"/>
        <w:spacing w:before="166" w:after="0" w:line="240" w:lineRule="auto"/>
        <w:ind w:left="65" w:firstLine="643"/>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 педагогических работников на выполнение </w:t>
      </w:r>
      <w:r w:rsidR="0009107E">
        <w:rPr>
          <w:rFonts w:ascii="Times New Roman" w:hAnsi="Times New Roman" w:cs="Times New Roman"/>
          <w:sz w:val="28"/>
          <w:szCs w:val="28"/>
        </w:rPr>
        <w:t>дополнительной работы</w:t>
      </w:r>
      <w:r w:rsidR="005E362A">
        <w:rPr>
          <w:rFonts w:ascii="Times New Roman" w:hAnsi="Times New Roman" w:cs="Times New Roman"/>
          <w:sz w:val="28"/>
          <w:szCs w:val="28"/>
        </w:rPr>
        <w:t>,</w:t>
      </w:r>
      <w:r>
        <w:rPr>
          <w:rFonts w:ascii="Times New Roman" w:hAnsi="Times New Roman" w:cs="Times New Roman"/>
          <w:sz w:val="28"/>
          <w:szCs w:val="28"/>
        </w:rPr>
        <w:t xml:space="preserve"> </w:t>
      </w:r>
      <w:r w:rsidR="0009107E">
        <w:rPr>
          <w:rFonts w:ascii="Times New Roman" w:hAnsi="Times New Roman" w:cs="Times New Roman"/>
          <w:sz w:val="28"/>
          <w:szCs w:val="28"/>
        </w:rPr>
        <w:t>непосредственно связанной с обеспечением выполнения основных должностных обязанностей  (классное руководство, проверка письменных работ, заведование кабинетом,  учебными мастерскими, отделениями, кафедрами</w:t>
      </w:r>
      <w:r w:rsidR="00E51985">
        <w:rPr>
          <w:rFonts w:ascii="Times New Roman" w:hAnsi="Times New Roman" w:cs="Times New Roman"/>
          <w:sz w:val="28"/>
          <w:szCs w:val="28"/>
        </w:rPr>
        <w:t xml:space="preserve"> и другие виды работ, осуществляемых без занятия штатной должности)</w:t>
      </w:r>
      <w:r w:rsidR="005E362A">
        <w:rPr>
          <w:rFonts w:ascii="Times New Roman" w:hAnsi="Times New Roman" w:cs="Times New Roman"/>
          <w:sz w:val="28"/>
          <w:szCs w:val="28"/>
        </w:rPr>
        <w:t>,</w:t>
      </w:r>
      <w:r w:rsidR="00E51985">
        <w:rPr>
          <w:rFonts w:ascii="Times New Roman" w:hAnsi="Times New Roman" w:cs="Times New Roman"/>
          <w:sz w:val="28"/>
          <w:szCs w:val="28"/>
        </w:rPr>
        <w:t xml:space="preserve">   </w:t>
      </w:r>
      <w:r w:rsidR="0009107E">
        <w:rPr>
          <w:rFonts w:ascii="Times New Roman" w:hAnsi="Times New Roman" w:cs="Times New Roman"/>
          <w:sz w:val="28"/>
          <w:szCs w:val="28"/>
        </w:rPr>
        <w:t xml:space="preserve"> </w:t>
      </w:r>
      <w:r w:rsidR="00E51985">
        <w:rPr>
          <w:rFonts w:ascii="Times New Roman" w:hAnsi="Times New Roman" w:cs="Times New Roman"/>
          <w:sz w:val="28"/>
          <w:szCs w:val="28"/>
        </w:rPr>
        <w:t xml:space="preserve"> </w:t>
      </w:r>
      <w:r w:rsidR="0009107E">
        <w:rPr>
          <w:rFonts w:ascii="Times New Roman" w:hAnsi="Times New Roman" w:cs="Times New Roman"/>
          <w:sz w:val="28"/>
          <w:szCs w:val="28"/>
        </w:rPr>
        <w:t xml:space="preserve">по индивидуальным планам  и </w:t>
      </w:r>
      <w:r w:rsidR="00E51985">
        <w:rPr>
          <w:rFonts w:ascii="Times New Roman" w:hAnsi="Times New Roman" w:cs="Times New Roman"/>
          <w:sz w:val="28"/>
          <w:szCs w:val="28"/>
        </w:rPr>
        <w:t xml:space="preserve"> </w:t>
      </w:r>
      <w:r w:rsidR="005E362A">
        <w:rPr>
          <w:rFonts w:ascii="Times New Roman" w:hAnsi="Times New Roman" w:cs="Times New Roman"/>
          <w:sz w:val="28"/>
          <w:szCs w:val="28"/>
        </w:rPr>
        <w:t xml:space="preserve">общими планами </w:t>
      </w:r>
      <w:r w:rsidR="00E51985">
        <w:rPr>
          <w:rFonts w:ascii="Times New Roman" w:hAnsi="Times New Roman" w:cs="Times New Roman"/>
          <w:sz w:val="28"/>
          <w:szCs w:val="28"/>
        </w:rPr>
        <w:t xml:space="preserve"> образовательной организации</w:t>
      </w:r>
      <w:r w:rsidR="0009107E">
        <w:rPr>
          <w:rFonts w:ascii="Times New Roman" w:hAnsi="Times New Roman" w:cs="Times New Roman"/>
          <w:sz w:val="28"/>
          <w:szCs w:val="28"/>
        </w:rPr>
        <w:t>)</w:t>
      </w:r>
      <w:r w:rsidR="00E51985">
        <w:rPr>
          <w:rFonts w:ascii="Times New Roman" w:hAnsi="Times New Roman" w:cs="Times New Roman"/>
          <w:sz w:val="28"/>
          <w:szCs w:val="28"/>
        </w:rPr>
        <w:t>;</w:t>
      </w:r>
    </w:p>
    <w:p w:rsidR="00E51985" w:rsidRDefault="00E51985" w:rsidP="000A5059">
      <w:pPr>
        <w:shd w:val="clear" w:color="auto" w:fill="FFFFFF"/>
        <w:spacing w:before="166" w:after="0" w:line="240" w:lineRule="auto"/>
        <w:ind w:left="65" w:firstLine="643"/>
        <w:contextualSpacing/>
        <w:jc w:val="both"/>
        <w:rPr>
          <w:rFonts w:ascii="Times New Roman" w:hAnsi="Times New Roman" w:cs="Times New Roman"/>
          <w:sz w:val="28"/>
          <w:szCs w:val="28"/>
        </w:rPr>
      </w:pPr>
      <w:r>
        <w:rPr>
          <w:rFonts w:ascii="Times New Roman" w:hAnsi="Times New Roman" w:cs="Times New Roman"/>
          <w:sz w:val="28"/>
          <w:szCs w:val="28"/>
        </w:rPr>
        <w:t>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  для педагогических  работников;</w:t>
      </w:r>
    </w:p>
    <w:p w:rsidR="00E14EC3" w:rsidRDefault="00E51985" w:rsidP="000A5059">
      <w:pPr>
        <w:shd w:val="clear" w:color="auto" w:fill="FFFFFF"/>
        <w:spacing w:before="166" w:after="0" w:line="240" w:lineRule="auto"/>
        <w:ind w:left="65" w:firstLine="643"/>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осуществление расчета норм времени  </w:t>
      </w:r>
      <w:r w:rsidR="0009107E">
        <w:rPr>
          <w:rFonts w:ascii="Times New Roman" w:hAnsi="Times New Roman" w:cs="Times New Roman"/>
          <w:sz w:val="28"/>
          <w:szCs w:val="28"/>
        </w:rPr>
        <w:t xml:space="preserve"> </w:t>
      </w:r>
      <w:r w:rsidR="00E14EC3">
        <w:rPr>
          <w:rFonts w:ascii="Times New Roman" w:hAnsi="Times New Roman" w:cs="Times New Roman"/>
          <w:sz w:val="28"/>
          <w:szCs w:val="28"/>
        </w:rPr>
        <w:t>педагогических работников, принимая 1 академический час учебной нагрузки за 1 астрономический час рабочего времени.</w:t>
      </w:r>
    </w:p>
    <w:p w:rsidR="00E03F04" w:rsidRDefault="00E03F04" w:rsidP="000A5059">
      <w:pPr>
        <w:shd w:val="clear" w:color="auto" w:fill="FFFFFF"/>
        <w:spacing w:before="166" w:after="0" w:line="240" w:lineRule="auto"/>
        <w:ind w:left="65" w:firstLine="643"/>
        <w:contextualSpacing/>
        <w:jc w:val="both"/>
        <w:rPr>
          <w:rFonts w:ascii="Times New Roman" w:hAnsi="Times New Roman" w:cs="Times New Roman"/>
          <w:sz w:val="28"/>
          <w:szCs w:val="28"/>
        </w:rPr>
      </w:pPr>
      <w:r>
        <w:rPr>
          <w:rFonts w:ascii="Times New Roman" w:hAnsi="Times New Roman" w:cs="Times New Roman"/>
          <w:sz w:val="28"/>
          <w:szCs w:val="28"/>
        </w:rPr>
        <w:t>Установление учителю  или педагогу дополнительного образования продолжительности рабочего времени 36 часов в неделю, то есть сверх фактического объема учебной нагрузки  (педагогической работы), являющегося нормируем</w:t>
      </w:r>
      <w:r w:rsidR="005E362A">
        <w:rPr>
          <w:rFonts w:ascii="Times New Roman" w:hAnsi="Times New Roman" w:cs="Times New Roman"/>
          <w:sz w:val="28"/>
          <w:szCs w:val="28"/>
        </w:rPr>
        <w:t xml:space="preserve">ой частью их рабочего времени, считается </w:t>
      </w:r>
      <w:r>
        <w:rPr>
          <w:rFonts w:ascii="Times New Roman" w:hAnsi="Times New Roman" w:cs="Times New Roman"/>
          <w:sz w:val="28"/>
          <w:szCs w:val="28"/>
        </w:rPr>
        <w:t xml:space="preserve"> неправомерным.  </w:t>
      </w:r>
    </w:p>
    <w:p w:rsidR="00E268DB" w:rsidRPr="00D835AD" w:rsidRDefault="00E268DB" w:rsidP="000A5059">
      <w:pPr>
        <w:shd w:val="clear" w:color="auto" w:fill="FFFFFF"/>
        <w:spacing w:before="166" w:after="0" w:line="240" w:lineRule="auto"/>
        <w:ind w:left="65" w:firstLine="643"/>
        <w:contextualSpacing/>
        <w:jc w:val="both"/>
        <w:rPr>
          <w:rFonts w:ascii="Times New Roman" w:hAnsi="Times New Roman" w:cs="Times New Roman"/>
          <w:sz w:val="28"/>
          <w:szCs w:val="28"/>
        </w:rPr>
      </w:pPr>
    </w:p>
    <w:p w:rsidR="000A5059" w:rsidRDefault="000A5059" w:rsidP="000A5059">
      <w:pPr>
        <w:shd w:val="clear" w:color="auto" w:fill="FFFFFF"/>
        <w:spacing w:before="166" w:after="0" w:line="240" w:lineRule="auto"/>
        <w:ind w:left="65" w:firstLine="643"/>
        <w:contextualSpacing/>
        <w:jc w:val="both"/>
        <w:rPr>
          <w:rFonts w:ascii="Times New Roman" w:hAnsi="Times New Roman" w:cs="Times New Roman"/>
          <w:spacing w:val="-9"/>
          <w:sz w:val="28"/>
          <w:szCs w:val="28"/>
        </w:rPr>
      </w:pPr>
      <w:r>
        <w:rPr>
          <w:rFonts w:ascii="Times New Roman" w:hAnsi="Times New Roman" w:cs="Times New Roman"/>
          <w:sz w:val="28"/>
          <w:szCs w:val="28"/>
        </w:rPr>
        <w:lastRenderedPageBreak/>
        <w:t>6.3. Работа в выходные и нерабочие праздничные дни запрещается,                  за исключением случаев, предусмотренных Трудовым кодексом Российской Федерации.</w:t>
      </w:r>
    </w:p>
    <w:p w:rsidR="000A5059" w:rsidRDefault="000A5059" w:rsidP="000A5059">
      <w:pPr>
        <w:shd w:val="clear" w:color="auto" w:fill="FFFFFF"/>
        <w:spacing w:before="4" w:after="0" w:line="240" w:lineRule="auto"/>
        <w:ind w:left="29" w:right="18" w:firstLine="691"/>
        <w:contextualSpacing/>
        <w:jc w:val="both"/>
        <w:rPr>
          <w:rFonts w:ascii="Times New Roman" w:hAnsi="Times New Roman" w:cs="Times New Roman"/>
        </w:rPr>
      </w:pPr>
      <w:r>
        <w:rPr>
          <w:rFonts w:ascii="Times New Roman" w:hAnsi="Times New Roman" w:cs="Times New Roman"/>
          <w:sz w:val="28"/>
          <w:szCs w:val="28"/>
        </w:rPr>
        <w:t>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с письменного согласия работника и с учетом мнения</w:t>
      </w:r>
      <w:r w:rsidR="00E14EC3">
        <w:rPr>
          <w:rFonts w:ascii="Times New Roman" w:hAnsi="Times New Roman" w:cs="Times New Roman"/>
          <w:sz w:val="28"/>
          <w:szCs w:val="28"/>
        </w:rPr>
        <w:t xml:space="preserve"> выборного органа профсоюзной организации.</w:t>
      </w:r>
    </w:p>
    <w:p w:rsidR="000A5059" w:rsidRDefault="000A5059" w:rsidP="000A5059">
      <w:pPr>
        <w:shd w:val="clear" w:color="auto" w:fill="FFFFFF"/>
        <w:spacing w:before="4" w:after="0" w:line="240" w:lineRule="auto"/>
        <w:ind w:left="18" w:right="29" w:firstLine="691"/>
        <w:contextualSpacing/>
        <w:jc w:val="both"/>
        <w:rPr>
          <w:rFonts w:ascii="Times New Roman" w:hAnsi="Times New Roman" w:cs="Times New Roman"/>
        </w:rPr>
      </w:pPr>
      <w:r>
        <w:rPr>
          <w:rFonts w:ascii="Times New Roman" w:hAnsi="Times New Roman" w:cs="Times New Roman"/>
          <w:sz w:val="28"/>
          <w:szCs w:val="28"/>
        </w:rPr>
        <w:t>Работодатели обеспечивают оплату за работу в выходной или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A5059" w:rsidRDefault="000A5059" w:rsidP="000A5059">
      <w:pPr>
        <w:shd w:val="clear" w:color="auto" w:fill="FFFFFF"/>
        <w:spacing w:after="0" w:line="240" w:lineRule="auto"/>
        <w:ind w:left="14" w:right="36" w:firstLine="695"/>
        <w:contextualSpacing/>
        <w:jc w:val="both"/>
        <w:rPr>
          <w:rFonts w:ascii="Times New Roman" w:hAnsi="Times New Roman" w:cs="Times New Roman"/>
        </w:rPr>
      </w:pPr>
      <w:r>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268DB" w:rsidRPr="00D06308" w:rsidRDefault="00E268DB" w:rsidP="000A5059">
      <w:pPr>
        <w:shd w:val="clear" w:color="auto" w:fill="FFFFFF"/>
        <w:spacing w:before="169" w:after="0" w:line="240" w:lineRule="auto"/>
        <w:ind w:left="50" w:firstLine="658"/>
        <w:contextualSpacing/>
        <w:jc w:val="both"/>
        <w:rPr>
          <w:rFonts w:ascii="Times New Roman" w:hAnsi="Times New Roman" w:cs="Times New Roman"/>
          <w:spacing w:val="-10"/>
          <w:sz w:val="28"/>
          <w:szCs w:val="28"/>
        </w:rPr>
      </w:pPr>
    </w:p>
    <w:p w:rsidR="00460200" w:rsidRDefault="000A5059" w:rsidP="000A5059">
      <w:pPr>
        <w:shd w:val="clear" w:color="auto" w:fill="FFFFFF"/>
        <w:spacing w:before="169" w:after="0" w:line="240" w:lineRule="auto"/>
        <w:ind w:left="50" w:firstLine="658"/>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6.4.</w:t>
      </w:r>
      <w:r w:rsidR="008E555D">
        <w:rPr>
          <w:rFonts w:ascii="Times New Roman" w:hAnsi="Times New Roman" w:cs="Times New Roman"/>
          <w:spacing w:val="-10"/>
          <w:sz w:val="28"/>
          <w:szCs w:val="28"/>
        </w:rPr>
        <w:t xml:space="preserve"> </w:t>
      </w:r>
      <w:r w:rsidR="004A036A">
        <w:rPr>
          <w:rFonts w:ascii="Times New Roman" w:hAnsi="Times New Roman" w:cs="Times New Roman"/>
          <w:spacing w:val="-10"/>
          <w:sz w:val="28"/>
          <w:szCs w:val="28"/>
        </w:rPr>
        <w:t xml:space="preserve">Предоставление </w:t>
      </w:r>
      <w:r w:rsidR="00460200">
        <w:rPr>
          <w:rFonts w:ascii="Times New Roman" w:hAnsi="Times New Roman" w:cs="Times New Roman"/>
          <w:spacing w:val="-10"/>
          <w:sz w:val="28"/>
          <w:szCs w:val="28"/>
        </w:rPr>
        <w:t xml:space="preserve">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w:t>
      </w:r>
      <w:r w:rsidR="004312C0">
        <w:rPr>
          <w:rFonts w:ascii="Times New Roman" w:hAnsi="Times New Roman" w:cs="Times New Roman"/>
          <w:spacing w:val="-10"/>
          <w:sz w:val="28"/>
          <w:szCs w:val="28"/>
        </w:rPr>
        <w:t>в соответствии с постановлением Правительства Российской Федерации от 14 мая 2015 г.№ 466 «О ежегодных основных удлиненных оплачиваемых отпусках».</w:t>
      </w:r>
    </w:p>
    <w:p w:rsidR="000A5059" w:rsidRDefault="004312C0" w:rsidP="000A5059">
      <w:pPr>
        <w:shd w:val="clear" w:color="auto" w:fill="FFFFFF"/>
        <w:spacing w:before="169" w:after="0" w:line="240" w:lineRule="auto"/>
        <w:ind w:left="50" w:firstLine="658"/>
        <w:contextualSpacing/>
        <w:jc w:val="both"/>
        <w:rPr>
          <w:rFonts w:ascii="Times New Roman" w:hAnsi="Times New Roman" w:cs="Times New Roman"/>
        </w:rPr>
      </w:pPr>
      <w:r>
        <w:rPr>
          <w:rFonts w:ascii="Times New Roman" w:hAnsi="Times New Roman" w:cs="Times New Roman"/>
          <w:sz w:val="28"/>
          <w:szCs w:val="28"/>
        </w:rPr>
        <w:t>Р</w:t>
      </w:r>
      <w:r w:rsidR="000A5059">
        <w:rPr>
          <w:rFonts w:ascii="Times New Roman" w:hAnsi="Times New Roman" w:cs="Times New Roman"/>
          <w:sz w:val="28"/>
          <w:szCs w:val="28"/>
        </w:rPr>
        <w:t>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0A5059" w:rsidRPr="00367E6E" w:rsidRDefault="000A5059" w:rsidP="000A5059">
      <w:pPr>
        <w:shd w:val="clear" w:color="auto" w:fill="FFFFFF"/>
        <w:spacing w:before="7" w:after="0" w:line="240" w:lineRule="auto"/>
        <w:ind w:left="40" w:right="4" w:firstLine="702"/>
        <w:contextualSpacing/>
        <w:jc w:val="both"/>
        <w:rPr>
          <w:rFonts w:ascii="Times New Roman" w:hAnsi="Times New Roman" w:cs="Times New Roman"/>
        </w:rPr>
      </w:pPr>
      <w:r w:rsidRPr="00367E6E">
        <w:rPr>
          <w:rFonts w:ascii="Times New Roman" w:hAnsi="Times New Roman" w:cs="Times New Roman"/>
          <w:sz w:val="28"/>
          <w:szCs w:val="28"/>
        </w:rPr>
        <w:t>Изменение графика отпусков работодателем может осуществляться с согласия работника</w:t>
      </w:r>
      <w:r w:rsidR="00CE31CE" w:rsidRPr="00367E6E">
        <w:rPr>
          <w:rFonts w:ascii="Times New Roman" w:hAnsi="Times New Roman" w:cs="Times New Roman"/>
          <w:sz w:val="28"/>
          <w:szCs w:val="28"/>
        </w:rPr>
        <w:t>.</w:t>
      </w:r>
      <w:r w:rsidRPr="00367E6E">
        <w:rPr>
          <w:rFonts w:ascii="Times New Roman" w:hAnsi="Times New Roman" w:cs="Times New Roman"/>
          <w:sz w:val="28"/>
          <w:szCs w:val="28"/>
        </w:rPr>
        <w:t xml:space="preserve"> </w:t>
      </w:r>
    </w:p>
    <w:p w:rsidR="000A5059" w:rsidRDefault="000A5059" w:rsidP="000A5059">
      <w:pPr>
        <w:shd w:val="clear" w:color="auto" w:fill="FFFFFF"/>
        <w:spacing w:before="11" w:after="0" w:line="240" w:lineRule="auto"/>
        <w:ind w:left="32" w:right="7" w:firstLine="713"/>
        <w:contextualSpacing/>
        <w:jc w:val="both"/>
        <w:rPr>
          <w:rFonts w:ascii="Times New Roman" w:hAnsi="Times New Roman" w:cs="Times New Roman"/>
        </w:rPr>
      </w:pPr>
      <w:r>
        <w:rPr>
          <w:rFonts w:ascii="Times New Roman" w:hAnsi="Times New Roman" w:cs="Times New Roman"/>
          <w:sz w:val="28"/>
          <w:szCs w:val="28"/>
        </w:rPr>
        <w:t>Запрещается не предоставление ежегодного оплачиваемого отпуска в течение двух лет подряд.</w:t>
      </w:r>
    </w:p>
    <w:p w:rsidR="000A5059" w:rsidRDefault="000A5059" w:rsidP="000A5059">
      <w:pPr>
        <w:shd w:val="clear" w:color="auto" w:fill="FFFFFF"/>
        <w:spacing w:before="18" w:after="0" w:line="240" w:lineRule="auto"/>
        <w:ind w:left="25" w:right="14" w:firstLine="713"/>
        <w:contextualSpacing/>
        <w:jc w:val="both"/>
        <w:rPr>
          <w:rFonts w:ascii="Times New Roman" w:hAnsi="Times New Roman" w:cs="Times New Roman"/>
          <w:sz w:val="28"/>
          <w:szCs w:val="28"/>
        </w:rPr>
      </w:pPr>
      <w:r>
        <w:rPr>
          <w:rFonts w:ascii="Times New Roman" w:hAnsi="Times New Roman" w:cs="Times New Roman"/>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Pr>
          <w:rFonts w:ascii="Times New Roman" w:hAnsi="Times New Roman" w:cs="Times New Roman"/>
          <w:spacing w:val="-1"/>
          <w:sz w:val="28"/>
          <w:szCs w:val="28"/>
        </w:rPr>
        <w:t xml:space="preserve">приходящиеся на часть неиспользованного отпуска, превышающую 28 календарных </w:t>
      </w:r>
      <w:r>
        <w:rPr>
          <w:rFonts w:ascii="Times New Roman" w:hAnsi="Times New Roman" w:cs="Times New Roman"/>
          <w:sz w:val="28"/>
          <w:szCs w:val="28"/>
        </w:rPr>
        <w:t xml:space="preserve">дней, могут </w:t>
      </w:r>
      <w:r>
        <w:rPr>
          <w:rFonts w:ascii="Times New Roman" w:hAnsi="Times New Roman" w:cs="Times New Roman"/>
          <w:sz w:val="28"/>
          <w:szCs w:val="28"/>
        </w:rPr>
        <w:lastRenderedPageBreak/>
        <w:t>быть предоставлены в виде компенсации за неиспользованный отпуск, что закрепляется в коллективном договоре.</w:t>
      </w:r>
    </w:p>
    <w:p w:rsidR="000A5059" w:rsidRDefault="000A5059" w:rsidP="000A5059">
      <w:pPr>
        <w:shd w:val="clear" w:color="auto" w:fill="FFFFFF"/>
        <w:spacing w:before="18" w:after="0" w:line="240" w:lineRule="auto"/>
        <w:ind w:right="14" w:firstLine="708"/>
        <w:contextualSpacing/>
        <w:jc w:val="both"/>
        <w:rPr>
          <w:rFonts w:ascii="Times New Roman" w:hAnsi="Times New Roman" w:cs="Times New Roman"/>
        </w:rPr>
      </w:pPr>
      <w:r>
        <w:rPr>
          <w:rFonts w:ascii="Times New Roman" w:hAnsi="Times New Roman" w:cs="Times New Roman"/>
          <w:sz w:val="28"/>
          <w:szCs w:val="28"/>
        </w:rPr>
        <w:t>Оплата отпуска производится не позднее, чем за три дня до его начала.</w:t>
      </w:r>
    </w:p>
    <w:p w:rsidR="000A5059" w:rsidRDefault="000A5059" w:rsidP="000A5059">
      <w:pPr>
        <w:shd w:val="clear" w:color="auto" w:fill="FFFFFF"/>
        <w:spacing w:before="4" w:after="0" w:line="240" w:lineRule="auto"/>
        <w:ind w:left="14" w:right="22" w:firstLine="698"/>
        <w:contextualSpacing/>
        <w:jc w:val="both"/>
        <w:rPr>
          <w:rFonts w:ascii="Times New Roman" w:hAnsi="Times New Roman" w:cs="Times New Roman"/>
        </w:rPr>
      </w:pPr>
      <w:r>
        <w:rPr>
          <w:rFonts w:ascii="Times New Roman" w:hAnsi="Times New Roman" w:cs="Times New Roman"/>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Pr>
          <w:rFonts w:ascii="Times New Roman" w:hAnsi="Times New Roman" w:cs="Times New Roman"/>
          <w:spacing w:val="-1"/>
          <w:sz w:val="28"/>
          <w:szCs w:val="28"/>
        </w:rPr>
        <w:t xml:space="preserve">законодательством, в том числе, если работнику своевременно не была произведена </w:t>
      </w:r>
      <w:r>
        <w:rPr>
          <w:rFonts w:ascii="Times New Roman" w:hAnsi="Times New Roman" w:cs="Times New Roman"/>
          <w:sz w:val="28"/>
          <w:szCs w:val="28"/>
        </w:rPr>
        <w:t xml:space="preserve">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w:t>
      </w:r>
      <w:r>
        <w:rPr>
          <w:rFonts w:ascii="Times New Roman" w:hAnsi="Times New Roman" w:cs="Times New Roman"/>
          <w:spacing w:val="-1"/>
          <w:sz w:val="28"/>
          <w:szCs w:val="28"/>
        </w:rPr>
        <w:t>преимущество работника в выборе новой даты начала отпуска.</w:t>
      </w:r>
    </w:p>
    <w:p w:rsidR="0041032A" w:rsidRPr="00D06308" w:rsidRDefault="0041032A" w:rsidP="000A5059">
      <w:pPr>
        <w:shd w:val="clear" w:color="auto" w:fill="FFFFFF"/>
        <w:spacing w:after="0" w:line="240" w:lineRule="auto"/>
        <w:ind w:left="4" w:right="32" w:firstLine="709"/>
        <w:contextualSpacing/>
        <w:jc w:val="both"/>
        <w:rPr>
          <w:rFonts w:ascii="Times New Roman" w:hAnsi="Times New Roman" w:cs="Times New Roman"/>
          <w:iCs/>
          <w:sz w:val="28"/>
          <w:szCs w:val="28"/>
        </w:rPr>
      </w:pPr>
    </w:p>
    <w:p w:rsidR="000A5059" w:rsidRDefault="000A5059" w:rsidP="000A5059">
      <w:pPr>
        <w:shd w:val="clear" w:color="auto" w:fill="FFFFFF"/>
        <w:spacing w:after="0" w:line="240" w:lineRule="auto"/>
        <w:ind w:left="4" w:right="32" w:firstLine="709"/>
        <w:contextualSpacing/>
        <w:jc w:val="both"/>
        <w:rPr>
          <w:rFonts w:ascii="Times New Roman" w:hAnsi="Times New Roman" w:cs="Times New Roman"/>
          <w:sz w:val="28"/>
          <w:szCs w:val="28"/>
        </w:rPr>
      </w:pPr>
      <w:r>
        <w:rPr>
          <w:rFonts w:ascii="Times New Roman" w:hAnsi="Times New Roman" w:cs="Times New Roman"/>
          <w:iCs/>
          <w:sz w:val="28"/>
          <w:szCs w:val="28"/>
        </w:rPr>
        <w:t xml:space="preserve">6.5. </w:t>
      </w:r>
      <w:r>
        <w:rPr>
          <w:rFonts w:ascii="Times New Roman" w:hAnsi="Times New Roman" w:cs="Times New Roman"/>
          <w:sz w:val="28"/>
          <w:szCs w:val="28"/>
        </w:rPr>
        <w:t>При предоставлении ежегодного отпуска учителям,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0A5059" w:rsidRDefault="000A5059" w:rsidP="000A5059">
      <w:pPr>
        <w:shd w:val="clear" w:color="auto" w:fill="FFFFFF"/>
        <w:spacing w:after="0" w:line="240" w:lineRule="auto"/>
        <w:ind w:left="4" w:right="32" w:hanging="4"/>
        <w:contextualSpacing/>
        <w:jc w:val="both"/>
        <w:rPr>
          <w:rFonts w:ascii="Times New Roman" w:hAnsi="Times New Roman" w:cs="Times New Roman"/>
        </w:rPr>
      </w:pPr>
      <w:r>
        <w:rPr>
          <w:sz w:val="28"/>
          <w:szCs w:val="28"/>
        </w:rPr>
        <w:tab/>
      </w:r>
      <w:r>
        <w:rPr>
          <w:sz w:val="28"/>
          <w:szCs w:val="28"/>
        </w:rPr>
        <w:tab/>
      </w:r>
      <w:r>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w:t>
      </w:r>
      <w:r>
        <w:rPr>
          <w:sz w:val="28"/>
          <w:szCs w:val="28"/>
        </w:rPr>
        <w:t xml:space="preserve"> </w:t>
      </w:r>
      <w:r>
        <w:rPr>
          <w:rFonts w:ascii="Times New Roman" w:hAnsi="Times New Roman" w:cs="Times New Roman"/>
          <w:sz w:val="28"/>
          <w:szCs w:val="28"/>
        </w:rPr>
        <w:t>за неиспользованный отпуск при увольнении работника.</w:t>
      </w:r>
    </w:p>
    <w:p w:rsidR="000A5059" w:rsidRDefault="000A5059" w:rsidP="000A5059">
      <w:pPr>
        <w:shd w:val="clear" w:color="auto" w:fill="FFFFFF"/>
        <w:spacing w:before="11" w:after="0" w:line="240" w:lineRule="auto"/>
        <w:ind w:left="50" w:firstLine="691"/>
        <w:contextualSpacing/>
        <w:jc w:val="both"/>
        <w:rPr>
          <w:rFonts w:ascii="Times New Roman" w:hAnsi="Times New Roman" w:cs="Times New Roman"/>
          <w:sz w:val="28"/>
          <w:szCs w:val="28"/>
        </w:rPr>
      </w:pPr>
      <w:r>
        <w:rPr>
          <w:rFonts w:ascii="Times New Roman" w:hAnsi="Times New Roman" w:cs="Times New Roman"/>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4312C0" w:rsidRDefault="004312C0" w:rsidP="000A5059">
      <w:pPr>
        <w:shd w:val="clear" w:color="auto" w:fill="FFFFFF"/>
        <w:spacing w:before="11" w:after="0" w:line="240" w:lineRule="auto"/>
        <w:ind w:left="50" w:firstLine="691"/>
        <w:contextualSpacing/>
        <w:jc w:val="both"/>
        <w:rPr>
          <w:rFonts w:ascii="Times New Roman" w:hAnsi="Times New Roman" w:cs="Times New Roman"/>
        </w:rPr>
      </w:pPr>
      <w:r>
        <w:rPr>
          <w:rFonts w:ascii="Times New Roman" w:hAnsi="Times New Roman" w:cs="Times New Roman"/>
          <w:sz w:val="28"/>
          <w:szCs w:val="28"/>
        </w:rPr>
        <w:t>При этом излишки, составляющие менее половины месяца, исключаются из подсчета, а излишки, составляющие не менее половины месяца</w:t>
      </w:r>
      <w:r w:rsidR="0085048F">
        <w:rPr>
          <w:rFonts w:ascii="Times New Roman" w:hAnsi="Times New Roman" w:cs="Times New Roman"/>
          <w:sz w:val="28"/>
          <w:szCs w:val="28"/>
        </w:rPr>
        <w:t xml:space="preserve">, округляются до полного  месяца (п.35 Правил об очередных и дополнительных отпусках, утв. ПК СССР от 30.04.1930 г.№169). </w:t>
      </w:r>
      <w:r>
        <w:rPr>
          <w:rFonts w:ascii="Times New Roman" w:hAnsi="Times New Roman" w:cs="Times New Roman"/>
          <w:sz w:val="28"/>
          <w:szCs w:val="28"/>
        </w:rPr>
        <w:t xml:space="preserve"> </w:t>
      </w:r>
    </w:p>
    <w:p w:rsidR="0041032A" w:rsidRPr="00F84E30" w:rsidRDefault="0041032A" w:rsidP="000A5059">
      <w:pPr>
        <w:shd w:val="clear" w:color="auto" w:fill="FFFFFF"/>
        <w:tabs>
          <w:tab w:val="left" w:pos="1202"/>
        </w:tabs>
        <w:spacing w:before="4" w:after="0" w:line="240" w:lineRule="auto"/>
        <w:ind w:left="7" w:right="11" w:firstLine="713"/>
        <w:contextualSpacing/>
        <w:jc w:val="both"/>
        <w:rPr>
          <w:rFonts w:ascii="Times New Roman" w:hAnsi="Times New Roman" w:cs="Times New Roman"/>
          <w:spacing w:val="-9"/>
          <w:sz w:val="28"/>
          <w:szCs w:val="28"/>
        </w:rPr>
      </w:pPr>
    </w:p>
    <w:p w:rsidR="000A5059" w:rsidRDefault="000A5059" w:rsidP="000A5059">
      <w:pPr>
        <w:shd w:val="clear" w:color="auto" w:fill="FFFFFF"/>
        <w:tabs>
          <w:tab w:val="left" w:pos="1202"/>
        </w:tabs>
        <w:spacing w:before="4" w:after="0" w:line="240" w:lineRule="auto"/>
        <w:ind w:left="7" w:right="11" w:firstLine="713"/>
        <w:contextualSpacing/>
        <w:jc w:val="both"/>
        <w:rPr>
          <w:rFonts w:ascii="Times New Roman" w:hAnsi="Times New Roman" w:cs="Times New Roman"/>
        </w:rPr>
      </w:pPr>
      <w:r>
        <w:rPr>
          <w:rFonts w:ascii="Times New Roman" w:hAnsi="Times New Roman" w:cs="Times New Roman"/>
          <w:spacing w:val="-9"/>
          <w:sz w:val="28"/>
          <w:szCs w:val="28"/>
        </w:rPr>
        <w:t>6.6.</w:t>
      </w:r>
      <w:r>
        <w:rPr>
          <w:rFonts w:ascii="Times New Roman" w:hAnsi="Times New Roman" w:cs="Times New Roman"/>
          <w:sz w:val="28"/>
          <w:szCs w:val="28"/>
        </w:rPr>
        <w:tab/>
        <w:t xml:space="preserve">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0A5059" w:rsidRDefault="000A5059" w:rsidP="000A5059">
      <w:pPr>
        <w:shd w:val="clear" w:color="auto" w:fill="FFFFFF"/>
        <w:spacing w:before="11" w:after="0" w:line="240" w:lineRule="auto"/>
        <w:ind w:left="22" w:right="14" w:firstLine="698"/>
        <w:contextualSpacing/>
        <w:jc w:val="both"/>
        <w:rPr>
          <w:rFonts w:ascii="Times New Roman" w:hAnsi="Times New Roman" w:cs="Times New Roman"/>
        </w:rPr>
      </w:pPr>
      <w:r>
        <w:rPr>
          <w:rFonts w:ascii="Times New Roman" w:hAnsi="Times New Roman" w:cs="Times New Roman"/>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w:t>
      </w:r>
      <w:r w:rsidR="0085048F">
        <w:rPr>
          <w:rFonts w:ascii="Times New Roman" w:hAnsi="Times New Roman" w:cs="Times New Roman"/>
          <w:sz w:val="28"/>
          <w:szCs w:val="28"/>
        </w:rPr>
        <w:t>ий день, составляющая не менее 3</w:t>
      </w:r>
      <w:r>
        <w:rPr>
          <w:rFonts w:ascii="Times New Roman" w:hAnsi="Times New Roman" w:cs="Times New Roman"/>
          <w:sz w:val="28"/>
          <w:szCs w:val="28"/>
        </w:rPr>
        <w:t xml:space="preserve">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0A5059" w:rsidRDefault="000A5059" w:rsidP="000A5059">
      <w:pPr>
        <w:shd w:val="clear" w:color="auto" w:fill="FFFFFF"/>
        <w:spacing w:after="0" w:line="240" w:lineRule="auto"/>
        <w:ind w:left="29" w:right="29" w:firstLine="702"/>
        <w:contextualSpacing/>
        <w:jc w:val="both"/>
        <w:rPr>
          <w:rFonts w:ascii="Times New Roman" w:hAnsi="Times New Roman" w:cs="Times New Roman"/>
        </w:rPr>
      </w:pPr>
      <w:r>
        <w:rPr>
          <w:rFonts w:ascii="Times New Roman" w:hAnsi="Times New Roman" w:cs="Times New Roman"/>
          <w:sz w:val="28"/>
          <w:szCs w:val="28"/>
        </w:rPr>
        <w:lastRenderedPageBreak/>
        <w:t xml:space="preserve">Оплата дополнительных отпусков, предоставляемых работникам                         </w:t>
      </w:r>
      <w:r>
        <w:rPr>
          <w:rFonts w:ascii="Times New Roman" w:hAnsi="Times New Roman" w:cs="Times New Roman"/>
          <w:spacing w:val="-1"/>
          <w:sz w:val="28"/>
          <w:szCs w:val="28"/>
        </w:rPr>
        <w:t>с ненормированным рабочим днем, производится в пределах фонда оплаты труда.</w:t>
      </w:r>
    </w:p>
    <w:p w:rsidR="0041032A" w:rsidRPr="00D06308" w:rsidRDefault="000A5059" w:rsidP="000A5059">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sz w:val="28"/>
          <w:szCs w:val="28"/>
        </w:rPr>
      </w:pPr>
      <w:r>
        <w:rPr>
          <w:rFonts w:ascii="Times New Roman" w:hAnsi="Times New Roman" w:cs="Times New Roman"/>
          <w:sz w:val="28"/>
          <w:szCs w:val="28"/>
        </w:rPr>
        <w:tab/>
      </w:r>
    </w:p>
    <w:p w:rsidR="000A5059" w:rsidRDefault="0041032A" w:rsidP="000A5059">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sz w:val="28"/>
          <w:szCs w:val="28"/>
        </w:rPr>
      </w:pPr>
      <w:r w:rsidRPr="0041032A">
        <w:rPr>
          <w:rFonts w:ascii="Times New Roman" w:hAnsi="Times New Roman" w:cs="Times New Roman"/>
          <w:sz w:val="28"/>
          <w:szCs w:val="28"/>
        </w:rPr>
        <w:t xml:space="preserve">         </w:t>
      </w:r>
      <w:r w:rsidR="000A5059">
        <w:rPr>
          <w:rFonts w:ascii="Times New Roman" w:hAnsi="Times New Roman" w:cs="Times New Roman"/>
          <w:sz w:val="28"/>
          <w:szCs w:val="28"/>
        </w:rPr>
        <w:t xml:space="preserve">6.7. </w:t>
      </w:r>
      <w:r w:rsidR="0085048F">
        <w:rPr>
          <w:rFonts w:ascii="Times New Roman" w:hAnsi="Times New Roman" w:cs="Times New Roman"/>
          <w:sz w:val="28"/>
          <w:szCs w:val="28"/>
        </w:rPr>
        <w:t>При проведении специальной оценки условий труда в целях реализации Федерального закона от 28 декабря 2013 года №426-ФЗ</w:t>
      </w:r>
      <w:r w:rsidR="00E33316">
        <w:rPr>
          <w:rFonts w:ascii="Times New Roman" w:hAnsi="Times New Roman" w:cs="Times New Roman"/>
          <w:sz w:val="28"/>
          <w:szCs w:val="28"/>
        </w:rPr>
        <w:t xml:space="preserve"> «О специальной оценке условий труда» и  Федерального закона  от 28 декабря 2013г.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w:t>
      </w:r>
      <w:r w:rsidR="000A5059">
        <w:rPr>
          <w:rFonts w:ascii="Times New Roman" w:hAnsi="Times New Roman" w:cs="Times New Roman"/>
          <w:sz w:val="28"/>
          <w:szCs w:val="28"/>
        </w:rPr>
        <w:t xml:space="preserve">аботникам, </w:t>
      </w:r>
      <w:r w:rsidR="001A155C">
        <w:rPr>
          <w:rFonts w:ascii="Times New Roman" w:hAnsi="Times New Roman" w:cs="Times New Roman"/>
          <w:sz w:val="28"/>
          <w:szCs w:val="28"/>
        </w:rPr>
        <w:t xml:space="preserve">условия труда которых отнесены </w:t>
      </w:r>
      <w:r w:rsidR="000A5059">
        <w:rPr>
          <w:rFonts w:ascii="Times New Roman" w:hAnsi="Times New Roman" w:cs="Times New Roman"/>
          <w:sz w:val="28"/>
          <w:szCs w:val="28"/>
        </w:rPr>
        <w:t xml:space="preserve"> вредным</w:t>
      </w:r>
      <w:r w:rsidR="001A155C">
        <w:rPr>
          <w:rFonts w:ascii="Times New Roman" w:hAnsi="Times New Roman" w:cs="Times New Roman"/>
          <w:sz w:val="28"/>
          <w:szCs w:val="28"/>
        </w:rPr>
        <w:t xml:space="preserve"> </w:t>
      </w:r>
      <w:r w:rsidR="000A5059">
        <w:rPr>
          <w:rFonts w:ascii="Times New Roman" w:hAnsi="Times New Roman" w:cs="Times New Roman"/>
          <w:sz w:val="28"/>
          <w:szCs w:val="28"/>
        </w:rPr>
        <w:t xml:space="preserve">и </w:t>
      </w:r>
      <w:r w:rsidR="001A155C">
        <w:rPr>
          <w:rFonts w:ascii="Times New Roman" w:hAnsi="Times New Roman" w:cs="Times New Roman"/>
          <w:sz w:val="28"/>
          <w:szCs w:val="28"/>
        </w:rPr>
        <w:t xml:space="preserve">(или) </w:t>
      </w:r>
      <w:r w:rsidR="000A5059">
        <w:rPr>
          <w:rFonts w:ascii="Times New Roman" w:hAnsi="Times New Roman" w:cs="Times New Roman"/>
          <w:sz w:val="28"/>
          <w:szCs w:val="28"/>
        </w:rPr>
        <w:t xml:space="preserve"> опасным</w:t>
      </w:r>
      <w:r w:rsidR="001A155C">
        <w:rPr>
          <w:rFonts w:ascii="Times New Roman" w:hAnsi="Times New Roman" w:cs="Times New Roman"/>
          <w:sz w:val="28"/>
          <w:szCs w:val="28"/>
        </w:rPr>
        <w:t xml:space="preserve"> по результатам специальной оценки условий труда</w:t>
      </w:r>
      <w:r w:rsidR="000A5059">
        <w:rPr>
          <w:rFonts w:ascii="Times New Roman" w:hAnsi="Times New Roman" w:cs="Times New Roman"/>
          <w:sz w:val="28"/>
          <w:szCs w:val="28"/>
        </w:rPr>
        <w:t xml:space="preserve">, </w:t>
      </w:r>
      <w:r w:rsidR="001A155C">
        <w:rPr>
          <w:rFonts w:ascii="Times New Roman" w:hAnsi="Times New Roman" w:cs="Times New Roman"/>
          <w:sz w:val="28"/>
          <w:szCs w:val="28"/>
        </w:rPr>
        <w:t xml:space="preserve">предоставляется ежегодный </w:t>
      </w:r>
      <w:r w:rsidR="000A5059">
        <w:rPr>
          <w:rFonts w:ascii="Times New Roman" w:hAnsi="Times New Roman" w:cs="Times New Roman"/>
          <w:sz w:val="28"/>
          <w:szCs w:val="28"/>
        </w:rPr>
        <w:t xml:space="preserve"> дополнительный</w:t>
      </w:r>
      <w:r w:rsidR="001A155C">
        <w:rPr>
          <w:rFonts w:ascii="Times New Roman" w:hAnsi="Times New Roman" w:cs="Times New Roman"/>
          <w:sz w:val="28"/>
          <w:szCs w:val="28"/>
        </w:rPr>
        <w:t xml:space="preserve"> оплачиваемый </w:t>
      </w:r>
      <w:r w:rsidR="000A5059">
        <w:rPr>
          <w:rFonts w:ascii="Times New Roman" w:hAnsi="Times New Roman" w:cs="Times New Roman"/>
          <w:sz w:val="28"/>
          <w:szCs w:val="28"/>
        </w:rPr>
        <w:t xml:space="preserve"> отпуск  в соответствии со статьей 117 ТК РФ.</w:t>
      </w:r>
    </w:p>
    <w:p w:rsidR="001A155C" w:rsidRDefault="001A155C" w:rsidP="001A155C">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z w:val="28"/>
          <w:szCs w:val="28"/>
        </w:rPr>
      </w:pPr>
      <w:r>
        <w:rPr>
          <w:rFonts w:ascii="Times New Roman" w:hAnsi="Times New Roman" w:cs="Times New Roman"/>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w:t>
      </w:r>
      <w:r w:rsidR="009904ED">
        <w:rPr>
          <w:rFonts w:ascii="Times New Roman" w:hAnsi="Times New Roman" w:cs="Times New Roman"/>
          <w:sz w:val="28"/>
          <w:szCs w:val="28"/>
        </w:rPr>
        <w:t xml:space="preserve"> и сокарщеннй рабочий день, утвержденным Госкомтруда СССР и ВЦСПС от 25октября №298/П-22.</w:t>
      </w:r>
    </w:p>
    <w:p w:rsidR="0041032A" w:rsidRPr="00D06308" w:rsidRDefault="0041032A" w:rsidP="009904ED">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z w:val="28"/>
          <w:szCs w:val="28"/>
        </w:rPr>
      </w:pPr>
    </w:p>
    <w:p w:rsidR="000A5059" w:rsidRDefault="000A5059" w:rsidP="009904ED">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6.8. Организация с учетом производственных и финансовых возможностей может предоставлять работникам дополнительные оплачиваемые отпуска за счет </w:t>
      </w:r>
      <w:r>
        <w:rPr>
          <w:rFonts w:ascii="Times New Roman" w:hAnsi="Times New Roman" w:cs="Times New Roman"/>
          <w:spacing w:val="-1"/>
          <w:sz w:val="28"/>
          <w:szCs w:val="28"/>
        </w:rPr>
        <w:t xml:space="preserve">имеющихся    собственных    средств,    которые присоединяются к    ежегодному </w:t>
      </w:r>
      <w:r>
        <w:rPr>
          <w:rFonts w:ascii="Times New Roman" w:hAnsi="Times New Roman" w:cs="Times New Roman"/>
          <w:sz w:val="28"/>
          <w:szCs w:val="28"/>
        </w:rPr>
        <w:t xml:space="preserve">основному   оплачиваемому   отпуску. Условия   предоставления   и   длительность </w:t>
      </w:r>
      <w:r>
        <w:rPr>
          <w:rFonts w:ascii="Times New Roman" w:hAnsi="Times New Roman" w:cs="Times New Roman"/>
          <w:spacing w:val="-1"/>
          <w:sz w:val="28"/>
          <w:szCs w:val="28"/>
        </w:rPr>
        <w:t>дополнительных оплачиваемых отпусков определяются коллективным договором.</w:t>
      </w:r>
    </w:p>
    <w:p w:rsidR="009904ED" w:rsidRDefault="009904ED" w:rsidP="009904ED">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  </w:t>
      </w:r>
    </w:p>
    <w:p w:rsidR="0041032A" w:rsidRPr="00D06308" w:rsidRDefault="0041032A" w:rsidP="009904ED">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pacing w:val="-1"/>
          <w:sz w:val="28"/>
          <w:szCs w:val="28"/>
        </w:rPr>
      </w:pPr>
    </w:p>
    <w:p w:rsidR="00C35406" w:rsidRDefault="009904ED" w:rsidP="009904ED">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6.9 Педагогическим работникам организаций, осуществляющих образовательную деятельность</w:t>
      </w:r>
      <w:r w:rsidR="00F0445C">
        <w:rPr>
          <w:rFonts w:ascii="Times New Roman" w:hAnsi="Times New Roman" w:cs="Times New Roman"/>
          <w:spacing w:val="-1"/>
          <w:sz w:val="28"/>
          <w:szCs w:val="28"/>
        </w:rPr>
        <w:t xml:space="preserve">, по их желанию  не реже чем каждые десять лет непрерывной работы </w:t>
      </w:r>
      <w:r w:rsidR="00296BFC">
        <w:rPr>
          <w:rFonts w:ascii="Times New Roman" w:hAnsi="Times New Roman" w:cs="Times New Roman"/>
          <w:spacing w:val="-1"/>
          <w:sz w:val="28"/>
          <w:szCs w:val="28"/>
        </w:rPr>
        <w:t xml:space="preserve"> предоставляется длительный отпуск</w:t>
      </w:r>
      <w:r w:rsidR="00BF42C9">
        <w:rPr>
          <w:rFonts w:ascii="Times New Roman" w:hAnsi="Times New Roman" w:cs="Times New Roman"/>
          <w:spacing w:val="-1"/>
          <w:sz w:val="28"/>
          <w:szCs w:val="28"/>
        </w:rPr>
        <w:t xml:space="preserve"> сроком до одного  года в порядке, установленном приказом Минобрнауки России от 31 мая 2016 г. №644 «Об утверждении Порядка предоставления педагогическим работникам организаций, осуществляющих образовательную деятельность</w:t>
      </w:r>
      <w:r w:rsidR="00C35406">
        <w:rPr>
          <w:rFonts w:ascii="Times New Roman" w:hAnsi="Times New Roman" w:cs="Times New Roman"/>
          <w:spacing w:val="-1"/>
          <w:sz w:val="28"/>
          <w:szCs w:val="28"/>
        </w:rPr>
        <w:t>, длительного отпуска сроком до одного года».</w:t>
      </w:r>
    </w:p>
    <w:p w:rsidR="009904ED" w:rsidRDefault="00C35406" w:rsidP="009904ED">
      <w:pPr>
        <w:widowControl w:val="0"/>
        <w:shd w:val="clear" w:color="auto" w:fill="FFFFFF"/>
        <w:tabs>
          <w:tab w:val="left" w:pos="0"/>
        </w:tabs>
        <w:autoSpaceDE w:val="0"/>
        <w:autoSpaceDN w:val="0"/>
        <w:adjustRightInd w:val="0"/>
        <w:spacing w:after="0" w:line="240" w:lineRule="auto"/>
        <w:ind w:right="29" w:firstLine="709"/>
        <w:contextualSpacing/>
        <w:jc w:val="both"/>
        <w:rPr>
          <w:rFonts w:ascii="Times New Roman" w:hAnsi="Times New Roman" w:cs="Times New Roman"/>
          <w:sz w:val="28"/>
          <w:szCs w:val="28"/>
        </w:rPr>
      </w:pPr>
      <w:r>
        <w:rPr>
          <w:rFonts w:ascii="Times New Roman" w:hAnsi="Times New Roman" w:cs="Times New Roman"/>
          <w:spacing w:val="-1"/>
          <w:sz w:val="28"/>
          <w:szCs w:val="28"/>
        </w:rPr>
        <w:t>Продолжительность длительного отпуска, очередность его пред</w:t>
      </w:r>
      <w:r w:rsidR="003E275B">
        <w:rPr>
          <w:rFonts w:ascii="Times New Roman" w:hAnsi="Times New Roman" w:cs="Times New Roman"/>
          <w:spacing w:val="-1"/>
          <w:sz w:val="28"/>
          <w:szCs w:val="28"/>
        </w:rPr>
        <w:t>о</w:t>
      </w:r>
      <w:r>
        <w:rPr>
          <w:rFonts w:ascii="Times New Roman" w:hAnsi="Times New Roman" w:cs="Times New Roman"/>
          <w:spacing w:val="-1"/>
          <w:sz w:val="28"/>
          <w:szCs w:val="28"/>
        </w:rPr>
        <w:t>ставления,</w:t>
      </w:r>
      <w:r w:rsidR="003E275B">
        <w:rPr>
          <w:rFonts w:ascii="Times New Roman" w:hAnsi="Times New Roman" w:cs="Times New Roman"/>
          <w:spacing w:val="-1"/>
          <w:sz w:val="28"/>
          <w:szCs w:val="28"/>
        </w:rPr>
        <w:t xml:space="preserve"> разделение его на части, продление на основании листка нетрудоспособности, присоединение длительного отпуска к ежегодному </w:t>
      </w:r>
      <w:r w:rsidR="003E275B">
        <w:rPr>
          <w:rFonts w:ascii="Times New Roman" w:hAnsi="Times New Roman" w:cs="Times New Roman"/>
          <w:spacing w:val="-1"/>
          <w:sz w:val="28"/>
          <w:szCs w:val="28"/>
        </w:rPr>
        <w:lastRenderedPageBreak/>
        <w:t>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 не предусмотренные непосредственно положениями  указанного порядка</w:t>
      </w:r>
      <w:r w:rsidR="00281436">
        <w:rPr>
          <w:rFonts w:ascii="Times New Roman" w:hAnsi="Times New Roman" w:cs="Times New Roman"/>
          <w:spacing w:val="-1"/>
          <w:sz w:val="28"/>
          <w:szCs w:val="28"/>
        </w:rPr>
        <w:t>, определяются коллективным договором.</w:t>
      </w:r>
      <w:r w:rsidR="003E275B">
        <w:rPr>
          <w:rFonts w:ascii="Times New Roman" w:hAnsi="Times New Roman" w:cs="Times New Roman"/>
          <w:spacing w:val="-1"/>
          <w:sz w:val="28"/>
          <w:szCs w:val="28"/>
        </w:rPr>
        <w:t xml:space="preserve">  </w:t>
      </w:r>
      <w:r w:rsidR="00BF42C9">
        <w:rPr>
          <w:rFonts w:ascii="Times New Roman" w:hAnsi="Times New Roman" w:cs="Times New Roman"/>
          <w:spacing w:val="-1"/>
          <w:sz w:val="28"/>
          <w:szCs w:val="28"/>
        </w:rPr>
        <w:t xml:space="preserve">  </w:t>
      </w:r>
    </w:p>
    <w:p w:rsidR="000A5059" w:rsidRDefault="000A5059" w:rsidP="000A5059">
      <w:pPr>
        <w:pStyle w:val="a3"/>
        <w:spacing w:before="0" w:beforeAutospacing="0" w:after="0"/>
        <w:ind w:firstLine="708"/>
        <w:contextualSpacing/>
        <w:jc w:val="both"/>
        <w:rPr>
          <w:sz w:val="28"/>
          <w:szCs w:val="28"/>
        </w:rPr>
      </w:pPr>
    </w:p>
    <w:p w:rsidR="000A5059" w:rsidRDefault="002C53CF" w:rsidP="002C53CF">
      <w:pPr>
        <w:pStyle w:val="a3"/>
        <w:spacing w:before="0" w:beforeAutospacing="0" w:after="0"/>
        <w:ind w:firstLine="708"/>
        <w:contextualSpacing/>
        <w:rPr>
          <w:b/>
          <w:bCs/>
          <w:sz w:val="28"/>
          <w:szCs w:val="28"/>
        </w:rPr>
      </w:pPr>
      <w:r>
        <w:rPr>
          <w:b/>
          <w:bCs/>
          <w:sz w:val="28"/>
          <w:szCs w:val="28"/>
        </w:rPr>
        <w:t xml:space="preserve">                          </w:t>
      </w:r>
      <w:r w:rsidR="000A5059">
        <w:rPr>
          <w:b/>
          <w:bCs/>
          <w:sz w:val="28"/>
          <w:szCs w:val="28"/>
          <w:lang w:val="en-US"/>
        </w:rPr>
        <w:t>VII</w:t>
      </w:r>
      <w:r w:rsidR="000A5059">
        <w:rPr>
          <w:b/>
          <w:bCs/>
          <w:sz w:val="28"/>
          <w:szCs w:val="28"/>
        </w:rPr>
        <w:t>. Условия и охрана труда</w:t>
      </w:r>
    </w:p>
    <w:p w:rsidR="000A5059" w:rsidRDefault="000A5059" w:rsidP="000A5059">
      <w:pPr>
        <w:pStyle w:val="a3"/>
        <w:spacing w:before="0" w:beforeAutospacing="0" w:after="0"/>
        <w:ind w:firstLine="708"/>
        <w:contextualSpacing/>
        <w:jc w:val="both"/>
        <w:rPr>
          <w:b/>
          <w:bCs/>
          <w:sz w:val="28"/>
          <w:szCs w:val="28"/>
        </w:rPr>
      </w:pPr>
    </w:p>
    <w:p w:rsidR="000A5059" w:rsidRPr="00367E6E" w:rsidRDefault="000A5059" w:rsidP="000A5059">
      <w:pPr>
        <w:pStyle w:val="a3"/>
        <w:spacing w:before="0" w:beforeAutospacing="0" w:after="0"/>
        <w:ind w:firstLine="708"/>
        <w:contextualSpacing/>
        <w:jc w:val="both"/>
        <w:rPr>
          <w:bCs/>
          <w:sz w:val="28"/>
          <w:szCs w:val="28"/>
        </w:rPr>
      </w:pPr>
      <w:r>
        <w:rPr>
          <w:bCs/>
          <w:sz w:val="28"/>
          <w:szCs w:val="28"/>
        </w:rPr>
        <w:t xml:space="preserve">Стороны Соглашения рассматривают охрану труда и здоровья работников </w:t>
      </w:r>
      <w:r w:rsidR="00517200">
        <w:rPr>
          <w:bCs/>
          <w:sz w:val="28"/>
          <w:szCs w:val="28"/>
        </w:rPr>
        <w:t xml:space="preserve">образовательных организаций </w:t>
      </w:r>
      <w:r>
        <w:rPr>
          <w:bCs/>
          <w:sz w:val="28"/>
          <w:szCs w:val="28"/>
        </w:rPr>
        <w:t xml:space="preserve"> в качестве одного из приоритетных направлений деятельности.</w:t>
      </w:r>
    </w:p>
    <w:p w:rsidR="000A5059" w:rsidRDefault="000A5059" w:rsidP="000A5059">
      <w:pPr>
        <w:pStyle w:val="a3"/>
        <w:spacing w:before="0" w:beforeAutospacing="0" w:after="0"/>
        <w:ind w:firstLine="708"/>
        <w:contextualSpacing/>
        <w:jc w:val="both"/>
        <w:rPr>
          <w:sz w:val="28"/>
          <w:szCs w:val="28"/>
        </w:rPr>
      </w:pPr>
      <w:r w:rsidRPr="00367E6E">
        <w:rPr>
          <w:sz w:val="28"/>
          <w:szCs w:val="28"/>
        </w:rPr>
        <w:t>7.1. Министерство</w:t>
      </w:r>
      <w:r w:rsidR="00E5332D" w:rsidRPr="00367E6E">
        <w:rPr>
          <w:sz w:val="28"/>
          <w:szCs w:val="28"/>
        </w:rPr>
        <w:t xml:space="preserve"> образования</w:t>
      </w:r>
      <w:r>
        <w:rPr>
          <w:sz w:val="28"/>
          <w:szCs w:val="28"/>
        </w:rPr>
        <w:t xml:space="preserve">: </w:t>
      </w:r>
    </w:p>
    <w:p w:rsidR="000A5059" w:rsidRPr="00BB4774" w:rsidRDefault="000A5059" w:rsidP="000A5059">
      <w:pPr>
        <w:pStyle w:val="a3"/>
        <w:spacing w:before="0" w:beforeAutospacing="0" w:after="0"/>
        <w:ind w:firstLine="708"/>
        <w:contextualSpacing/>
        <w:jc w:val="both"/>
        <w:rPr>
          <w:sz w:val="28"/>
          <w:szCs w:val="28"/>
        </w:rPr>
      </w:pPr>
      <w:r w:rsidRPr="00BB4774">
        <w:rPr>
          <w:sz w:val="28"/>
          <w:szCs w:val="28"/>
        </w:rPr>
        <w:t xml:space="preserve">7.1.1. Выносит на рассмотрение </w:t>
      </w:r>
      <w:r w:rsidR="007F6734" w:rsidRPr="00BB4774">
        <w:rPr>
          <w:sz w:val="28"/>
          <w:szCs w:val="28"/>
        </w:rPr>
        <w:t xml:space="preserve">уполномоченных </w:t>
      </w:r>
      <w:r w:rsidRPr="00BB4774">
        <w:rPr>
          <w:sz w:val="28"/>
          <w:szCs w:val="28"/>
        </w:rPr>
        <w:t xml:space="preserve">органов исполнительной государственной власти  предложения о  финансировании мероприятий по охране труда в   организациях отрасли. </w:t>
      </w:r>
    </w:p>
    <w:p w:rsidR="0041032A" w:rsidRPr="004C76A6" w:rsidRDefault="0041032A" w:rsidP="000A5059">
      <w:pPr>
        <w:pStyle w:val="a3"/>
        <w:spacing w:before="0" w:beforeAutospacing="0" w:after="0"/>
        <w:ind w:firstLine="708"/>
        <w:contextualSpacing/>
        <w:jc w:val="both"/>
        <w:rPr>
          <w:b/>
          <w:sz w:val="28"/>
          <w:szCs w:val="28"/>
        </w:rPr>
      </w:pPr>
    </w:p>
    <w:p w:rsidR="003F50D0" w:rsidRDefault="000A5059" w:rsidP="000A5059">
      <w:pPr>
        <w:pStyle w:val="a3"/>
        <w:spacing w:before="0" w:beforeAutospacing="0" w:after="0"/>
        <w:ind w:firstLine="708"/>
        <w:contextualSpacing/>
        <w:jc w:val="both"/>
        <w:rPr>
          <w:sz w:val="28"/>
          <w:szCs w:val="28"/>
        </w:rPr>
      </w:pPr>
      <w:r w:rsidRPr="00367E6E">
        <w:rPr>
          <w:sz w:val="28"/>
          <w:szCs w:val="28"/>
        </w:rPr>
        <w:t xml:space="preserve">7.1.2. </w:t>
      </w:r>
      <w:r w:rsidR="00517200">
        <w:rPr>
          <w:sz w:val="28"/>
          <w:szCs w:val="28"/>
        </w:rPr>
        <w:t xml:space="preserve">Осуществляет учет и ежегодный анализ причин производственного травматизма работников отрасли края, а также  несчастных случаев с обучающимися, обобщает отчетность  о происшедших несчастных случаях с работниками и  обучающимися за истекший год для последующего рассмотрения на коллегии Министерства с целью принятия мер по улучшению условий труда  и снижению травматизма. </w:t>
      </w:r>
    </w:p>
    <w:p w:rsidR="0041032A" w:rsidRPr="00D06308" w:rsidRDefault="0041032A" w:rsidP="000A5059">
      <w:pPr>
        <w:pStyle w:val="a3"/>
        <w:spacing w:before="0" w:beforeAutospacing="0" w:after="0"/>
        <w:ind w:firstLine="708"/>
        <w:contextualSpacing/>
        <w:jc w:val="both"/>
        <w:rPr>
          <w:sz w:val="28"/>
          <w:szCs w:val="28"/>
        </w:rPr>
      </w:pPr>
    </w:p>
    <w:p w:rsidR="001F1E55" w:rsidRDefault="003F50D0" w:rsidP="000A5059">
      <w:pPr>
        <w:pStyle w:val="a3"/>
        <w:spacing w:before="0" w:beforeAutospacing="0" w:after="0"/>
        <w:ind w:firstLine="708"/>
        <w:contextualSpacing/>
        <w:jc w:val="both"/>
        <w:rPr>
          <w:sz w:val="28"/>
          <w:szCs w:val="28"/>
        </w:rPr>
      </w:pPr>
      <w:r>
        <w:rPr>
          <w:sz w:val="28"/>
          <w:szCs w:val="28"/>
        </w:rPr>
        <w:t xml:space="preserve">7.1.3. Информирует краевую организацию Профсоюза в течение первого квартала </w:t>
      </w:r>
      <w:r w:rsidR="008720EE">
        <w:rPr>
          <w:sz w:val="28"/>
          <w:szCs w:val="28"/>
        </w:rPr>
        <w:t>о несчастных случаях</w:t>
      </w:r>
      <w:r w:rsidR="001F1E55">
        <w:rPr>
          <w:sz w:val="28"/>
          <w:szCs w:val="28"/>
        </w:rPr>
        <w:t>,</w:t>
      </w:r>
      <w:r w:rsidR="008720EE">
        <w:rPr>
          <w:sz w:val="28"/>
          <w:szCs w:val="28"/>
        </w:rPr>
        <w:t xml:space="preserve"> произошедших в   отчетном периоде </w:t>
      </w:r>
      <w:r w:rsidR="002C53CF">
        <w:rPr>
          <w:sz w:val="28"/>
          <w:szCs w:val="28"/>
        </w:rPr>
        <w:t xml:space="preserve">с работниками и обучающимися при проведении образовательной деятельности, </w:t>
      </w:r>
      <w:r w:rsidR="008720EE">
        <w:rPr>
          <w:sz w:val="28"/>
          <w:szCs w:val="28"/>
        </w:rPr>
        <w:t>причинах</w:t>
      </w:r>
      <w:r w:rsidR="002C53CF">
        <w:rPr>
          <w:sz w:val="28"/>
          <w:szCs w:val="28"/>
        </w:rPr>
        <w:t xml:space="preserve">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w:t>
      </w:r>
      <w:r w:rsidR="008720EE">
        <w:rPr>
          <w:sz w:val="28"/>
          <w:szCs w:val="28"/>
        </w:rPr>
        <w:t>,</w:t>
      </w:r>
      <w:r w:rsidR="00BF667A">
        <w:rPr>
          <w:sz w:val="28"/>
          <w:szCs w:val="28"/>
        </w:rPr>
        <w:t xml:space="preserve"> обучения по охране труда, медицинских осмотров, приобретение</w:t>
      </w:r>
      <w:r w:rsidR="001F1E55">
        <w:rPr>
          <w:sz w:val="28"/>
          <w:szCs w:val="28"/>
        </w:rPr>
        <w:t xml:space="preserve"> спецодежды и других средств индивидуальной защиты (далее СИЗ).</w:t>
      </w:r>
      <w:r w:rsidR="008720EE">
        <w:rPr>
          <w:sz w:val="28"/>
          <w:szCs w:val="28"/>
        </w:rPr>
        <w:t xml:space="preserve"> </w:t>
      </w:r>
    </w:p>
    <w:p w:rsidR="0041032A" w:rsidRPr="00D06308" w:rsidRDefault="0041032A" w:rsidP="000A5059">
      <w:pPr>
        <w:pStyle w:val="a3"/>
        <w:spacing w:before="0" w:beforeAutospacing="0" w:after="0"/>
        <w:ind w:firstLine="708"/>
        <w:contextualSpacing/>
        <w:jc w:val="both"/>
        <w:rPr>
          <w:sz w:val="28"/>
          <w:szCs w:val="28"/>
        </w:rPr>
      </w:pPr>
    </w:p>
    <w:p w:rsidR="00EA4B28" w:rsidRDefault="00EA4B28" w:rsidP="000A5059">
      <w:pPr>
        <w:pStyle w:val="a3"/>
        <w:spacing w:before="0" w:beforeAutospacing="0" w:after="0"/>
        <w:ind w:firstLine="708"/>
        <w:contextualSpacing/>
        <w:jc w:val="both"/>
        <w:rPr>
          <w:sz w:val="28"/>
          <w:szCs w:val="28"/>
        </w:rPr>
      </w:pPr>
      <w:r>
        <w:rPr>
          <w:sz w:val="28"/>
          <w:szCs w:val="28"/>
        </w:rPr>
        <w:t xml:space="preserve">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оказываемых образовательными организациями. </w:t>
      </w:r>
    </w:p>
    <w:p w:rsidR="0041032A" w:rsidRPr="00D06308" w:rsidRDefault="0041032A" w:rsidP="002273F2">
      <w:pPr>
        <w:pStyle w:val="a3"/>
        <w:spacing w:before="0" w:beforeAutospacing="0" w:after="0"/>
        <w:ind w:firstLine="708"/>
        <w:contextualSpacing/>
        <w:jc w:val="both"/>
        <w:rPr>
          <w:sz w:val="28"/>
          <w:szCs w:val="28"/>
        </w:rPr>
      </w:pPr>
    </w:p>
    <w:p w:rsidR="002273F2" w:rsidRDefault="002273F2" w:rsidP="002273F2">
      <w:pPr>
        <w:pStyle w:val="a3"/>
        <w:spacing w:before="0" w:beforeAutospacing="0" w:after="0"/>
        <w:ind w:firstLine="708"/>
        <w:contextualSpacing/>
        <w:jc w:val="both"/>
        <w:rPr>
          <w:sz w:val="28"/>
          <w:szCs w:val="28"/>
        </w:rPr>
      </w:pPr>
      <w:r>
        <w:rPr>
          <w:sz w:val="28"/>
          <w:szCs w:val="28"/>
        </w:rPr>
        <w:t>7.1.5.</w:t>
      </w:r>
      <w:r w:rsidRPr="00367E6E">
        <w:rPr>
          <w:sz w:val="28"/>
          <w:szCs w:val="28"/>
        </w:rPr>
        <w:t>Оказывает методическую помощь государственным образовательным организациям</w:t>
      </w:r>
      <w:r w:rsidRPr="00367E6E">
        <w:rPr>
          <w:bCs/>
          <w:sz w:val="28"/>
          <w:szCs w:val="28"/>
        </w:rPr>
        <w:t xml:space="preserve"> координация и регулирование деятельности которых возложены на</w:t>
      </w:r>
      <w:r w:rsidRPr="00367E6E">
        <w:rPr>
          <w:b/>
          <w:bCs/>
          <w:sz w:val="28"/>
          <w:szCs w:val="28"/>
        </w:rPr>
        <w:t xml:space="preserve"> </w:t>
      </w:r>
      <w:r w:rsidRPr="00367E6E">
        <w:rPr>
          <w:sz w:val="28"/>
          <w:szCs w:val="28"/>
        </w:rPr>
        <w:t>Министерство образования в разработке</w:t>
      </w:r>
      <w:r>
        <w:rPr>
          <w:sz w:val="28"/>
          <w:szCs w:val="28"/>
        </w:rPr>
        <w:t xml:space="preserve"> инструкций по охране труда для отдельных профессий и видов работ.</w:t>
      </w:r>
    </w:p>
    <w:p w:rsidR="0041032A" w:rsidRPr="00D06308" w:rsidRDefault="0041032A" w:rsidP="002273F2">
      <w:pPr>
        <w:pStyle w:val="a3"/>
        <w:spacing w:before="0" w:beforeAutospacing="0" w:after="0"/>
        <w:ind w:firstLine="709"/>
        <w:contextualSpacing/>
        <w:jc w:val="both"/>
        <w:rPr>
          <w:sz w:val="28"/>
          <w:szCs w:val="28"/>
        </w:rPr>
      </w:pPr>
    </w:p>
    <w:p w:rsidR="002273F2" w:rsidRPr="00B170F3" w:rsidRDefault="002273F2" w:rsidP="002273F2">
      <w:pPr>
        <w:pStyle w:val="a3"/>
        <w:spacing w:before="0" w:beforeAutospacing="0" w:after="0"/>
        <w:ind w:firstLine="709"/>
        <w:contextualSpacing/>
        <w:jc w:val="both"/>
        <w:rPr>
          <w:sz w:val="28"/>
          <w:szCs w:val="28"/>
        </w:rPr>
      </w:pPr>
      <w:r>
        <w:rPr>
          <w:sz w:val="28"/>
          <w:szCs w:val="28"/>
        </w:rPr>
        <w:t xml:space="preserve"> 7.1.6</w:t>
      </w:r>
      <w:r w:rsidRPr="00D4591F">
        <w:rPr>
          <w:sz w:val="28"/>
          <w:szCs w:val="28"/>
        </w:rPr>
        <w:t xml:space="preserve">. Координирует деятельность по организации обучения и проверки знаний вопросов охраны труда руководителей и специалистов </w:t>
      </w:r>
      <w:r w:rsidR="006C28DF" w:rsidRPr="00B170F3">
        <w:rPr>
          <w:sz w:val="28"/>
          <w:szCs w:val="28"/>
        </w:rPr>
        <w:lastRenderedPageBreak/>
        <w:t>отраслевых (функциональных) органов администраций муниципальных районов и городских округов, осуществляющих управление в сфере образования</w:t>
      </w:r>
      <w:r w:rsidRPr="00B170F3">
        <w:rPr>
          <w:sz w:val="28"/>
          <w:szCs w:val="28"/>
        </w:rPr>
        <w:t>.</w:t>
      </w:r>
    </w:p>
    <w:p w:rsidR="0041032A" w:rsidRPr="00D06308" w:rsidRDefault="0041032A" w:rsidP="002273F2">
      <w:pPr>
        <w:pStyle w:val="a3"/>
        <w:spacing w:before="0" w:beforeAutospacing="0" w:after="0"/>
        <w:ind w:firstLine="708"/>
        <w:contextualSpacing/>
        <w:jc w:val="both"/>
        <w:rPr>
          <w:sz w:val="28"/>
          <w:szCs w:val="28"/>
        </w:rPr>
      </w:pPr>
    </w:p>
    <w:p w:rsidR="002273F2" w:rsidRDefault="0041032A" w:rsidP="002273F2">
      <w:pPr>
        <w:pStyle w:val="a3"/>
        <w:spacing w:before="0" w:beforeAutospacing="0" w:after="0"/>
        <w:ind w:firstLine="708"/>
        <w:contextualSpacing/>
        <w:jc w:val="both"/>
        <w:rPr>
          <w:sz w:val="28"/>
          <w:szCs w:val="28"/>
        </w:rPr>
      </w:pPr>
      <w:r w:rsidRPr="00D06308">
        <w:rPr>
          <w:sz w:val="28"/>
          <w:szCs w:val="28"/>
        </w:rPr>
        <w:t xml:space="preserve"> </w:t>
      </w:r>
      <w:r w:rsidR="002273F2">
        <w:rPr>
          <w:sz w:val="28"/>
          <w:szCs w:val="28"/>
        </w:rPr>
        <w:t xml:space="preserve">7.1.7. </w:t>
      </w:r>
      <w:r w:rsidR="002273F2" w:rsidRPr="00367E6E">
        <w:rPr>
          <w:sz w:val="28"/>
          <w:szCs w:val="28"/>
        </w:rPr>
        <w:t>Обеспечивает проведение комплексных проверок состояния охраны труда в государственных образовательных организациях</w:t>
      </w:r>
      <w:r w:rsidR="002273F2">
        <w:rPr>
          <w:sz w:val="28"/>
          <w:szCs w:val="28"/>
        </w:rPr>
        <w:t>,</w:t>
      </w:r>
      <w:r w:rsidR="002273F2" w:rsidRPr="00367E6E">
        <w:rPr>
          <w:sz w:val="28"/>
          <w:szCs w:val="28"/>
        </w:rPr>
        <w:t xml:space="preserve"> </w:t>
      </w:r>
      <w:r w:rsidR="002273F2" w:rsidRPr="00367E6E">
        <w:rPr>
          <w:bCs/>
          <w:sz w:val="28"/>
          <w:szCs w:val="28"/>
        </w:rPr>
        <w:t>координация и регулирование деятельности которых возложены на</w:t>
      </w:r>
      <w:r w:rsidR="002273F2" w:rsidRPr="00367E6E">
        <w:rPr>
          <w:b/>
          <w:bCs/>
          <w:sz w:val="28"/>
          <w:szCs w:val="28"/>
        </w:rPr>
        <w:t xml:space="preserve"> </w:t>
      </w:r>
      <w:r w:rsidR="002273F2" w:rsidRPr="00367E6E">
        <w:rPr>
          <w:sz w:val="28"/>
          <w:szCs w:val="28"/>
        </w:rPr>
        <w:t>Министерство образования и их подготовки к новому учебному году</w:t>
      </w:r>
      <w:r w:rsidR="002273F2">
        <w:rPr>
          <w:sz w:val="28"/>
          <w:szCs w:val="28"/>
        </w:rPr>
        <w:t xml:space="preserve"> совместно с  технической инспекцией труда Профсоюза.</w:t>
      </w:r>
    </w:p>
    <w:p w:rsidR="0041032A" w:rsidRPr="00D06308" w:rsidRDefault="0041032A" w:rsidP="000A5059">
      <w:pPr>
        <w:pStyle w:val="a3"/>
        <w:spacing w:before="0" w:beforeAutospacing="0" w:after="0"/>
        <w:ind w:firstLine="708"/>
        <w:contextualSpacing/>
        <w:jc w:val="both"/>
        <w:rPr>
          <w:sz w:val="28"/>
          <w:szCs w:val="28"/>
        </w:rPr>
      </w:pPr>
    </w:p>
    <w:p w:rsidR="00DA4318" w:rsidRDefault="002273F2" w:rsidP="000A5059">
      <w:pPr>
        <w:pStyle w:val="a3"/>
        <w:spacing w:before="0" w:beforeAutospacing="0" w:after="0"/>
        <w:ind w:firstLine="708"/>
        <w:contextualSpacing/>
        <w:jc w:val="both"/>
        <w:rPr>
          <w:sz w:val="28"/>
          <w:szCs w:val="28"/>
        </w:rPr>
      </w:pPr>
      <w:r>
        <w:rPr>
          <w:sz w:val="28"/>
          <w:szCs w:val="28"/>
        </w:rPr>
        <w:t>7.1.8.</w:t>
      </w:r>
      <w:r w:rsidR="00150F55">
        <w:rPr>
          <w:sz w:val="28"/>
          <w:szCs w:val="28"/>
        </w:rPr>
        <w:t>Р</w:t>
      </w:r>
      <w:r w:rsidR="00DA4318">
        <w:rPr>
          <w:sz w:val="28"/>
          <w:szCs w:val="28"/>
        </w:rPr>
        <w:t>екомендует подведомственным учреждениям включать</w:t>
      </w:r>
      <w:r w:rsidR="00150F55">
        <w:rPr>
          <w:sz w:val="28"/>
          <w:szCs w:val="28"/>
        </w:rPr>
        <w:t xml:space="preserve"> </w:t>
      </w:r>
      <w:r w:rsidR="00DA4318">
        <w:rPr>
          <w:sz w:val="28"/>
          <w:szCs w:val="28"/>
        </w:rPr>
        <w:t>в направлени</w:t>
      </w:r>
      <w:r w:rsidR="00150F55">
        <w:rPr>
          <w:sz w:val="28"/>
          <w:szCs w:val="28"/>
        </w:rPr>
        <w:t xml:space="preserve">е </w:t>
      </w:r>
      <w:r w:rsidR="00DA4318">
        <w:rPr>
          <w:sz w:val="28"/>
          <w:szCs w:val="28"/>
        </w:rPr>
        <w:t xml:space="preserve"> расходов средств, полученных от предпринимательской </w:t>
      </w:r>
      <w:r w:rsidR="00150F55">
        <w:rPr>
          <w:sz w:val="28"/>
          <w:szCs w:val="28"/>
        </w:rPr>
        <w:t xml:space="preserve"> </w:t>
      </w:r>
      <w:r w:rsidR="00DA4318">
        <w:rPr>
          <w:sz w:val="28"/>
          <w:szCs w:val="28"/>
        </w:rPr>
        <w:t xml:space="preserve">и </w:t>
      </w:r>
      <w:r w:rsidR="00150F55">
        <w:rPr>
          <w:sz w:val="28"/>
          <w:szCs w:val="28"/>
        </w:rPr>
        <w:t>иной, приносящей доход деятельности, расходы  по финансированию мероприятий по охране труда на очередной календарный год в объеме</w:t>
      </w:r>
      <w:r w:rsidR="000B429D">
        <w:rPr>
          <w:sz w:val="28"/>
          <w:szCs w:val="28"/>
        </w:rPr>
        <w:t>, определенном соответствующим  соглашением с профсоюзной организацией.</w:t>
      </w:r>
    </w:p>
    <w:p w:rsidR="0041032A" w:rsidRPr="00D06308" w:rsidRDefault="0041032A" w:rsidP="000B429D">
      <w:pPr>
        <w:pStyle w:val="a3"/>
        <w:spacing w:before="0" w:beforeAutospacing="0" w:after="0"/>
        <w:ind w:firstLine="708"/>
        <w:contextualSpacing/>
        <w:jc w:val="both"/>
        <w:rPr>
          <w:sz w:val="28"/>
          <w:szCs w:val="28"/>
        </w:rPr>
      </w:pPr>
    </w:p>
    <w:p w:rsidR="000B429D" w:rsidRDefault="000B429D" w:rsidP="000B429D">
      <w:pPr>
        <w:pStyle w:val="a3"/>
        <w:spacing w:before="0" w:beforeAutospacing="0" w:after="0"/>
        <w:ind w:firstLine="708"/>
        <w:contextualSpacing/>
        <w:jc w:val="both"/>
        <w:rPr>
          <w:sz w:val="28"/>
          <w:szCs w:val="28"/>
        </w:rPr>
      </w:pPr>
      <w:r>
        <w:rPr>
          <w:sz w:val="28"/>
          <w:szCs w:val="28"/>
        </w:rPr>
        <w:t xml:space="preserve">7.2. Министерство </w:t>
      </w:r>
      <w:r w:rsidRPr="00367E6E">
        <w:rPr>
          <w:sz w:val="28"/>
          <w:szCs w:val="28"/>
        </w:rPr>
        <w:t>образования</w:t>
      </w:r>
      <w:r>
        <w:rPr>
          <w:sz w:val="28"/>
          <w:szCs w:val="28"/>
        </w:rPr>
        <w:t xml:space="preserve"> способствует деятельности работодателей и их представителей, которые в соответствии с требованиями законодательства:</w:t>
      </w:r>
    </w:p>
    <w:p w:rsidR="0041032A" w:rsidRPr="00D06308" w:rsidRDefault="0041032A" w:rsidP="000B429D">
      <w:pPr>
        <w:pStyle w:val="a3"/>
        <w:spacing w:before="0" w:beforeAutospacing="0" w:after="0"/>
        <w:ind w:firstLine="708"/>
        <w:contextualSpacing/>
        <w:jc w:val="both"/>
        <w:rPr>
          <w:sz w:val="28"/>
          <w:szCs w:val="28"/>
        </w:rPr>
      </w:pPr>
    </w:p>
    <w:p w:rsidR="000B429D" w:rsidRDefault="000B429D" w:rsidP="000B429D">
      <w:pPr>
        <w:pStyle w:val="a3"/>
        <w:spacing w:before="0" w:beforeAutospacing="0" w:after="0"/>
        <w:ind w:firstLine="708"/>
        <w:contextualSpacing/>
        <w:jc w:val="both"/>
        <w:rPr>
          <w:sz w:val="28"/>
          <w:szCs w:val="28"/>
        </w:rPr>
      </w:pPr>
      <w:r>
        <w:rPr>
          <w:sz w:val="28"/>
          <w:szCs w:val="28"/>
        </w:rPr>
        <w:t>7.2.1. Обеспечивают создание и функционирование  системы управления охраной труда в соответствии со статьей 212 Трудового кодекса РФ.</w:t>
      </w:r>
    </w:p>
    <w:p w:rsidR="00B86A4A" w:rsidRPr="00B170F3" w:rsidRDefault="000B429D" w:rsidP="0033118E">
      <w:pPr>
        <w:pStyle w:val="a3"/>
        <w:spacing w:before="0" w:beforeAutospacing="0" w:after="0"/>
        <w:ind w:firstLine="708"/>
        <w:contextualSpacing/>
        <w:jc w:val="both"/>
        <w:rPr>
          <w:sz w:val="28"/>
          <w:szCs w:val="28"/>
        </w:rPr>
      </w:pPr>
      <w:r w:rsidRPr="00B170F3">
        <w:rPr>
          <w:sz w:val="28"/>
          <w:szCs w:val="28"/>
        </w:rPr>
        <w:t>7.2.2</w:t>
      </w:r>
      <w:r w:rsidR="0033118E" w:rsidRPr="00B170F3">
        <w:rPr>
          <w:sz w:val="28"/>
          <w:szCs w:val="28"/>
        </w:rPr>
        <w:t>. Финансирование мероприятий по улучшению условий и охраны труда работодателями осуществляется в размере не менее 0,2 процента суммы затрат на производство работ, услуг.</w:t>
      </w:r>
    </w:p>
    <w:p w:rsidR="000B429D" w:rsidRDefault="000B429D" w:rsidP="000B42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rsidR="0041032A" w:rsidRPr="00D06308" w:rsidRDefault="0041032A" w:rsidP="000B429D">
      <w:pPr>
        <w:spacing w:after="0" w:line="240" w:lineRule="auto"/>
        <w:ind w:firstLine="709"/>
        <w:contextualSpacing/>
        <w:jc w:val="both"/>
        <w:rPr>
          <w:rFonts w:ascii="Times New Roman" w:hAnsi="Times New Roman" w:cs="Times New Roman"/>
          <w:sz w:val="28"/>
          <w:szCs w:val="28"/>
        </w:rPr>
      </w:pPr>
    </w:p>
    <w:p w:rsidR="000B429D" w:rsidRDefault="000B429D" w:rsidP="000B42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7.2.3.</w:t>
      </w:r>
      <w:r w:rsidR="0077302D" w:rsidRPr="0077302D">
        <w:rPr>
          <w:sz w:val="28"/>
          <w:szCs w:val="28"/>
        </w:rPr>
        <w:t xml:space="preserve"> </w:t>
      </w:r>
      <w:r w:rsidR="0077302D" w:rsidRPr="0077302D">
        <w:rPr>
          <w:rFonts w:ascii="Times New Roman" w:hAnsi="Times New Roman" w:cs="Times New Roman"/>
          <w:sz w:val="28"/>
          <w:szCs w:val="28"/>
        </w:rPr>
        <w:t>Обеспечивают за счет средств работодател</w:t>
      </w:r>
      <w:r w:rsidR="006C28DF">
        <w:rPr>
          <w:rFonts w:ascii="Times New Roman" w:hAnsi="Times New Roman" w:cs="Times New Roman"/>
          <w:sz w:val="28"/>
          <w:szCs w:val="28"/>
        </w:rPr>
        <w:t>я</w:t>
      </w:r>
      <w:r w:rsidR="0077302D" w:rsidRPr="0077302D">
        <w:rPr>
          <w:rFonts w:ascii="Times New Roman" w:hAnsi="Times New Roman" w:cs="Times New Roman"/>
          <w:sz w:val="28"/>
          <w:szCs w:val="28"/>
        </w:rPr>
        <w:t>, в случаях, предусмотренных ТК РФ,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в соответствии со ст.213 ТК  РФ.</w:t>
      </w:r>
      <w:r>
        <w:rPr>
          <w:rFonts w:ascii="Times New Roman" w:hAnsi="Times New Roman" w:cs="Times New Roman"/>
          <w:sz w:val="28"/>
          <w:szCs w:val="28"/>
        </w:rPr>
        <w:t xml:space="preserve"> </w:t>
      </w:r>
    </w:p>
    <w:p w:rsidR="0041032A" w:rsidRPr="00D06308" w:rsidRDefault="0041032A" w:rsidP="000B429D">
      <w:pPr>
        <w:pStyle w:val="a3"/>
        <w:spacing w:before="0" w:beforeAutospacing="0" w:after="0"/>
        <w:ind w:firstLine="708"/>
        <w:contextualSpacing/>
        <w:jc w:val="both"/>
        <w:rPr>
          <w:sz w:val="28"/>
          <w:szCs w:val="28"/>
        </w:rPr>
      </w:pPr>
    </w:p>
    <w:p w:rsidR="0077302D" w:rsidRDefault="000B429D" w:rsidP="000B429D">
      <w:pPr>
        <w:pStyle w:val="a3"/>
        <w:spacing w:before="0" w:beforeAutospacing="0" w:after="0"/>
        <w:ind w:firstLine="708"/>
        <w:contextualSpacing/>
        <w:jc w:val="both"/>
        <w:rPr>
          <w:sz w:val="28"/>
          <w:szCs w:val="28"/>
        </w:rPr>
      </w:pPr>
      <w:r>
        <w:rPr>
          <w:sz w:val="28"/>
          <w:szCs w:val="28"/>
        </w:rPr>
        <w:lastRenderedPageBreak/>
        <w:t xml:space="preserve">7.2.4. </w:t>
      </w:r>
      <w:r w:rsidR="0077302D">
        <w:rPr>
          <w:sz w:val="28"/>
          <w:szCs w:val="28"/>
        </w:rPr>
        <w:t>Организуют проведение дополнительной диспансеризации работников, направленной на раннее выявление и профилактику заболеваний, в</w:t>
      </w:r>
      <w:r w:rsidR="00CB6607">
        <w:rPr>
          <w:sz w:val="28"/>
          <w:szCs w:val="28"/>
        </w:rPr>
        <w:t xml:space="preserve"> том числе социально- значимых </w:t>
      </w:r>
      <w:r w:rsidR="0077302D">
        <w:rPr>
          <w:sz w:val="28"/>
          <w:szCs w:val="28"/>
        </w:rPr>
        <w:t xml:space="preserve"> за счет средств, выделяемых из федерального бюджета. </w:t>
      </w:r>
    </w:p>
    <w:p w:rsidR="0041032A" w:rsidRPr="00D06308" w:rsidRDefault="0041032A" w:rsidP="000B429D">
      <w:pPr>
        <w:pStyle w:val="a3"/>
        <w:spacing w:before="0" w:beforeAutospacing="0" w:after="0"/>
        <w:ind w:firstLine="708"/>
        <w:contextualSpacing/>
        <w:jc w:val="both"/>
        <w:rPr>
          <w:sz w:val="28"/>
          <w:szCs w:val="28"/>
        </w:rPr>
      </w:pPr>
    </w:p>
    <w:p w:rsidR="000B429D" w:rsidRDefault="000B429D" w:rsidP="000B429D">
      <w:pPr>
        <w:pStyle w:val="a3"/>
        <w:spacing w:before="0" w:beforeAutospacing="0" w:after="0"/>
        <w:ind w:firstLine="708"/>
        <w:contextualSpacing/>
        <w:jc w:val="both"/>
        <w:rPr>
          <w:sz w:val="28"/>
          <w:szCs w:val="28"/>
        </w:rPr>
      </w:pPr>
      <w:r>
        <w:rPr>
          <w:sz w:val="28"/>
          <w:szCs w:val="28"/>
        </w:rPr>
        <w:t>7.2.5.</w:t>
      </w:r>
      <w:r w:rsidR="003A2D62">
        <w:rPr>
          <w:sz w:val="28"/>
          <w:szCs w:val="28"/>
        </w:rPr>
        <w:t xml:space="preserve"> Обеспечивает </w:t>
      </w:r>
      <w:r>
        <w:rPr>
          <w:sz w:val="28"/>
          <w:szCs w:val="28"/>
        </w:rPr>
        <w:t xml:space="preserve"> участие представителей Профсоюза в расследовании несчастных случаев, профессиональных заболеваний и аварий, происшедших </w:t>
      </w:r>
      <w:r w:rsidR="003A2D62">
        <w:rPr>
          <w:sz w:val="28"/>
          <w:szCs w:val="28"/>
        </w:rPr>
        <w:t xml:space="preserve">с работниками и обучающимися </w:t>
      </w:r>
      <w:r>
        <w:rPr>
          <w:sz w:val="28"/>
          <w:szCs w:val="28"/>
        </w:rPr>
        <w:t xml:space="preserve">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41032A" w:rsidRPr="00D06308" w:rsidRDefault="0041032A" w:rsidP="000B429D">
      <w:pPr>
        <w:pStyle w:val="a3"/>
        <w:spacing w:before="0" w:beforeAutospacing="0" w:after="0"/>
        <w:ind w:firstLine="708"/>
        <w:contextualSpacing/>
        <w:jc w:val="both"/>
        <w:rPr>
          <w:sz w:val="28"/>
          <w:szCs w:val="28"/>
        </w:rPr>
      </w:pPr>
    </w:p>
    <w:p w:rsidR="000B429D" w:rsidRDefault="000B429D" w:rsidP="000B429D">
      <w:pPr>
        <w:pStyle w:val="a3"/>
        <w:spacing w:before="0" w:beforeAutospacing="0" w:after="0"/>
        <w:ind w:firstLine="708"/>
        <w:contextualSpacing/>
        <w:jc w:val="both"/>
        <w:rPr>
          <w:sz w:val="28"/>
          <w:szCs w:val="28"/>
        </w:rPr>
      </w:pPr>
      <w:r>
        <w:rPr>
          <w:sz w:val="28"/>
          <w:szCs w:val="28"/>
        </w:rPr>
        <w:t xml:space="preserve">7.2.6. Обеспечивают работников бесплатно спецодеждой и другими средствами индивидуальной защиты, молоком, смывающими и обезвреживающими средствами в установленным порядке, по установленным нормам,   а также предоставляют иные компенсации за работу во вредных </w:t>
      </w:r>
      <w:r w:rsidR="003A2D62">
        <w:rPr>
          <w:sz w:val="28"/>
          <w:szCs w:val="28"/>
        </w:rPr>
        <w:t xml:space="preserve">и </w:t>
      </w:r>
      <w:r>
        <w:rPr>
          <w:sz w:val="28"/>
          <w:szCs w:val="28"/>
        </w:rPr>
        <w:t>(или) опасных условиях труда в соответствии с действующим законодательством.</w:t>
      </w:r>
    </w:p>
    <w:p w:rsidR="0041032A" w:rsidRPr="00D06308" w:rsidRDefault="0041032A" w:rsidP="000A5059">
      <w:pPr>
        <w:pStyle w:val="a3"/>
        <w:spacing w:before="0" w:beforeAutospacing="0" w:after="0"/>
        <w:ind w:firstLine="708"/>
        <w:contextualSpacing/>
        <w:jc w:val="both"/>
        <w:rPr>
          <w:sz w:val="28"/>
          <w:szCs w:val="28"/>
        </w:rPr>
      </w:pPr>
    </w:p>
    <w:p w:rsidR="000B429D" w:rsidRDefault="003A2D62" w:rsidP="000A5059">
      <w:pPr>
        <w:pStyle w:val="a3"/>
        <w:spacing w:before="0" w:beforeAutospacing="0" w:after="0"/>
        <w:ind w:firstLine="708"/>
        <w:contextualSpacing/>
        <w:jc w:val="both"/>
        <w:rPr>
          <w:sz w:val="28"/>
          <w:szCs w:val="28"/>
        </w:rPr>
      </w:pPr>
      <w:r>
        <w:rPr>
          <w:sz w:val="28"/>
          <w:szCs w:val="28"/>
        </w:rPr>
        <w:t>7.2.7. Организуют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w:t>
      </w:r>
      <w:r w:rsidR="00F626DB">
        <w:rPr>
          <w:sz w:val="28"/>
          <w:szCs w:val="28"/>
        </w:rPr>
        <w:t xml:space="preserve"> </w:t>
      </w:r>
      <w:r>
        <w:rPr>
          <w:sz w:val="28"/>
          <w:szCs w:val="28"/>
        </w:rPr>
        <w:t>стажировки на рабочих местах и проверки</w:t>
      </w:r>
      <w:r w:rsidR="002B2783">
        <w:rPr>
          <w:sz w:val="28"/>
          <w:szCs w:val="28"/>
        </w:rPr>
        <w:t xml:space="preserve"> </w:t>
      </w:r>
      <w:r>
        <w:rPr>
          <w:sz w:val="28"/>
          <w:szCs w:val="28"/>
        </w:rPr>
        <w:t>знаний требований охраны труда;</w:t>
      </w:r>
      <w:r w:rsidR="00F626DB">
        <w:rPr>
          <w:sz w:val="28"/>
          <w:szCs w:val="28"/>
        </w:rPr>
        <w:t xml:space="preserve">  недопущение к работе лиц , не прошедших в установленном </w:t>
      </w:r>
      <w:r w:rsidR="000C7B16">
        <w:rPr>
          <w:sz w:val="28"/>
          <w:szCs w:val="28"/>
        </w:rPr>
        <w:t xml:space="preserve"> порядке </w:t>
      </w:r>
      <w:r w:rsidR="00F626DB">
        <w:rPr>
          <w:sz w:val="28"/>
          <w:szCs w:val="28"/>
        </w:rPr>
        <w:t>указанн</w:t>
      </w:r>
      <w:r w:rsidR="000C7B16">
        <w:rPr>
          <w:sz w:val="28"/>
          <w:szCs w:val="28"/>
        </w:rPr>
        <w:t>о</w:t>
      </w:r>
      <w:r w:rsidR="00F626DB">
        <w:rPr>
          <w:sz w:val="28"/>
          <w:szCs w:val="28"/>
        </w:rPr>
        <w:t>е обучени</w:t>
      </w:r>
      <w:r w:rsidR="000C7B16">
        <w:rPr>
          <w:sz w:val="28"/>
          <w:szCs w:val="28"/>
        </w:rPr>
        <w:t>е, инструктаж и проверку знания требований охраны труда.</w:t>
      </w:r>
    </w:p>
    <w:p w:rsidR="0041032A" w:rsidRPr="00D06308" w:rsidRDefault="0041032A" w:rsidP="000A5059">
      <w:pPr>
        <w:pStyle w:val="a3"/>
        <w:spacing w:before="0" w:beforeAutospacing="0" w:after="0"/>
        <w:ind w:firstLine="708"/>
        <w:contextualSpacing/>
        <w:jc w:val="both"/>
        <w:rPr>
          <w:sz w:val="28"/>
          <w:szCs w:val="28"/>
        </w:rPr>
      </w:pPr>
    </w:p>
    <w:p w:rsidR="000C7B16" w:rsidRDefault="000C7B16" w:rsidP="000A5059">
      <w:pPr>
        <w:pStyle w:val="a3"/>
        <w:spacing w:before="0" w:beforeAutospacing="0" w:after="0"/>
        <w:ind w:firstLine="708"/>
        <w:contextualSpacing/>
        <w:jc w:val="both"/>
        <w:rPr>
          <w:sz w:val="28"/>
          <w:szCs w:val="28"/>
        </w:rPr>
      </w:pPr>
      <w:r>
        <w:rPr>
          <w:sz w:val="28"/>
          <w:szCs w:val="28"/>
        </w:rPr>
        <w:t>7.2.</w:t>
      </w:r>
      <w:r w:rsidR="000F5ADC">
        <w:rPr>
          <w:sz w:val="28"/>
          <w:szCs w:val="28"/>
        </w:rPr>
        <w:t>8</w:t>
      </w:r>
      <w:r>
        <w:rPr>
          <w:sz w:val="28"/>
          <w:szCs w:val="28"/>
        </w:rPr>
        <w:t>. Обеспечивают условия для осуществления уполномоченными лицами по охране труда профсоюзного контроля за соблюдением норм и правил по охране труда.</w:t>
      </w:r>
    </w:p>
    <w:p w:rsidR="000F5ADC" w:rsidRDefault="000F5ADC" w:rsidP="000A5059">
      <w:pPr>
        <w:pStyle w:val="a3"/>
        <w:spacing w:before="0" w:beforeAutospacing="0" w:after="0"/>
        <w:ind w:firstLine="708"/>
        <w:contextualSpacing/>
        <w:jc w:val="both"/>
        <w:rPr>
          <w:sz w:val="28"/>
          <w:szCs w:val="28"/>
        </w:rPr>
      </w:pPr>
      <w:r>
        <w:rPr>
          <w:sz w:val="28"/>
          <w:szCs w:val="28"/>
        </w:rPr>
        <w:t>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него обязанностей  по осуществлению  профсоюзного  контроля.</w:t>
      </w:r>
    </w:p>
    <w:p w:rsidR="0041032A" w:rsidRPr="00F84E30" w:rsidRDefault="0041032A" w:rsidP="002273F2">
      <w:pPr>
        <w:pStyle w:val="a3"/>
        <w:tabs>
          <w:tab w:val="left" w:pos="7935"/>
        </w:tabs>
        <w:spacing w:before="0" w:beforeAutospacing="0" w:after="0"/>
        <w:ind w:firstLine="708"/>
        <w:contextualSpacing/>
        <w:jc w:val="both"/>
        <w:rPr>
          <w:sz w:val="28"/>
          <w:szCs w:val="28"/>
        </w:rPr>
      </w:pPr>
    </w:p>
    <w:p w:rsidR="000A5059" w:rsidRDefault="000A5059" w:rsidP="002273F2">
      <w:pPr>
        <w:pStyle w:val="a3"/>
        <w:tabs>
          <w:tab w:val="left" w:pos="7935"/>
        </w:tabs>
        <w:spacing w:before="0" w:beforeAutospacing="0" w:after="0"/>
        <w:ind w:firstLine="708"/>
        <w:contextualSpacing/>
        <w:jc w:val="both"/>
        <w:rPr>
          <w:sz w:val="28"/>
          <w:szCs w:val="28"/>
        </w:rPr>
      </w:pPr>
      <w:r>
        <w:rPr>
          <w:sz w:val="28"/>
          <w:szCs w:val="28"/>
        </w:rPr>
        <w:t xml:space="preserve">7.3.  Профсоюз:   </w:t>
      </w:r>
      <w:r w:rsidR="002273F2">
        <w:rPr>
          <w:sz w:val="28"/>
          <w:szCs w:val="28"/>
        </w:rPr>
        <w:tab/>
      </w:r>
    </w:p>
    <w:p w:rsidR="000A5059" w:rsidRDefault="000A5059" w:rsidP="000A5059">
      <w:pPr>
        <w:pStyle w:val="a3"/>
        <w:spacing w:before="0" w:beforeAutospacing="0" w:after="0"/>
        <w:ind w:firstLine="708"/>
        <w:contextualSpacing/>
        <w:jc w:val="both"/>
        <w:rPr>
          <w:sz w:val="28"/>
          <w:szCs w:val="28"/>
        </w:rPr>
      </w:pPr>
      <w:r>
        <w:rPr>
          <w:sz w:val="28"/>
          <w:szCs w:val="28"/>
        </w:rPr>
        <w:t xml:space="preserve">7.3.1. Обеспечивает оперативное и практическое руководство </w:t>
      </w:r>
      <w:r w:rsidR="004D2F5A">
        <w:rPr>
          <w:sz w:val="28"/>
          <w:szCs w:val="28"/>
        </w:rPr>
        <w:t xml:space="preserve">внештатной </w:t>
      </w:r>
      <w:r>
        <w:rPr>
          <w:sz w:val="28"/>
          <w:szCs w:val="28"/>
        </w:rPr>
        <w:t xml:space="preserve">технической инспекцией труда </w:t>
      </w:r>
      <w:r w:rsidR="004D2F5A">
        <w:rPr>
          <w:sz w:val="28"/>
          <w:szCs w:val="28"/>
        </w:rPr>
        <w:t xml:space="preserve">краевой организации </w:t>
      </w:r>
      <w:r>
        <w:rPr>
          <w:sz w:val="28"/>
          <w:szCs w:val="28"/>
        </w:rPr>
        <w:t xml:space="preserve">Профсоюза, организует обучение </w:t>
      </w:r>
      <w:r w:rsidR="004D2F5A">
        <w:rPr>
          <w:sz w:val="28"/>
          <w:szCs w:val="28"/>
        </w:rPr>
        <w:t xml:space="preserve">внештатных </w:t>
      </w:r>
      <w:r>
        <w:rPr>
          <w:sz w:val="28"/>
          <w:szCs w:val="28"/>
        </w:rPr>
        <w:t xml:space="preserve">технических инспекторов труда </w:t>
      </w:r>
      <w:r w:rsidR="004D2F5A">
        <w:rPr>
          <w:sz w:val="28"/>
          <w:szCs w:val="28"/>
        </w:rPr>
        <w:t>и  проверку</w:t>
      </w:r>
      <w:r>
        <w:rPr>
          <w:sz w:val="28"/>
          <w:szCs w:val="28"/>
        </w:rPr>
        <w:t xml:space="preserve"> знаний требований охраны труда с выдачей соответствующих удостоверений. </w:t>
      </w:r>
    </w:p>
    <w:p w:rsidR="0041032A" w:rsidRPr="00D06308" w:rsidRDefault="0041032A" w:rsidP="000A5059">
      <w:pPr>
        <w:pStyle w:val="a3"/>
        <w:spacing w:before="0" w:beforeAutospacing="0" w:after="0"/>
        <w:ind w:firstLine="708"/>
        <w:contextualSpacing/>
        <w:jc w:val="both"/>
        <w:rPr>
          <w:sz w:val="28"/>
          <w:szCs w:val="28"/>
        </w:rPr>
      </w:pPr>
    </w:p>
    <w:p w:rsidR="00BB381D" w:rsidRDefault="000A5059" w:rsidP="000A5059">
      <w:pPr>
        <w:pStyle w:val="a3"/>
        <w:spacing w:before="0" w:beforeAutospacing="0" w:after="0"/>
        <w:ind w:firstLine="708"/>
        <w:contextualSpacing/>
        <w:jc w:val="both"/>
        <w:rPr>
          <w:sz w:val="28"/>
          <w:szCs w:val="28"/>
        </w:rPr>
      </w:pPr>
      <w:r>
        <w:rPr>
          <w:sz w:val="28"/>
          <w:szCs w:val="28"/>
        </w:rPr>
        <w:t xml:space="preserve">7.3.2. </w:t>
      </w:r>
      <w:r w:rsidR="00973E24">
        <w:rPr>
          <w:sz w:val="28"/>
          <w:szCs w:val="28"/>
        </w:rPr>
        <w:t xml:space="preserve">Осуществляет защитные функции по соблюдению прав членов Профсоюза на </w:t>
      </w:r>
      <w:r w:rsidR="003E6736">
        <w:rPr>
          <w:sz w:val="28"/>
          <w:szCs w:val="28"/>
        </w:rPr>
        <w:t xml:space="preserve"> здоровые и безопасные условия труда, гарантии и компенсации работникам, занятым во вредных и (или) опасных условиях </w:t>
      </w:r>
      <w:r w:rsidR="003E6736">
        <w:rPr>
          <w:sz w:val="28"/>
          <w:szCs w:val="28"/>
        </w:rPr>
        <w:lastRenderedPageBreak/>
        <w:t xml:space="preserve">труда, привлекая для этих целей внештатных технических инспекторов труда и уполномоченных  лиц по охране труда, представляют интересы членов Профсоюза в органах государственной власти, в суде. </w:t>
      </w:r>
    </w:p>
    <w:p w:rsidR="0041032A" w:rsidRPr="00D06308" w:rsidRDefault="0041032A" w:rsidP="000A5059">
      <w:pPr>
        <w:pStyle w:val="a3"/>
        <w:spacing w:before="0" w:beforeAutospacing="0" w:after="0"/>
        <w:ind w:firstLine="708"/>
        <w:contextualSpacing/>
        <w:jc w:val="both"/>
        <w:rPr>
          <w:sz w:val="28"/>
          <w:szCs w:val="28"/>
        </w:rPr>
      </w:pPr>
    </w:p>
    <w:p w:rsidR="000A5059" w:rsidRDefault="00BB381D" w:rsidP="000A5059">
      <w:pPr>
        <w:pStyle w:val="a3"/>
        <w:spacing w:before="0" w:beforeAutospacing="0" w:after="0"/>
        <w:ind w:firstLine="708"/>
        <w:contextualSpacing/>
        <w:jc w:val="both"/>
        <w:rPr>
          <w:sz w:val="28"/>
          <w:szCs w:val="28"/>
        </w:rPr>
      </w:pPr>
      <w:r>
        <w:rPr>
          <w:sz w:val="28"/>
          <w:szCs w:val="28"/>
        </w:rPr>
        <w:t>7.3.3.</w:t>
      </w:r>
      <w:r w:rsidR="000A5059">
        <w:rPr>
          <w:sz w:val="28"/>
          <w:szCs w:val="28"/>
        </w:rPr>
        <w:t xml:space="preserve">Организуют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w:t>
      </w:r>
      <w:r>
        <w:rPr>
          <w:sz w:val="28"/>
          <w:szCs w:val="28"/>
        </w:rPr>
        <w:t xml:space="preserve"> по охране труда.</w:t>
      </w:r>
    </w:p>
    <w:p w:rsidR="0041032A" w:rsidRPr="00D06308" w:rsidRDefault="0041032A" w:rsidP="000A5059">
      <w:pPr>
        <w:spacing w:after="0" w:line="240" w:lineRule="auto"/>
        <w:ind w:firstLine="709"/>
        <w:jc w:val="both"/>
        <w:rPr>
          <w:rFonts w:ascii="Times New Roman" w:hAnsi="Times New Roman" w:cs="Times New Roman"/>
          <w:sz w:val="28"/>
          <w:szCs w:val="28"/>
        </w:rPr>
      </w:pPr>
    </w:p>
    <w:p w:rsidR="004E7C34" w:rsidRDefault="00BB381D" w:rsidP="000A50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7.3.4</w:t>
      </w:r>
      <w:r w:rsidR="000A5059">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реализацию права работника на сохранение за ним места работы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w:t>
      </w:r>
      <w:r w:rsidR="004E7C34">
        <w:rPr>
          <w:rFonts w:ascii="Times New Roman" w:hAnsi="Times New Roman" w:cs="Times New Roman"/>
          <w:sz w:val="28"/>
          <w:szCs w:val="28"/>
        </w:rPr>
        <w:t xml:space="preserve"> не по вине работника.</w:t>
      </w:r>
    </w:p>
    <w:p w:rsidR="0041032A" w:rsidRPr="00D06308" w:rsidRDefault="0041032A" w:rsidP="004E7C34">
      <w:pPr>
        <w:spacing w:after="0" w:line="240" w:lineRule="auto"/>
        <w:ind w:firstLine="709"/>
        <w:contextualSpacing/>
        <w:jc w:val="both"/>
        <w:rPr>
          <w:rFonts w:ascii="Times New Roman" w:hAnsi="Times New Roman" w:cs="Times New Roman"/>
          <w:sz w:val="28"/>
          <w:szCs w:val="28"/>
        </w:rPr>
      </w:pPr>
    </w:p>
    <w:p w:rsidR="004E7C34" w:rsidRDefault="004E7C34"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7.3.5.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41032A" w:rsidRPr="00D06308" w:rsidRDefault="0041032A" w:rsidP="004E7C34">
      <w:pPr>
        <w:spacing w:after="0" w:line="240" w:lineRule="auto"/>
        <w:ind w:firstLine="709"/>
        <w:contextualSpacing/>
        <w:jc w:val="both"/>
        <w:rPr>
          <w:rFonts w:ascii="Times New Roman" w:hAnsi="Times New Roman" w:cs="Times New Roman"/>
          <w:sz w:val="28"/>
          <w:szCs w:val="28"/>
        </w:rPr>
      </w:pPr>
    </w:p>
    <w:p w:rsidR="004E7C34" w:rsidRDefault="004E7C34"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7.3.6.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  </w:t>
      </w:r>
    </w:p>
    <w:p w:rsidR="0041032A" w:rsidRPr="00D06308" w:rsidRDefault="0041032A" w:rsidP="004E7C34">
      <w:pPr>
        <w:spacing w:after="0" w:line="240" w:lineRule="auto"/>
        <w:ind w:firstLine="709"/>
        <w:contextualSpacing/>
        <w:jc w:val="both"/>
        <w:rPr>
          <w:rFonts w:ascii="Times New Roman" w:hAnsi="Times New Roman" w:cs="Times New Roman"/>
          <w:sz w:val="28"/>
          <w:szCs w:val="28"/>
        </w:rPr>
      </w:pPr>
    </w:p>
    <w:p w:rsidR="004E7C34" w:rsidRDefault="004E7C34"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7.3.7.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 </w:t>
      </w:r>
    </w:p>
    <w:p w:rsidR="0041032A" w:rsidRPr="00D06308" w:rsidRDefault="0041032A" w:rsidP="004E7C34">
      <w:pPr>
        <w:spacing w:after="0" w:line="240" w:lineRule="auto"/>
        <w:ind w:firstLine="709"/>
        <w:contextualSpacing/>
        <w:jc w:val="both"/>
        <w:rPr>
          <w:rFonts w:ascii="Times New Roman" w:hAnsi="Times New Roman" w:cs="Times New Roman"/>
          <w:sz w:val="28"/>
          <w:szCs w:val="28"/>
        </w:rPr>
      </w:pPr>
    </w:p>
    <w:p w:rsidR="00F62277" w:rsidRDefault="004E7C34"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7.3.8. Обращается в компетентные органы с требованиями о привлечении к ответственности лиц ,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41032A" w:rsidRPr="00D06308" w:rsidRDefault="0041032A" w:rsidP="004E7C34">
      <w:pPr>
        <w:spacing w:after="0" w:line="240" w:lineRule="auto"/>
        <w:ind w:firstLine="709"/>
        <w:contextualSpacing/>
        <w:jc w:val="both"/>
        <w:rPr>
          <w:rFonts w:ascii="Times New Roman" w:hAnsi="Times New Roman" w:cs="Times New Roman"/>
          <w:sz w:val="28"/>
          <w:szCs w:val="28"/>
        </w:rPr>
      </w:pPr>
    </w:p>
    <w:p w:rsidR="004E7C34" w:rsidRDefault="00F62277"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7.3.9.</w:t>
      </w:r>
      <w:r w:rsidR="004E7C34">
        <w:rPr>
          <w:rFonts w:ascii="Times New Roman" w:hAnsi="Times New Roman" w:cs="Times New Roman"/>
          <w:sz w:val="28"/>
          <w:szCs w:val="28"/>
        </w:rPr>
        <w:t xml:space="preserve"> </w:t>
      </w:r>
      <w:r w:rsidR="00EC0AB4">
        <w:rPr>
          <w:rFonts w:ascii="Times New Roman" w:hAnsi="Times New Roman" w:cs="Times New Roman"/>
          <w:sz w:val="28"/>
          <w:szCs w:val="28"/>
        </w:rPr>
        <w:t xml:space="preserve">Принимает </w:t>
      </w:r>
      <w:r w:rsidR="005E362A">
        <w:rPr>
          <w:rFonts w:ascii="Times New Roman" w:hAnsi="Times New Roman" w:cs="Times New Roman"/>
          <w:sz w:val="28"/>
          <w:szCs w:val="28"/>
        </w:rPr>
        <w:t xml:space="preserve">участие </w:t>
      </w:r>
      <w:r w:rsidR="00EC0AB4">
        <w:rPr>
          <w:rFonts w:ascii="Times New Roman" w:hAnsi="Times New Roman" w:cs="Times New Roman"/>
          <w:sz w:val="28"/>
          <w:szCs w:val="28"/>
        </w:rPr>
        <w:t xml:space="preserve">в лице своих представителей, включая внештатных технических инспекторов труда Профсоюза, в работе комиссий по проверкам:  </w:t>
      </w:r>
    </w:p>
    <w:p w:rsidR="00EC0AB4" w:rsidRDefault="00EC0AB4"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готовности организаций, осуществляющих образовательную деятельность, к началу учебного года;</w:t>
      </w:r>
    </w:p>
    <w:p w:rsidR="00EC0AB4" w:rsidRDefault="00EC0AB4" w:rsidP="004E7C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организаций, осуществляющих лечение, оздоровление и (или) отдых перед началом летней оздоровительной кампании.</w:t>
      </w:r>
    </w:p>
    <w:p w:rsidR="0041032A" w:rsidRPr="00D06308" w:rsidRDefault="0041032A" w:rsidP="000A5059">
      <w:pPr>
        <w:spacing w:after="0" w:line="240" w:lineRule="auto"/>
        <w:ind w:firstLine="709"/>
        <w:contextualSpacing/>
        <w:jc w:val="both"/>
        <w:rPr>
          <w:rFonts w:ascii="Times New Roman" w:hAnsi="Times New Roman" w:cs="Times New Roman"/>
          <w:sz w:val="28"/>
          <w:szCs w:val="28"/>
        </w:rPr>
      </w:pPr>
    </w:p>
    <w:p w:rsidR="000A5059" w:rsidRDefault="00EC0AB4" w:rsidP="000A505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000A5059">
        <w:rPr>
          <w:rFonts w:ascii="Times New Roman" w:hAnsi="Times New Roman" w:cs="Times New Roman"/>
          <w:sz w:val="28"/>
          <w:szCs w:val="28"/>
        </w:rPr>
        <w:t>.</w:t>
      </w:r>
      <w:r>
        <w:rPr>
          <w:rFonts w:ascii="Times New Roman" w:hAnsi="Times New Roman" w:cs="Times New Roman"/>
          <w:sz w:val="28"/>
          <w:szCs w:val="28"/>
        </w:rPr>
        <w:t>10.</w:t>
      </w:r>
      <w:r w:rsidR="000A5059">
        <w:rPr>
          <w:rFonts w:ascii="Times New Roman" w:hAnsi="Times New Roman" w:cs="Times New Roman"/>
          <w:sz w:val="28"/>
          <w:szCs w:val="28"/>
        </w:rPr>
        <w:t>Обеспечивает участие представителей выборных органов первичных профсоюзных организаций в проведении специальной оценки труда.</w:t>
      </w:r>
    </w:p>
    <w:p w:rsidR="0041032A" w:rsidRPr="00D06308" w:rsidRDefault="0041032A" w:rsidP="000A5059">
      <w:pPr>
        <w:spacing w:after="0" w:line="240" w:lineRule="auto"/>
        <w:ind w:firstLine="709"/>
        <w:contextualSpacing/>
        <w:jc w:val="both"/>
        <w:rPr>
          <w:rFonts w:ascii="Times New Roman" w:hAnsi="Times New Roman" w:cs="Times New Roman"/>
          <w:sz w:val="28"/>
          <w:szCs w:val="28"/>
        </w:rPr>
      </w:pPr>
    </w:p>
    <w:p w:rsidR="000A5059" w:rsidRDefault="000A5059" w:rsidP="000A505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7.4. Стороны</w:t>
      </w:r>
      <w:r w:rsidR="000A4E48">
        <w:rPr>
          <w:rFonts w:ascii="Times New Roman" w:hAnsi="Times New Roman" w:cs="Times New Roman"/>
          <w:sz w:val="28"/>
          <w:szCs w:val="28"/>
        </w:rPr>
        <w:t xml:space="preserve"> совместно</w:t>
      </w:r>
      <w:r>
        <w:rPr>
          <w:rFonts w:ascii="Times New Roman" w:hAnsi="Times New Roman" w:cs="Times New Roman"/>
          <w:sz w:val="28"/>
          <w:szCs w:val="28"/>
        </w:rPr>
        <w:t>:</w:t>
      </w:r>
    </w:p>
    <w:p w:rsidR="000A5059" w:rsidRDefault="000A5059" w:rsidP="000A5059">
      <w:pPr>
        <w:pStyle w:val="a3"/>
        <w:spacing w:before="0" w:beforeAutospacing="0" w:after="0"/>
        <w:ind w:firstLine="708"/>
        <w:contextualSpacing/>
        <w:jc w:val="both"/>
        <w:rPr>
          <w:sz w:val="28"/>
          <w:szCs w:val="28"/>
        </w:rPr>
      </w:pPr>
      <w:r>
        <w:rPr>
          <w:sz w:val="28"/>
          <w:szCs w:val="28"/>
        </w:rPr>
        <w:t xml:space="preserve"> - содействуют выполнению представлений и требований Главного технического инспектора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6970E3" w:rsidRDefault="006970E3" w:rsidP="000A5059">
      <w:pPr>
        <w:pStyle w:val="a3"/>
        <w:spacing w:before="0" w:beforeAutospacing="0" w:after="0"/>
        <w:ind w:firstLine="708"/>
        <w:contextualSpacing/>
        <w:jc w:val="both"/>
        <w:rPr>
          <w:sz w:val="28"/>
          <w:szCs w:val="28"/>
        </w:rPr>
      </w:pPr>
      <w:r>
        <w:rPr>
          <w:sz w:val="28"/>
          <w:szCs w:val="28"/>
        </w:rPr>
        <w:t>-</w:t>
      </w:r>
      <w:r w:rsidR="00C41B02">
        <w:rPr>
          <w:sz w:val="28"/>
          <w:szCs w:val="28"/>
        </w:rPr>
        <w:t xml:space="preserve"> </w:t>
      </w:r>
      <w:r>
        <w:rPr>
          <w:sz w:val="28"/>
          <w:szCs w:val="28"/>
        </w:rPr>
        <w:t>регулярно рассматривают</w:t>
      </w:r>
      <w:r w:rsidR="00D55C5D">
        <w:rPr>
          <w:sz w:val="28"/>
          <w:szCs w:val="28"/>
        </w:rPr>
        <w:t xml:space="preserve"> </w:t>
      </w:r>
      <w:r>
        <w:rPr>
          <w:sz w:val="28"/>
          <w:szCs w:val="28"/>
        </w:rPr>
        <w:t xml:space="preserve">состояние условий и охраны труда, безопасности образовательного процесса, производственного травматизма </w:t>
      </w:r>
      <w:r w:rsidR="00D55C5D">
        <w:rPr>
          <w:sz w:val="28"/>
          <w:szCs w:val="28"/>
        </w:rPr>
        <w:t xml:space="preserve"> и несчастных случаев с обучающимися  во время пребывания в организации, осуществляющей образовательную деятельность. </w:t>
      </w:r>
    </w:p>
    <w:p w:rsidR="000A5059" w:rsidRDefault="000A5059" w:rsidP="000A5059">
      <w:pPr>
        <w:pStyle w:val="a3"/>
        <w:spacing w:before="0" w:beforeAutospacing="0" w:after="0"/>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b/>
          <w:bCs/>
          <w:sz w:val="28"/>
          <w:szCs w:val="28"/>
          <w:lang w:val="en-US"/>
        </w:rPr>
        <w:t>VIII</w:t>
      </w:r>
      <w:r>
        <w:rPr>
          <w:b/>
          <w:bCs/>
          <w:sz w:val="28"/>
          <w:szCs w:val="28"/>
        </w:rPr>
        <w:t>. Содействие занятости, повышению квалификации и</w:t>
      </w:r>
      <w:r>
        <w:rPr>
          <w:sz w:val="28"/>
          <w:szCs w:val="28"/>
        </w:rPr>
        <w:t xml:space="preserve"> </w:t>
      </w:r>
      <w:r>
        <w:rPr>
          <w:b/>
          <w:bCs/>
          <w:sz w:val="28"/>
          <w:szCs w:val="28"/>
        </w:rPr>
        <w:t>закреплению профессиональных кадров</w:t>
      </w:r>
    </w:p>
    <w:p w:rsidR="000A5059" w:rsidRDefault="000A5059" w:rsidP="000A5059">
      <w:pPr>
        <w:pStyle w:val="a3"/>
        <w:spacing w:before="0" w:beforeAutospacing="0" w:after="0"/>
        <w:contextualSpacing/>
        <w:jc w:val="both"/>
        <w:rPr>
          <w:bCs/>
          <w:i/>
          <w:sz w:val="28"/>
          <w:szCs w:val="28"/>
        </w:rPr>
      </w:pPr>
    </w:p>
    <w:p w:rsidR="000A5059" w:rsidRPr="00911340" w:rsidRDefault="000A5059" w:rsidP="000A5059">
      <w:pPr>
        <w:pStyle w:val="a3"/>
        <w:spacing w:before="0" w:beforeAutospacing="0" w:after="0"/>
        <w:ind w:firstLine="708"/>
        <w:contextualSpacing/>
        <w:rPr>
          <w:b/>
          <w:sz w:val="28"/>
          <w:szCs w:val="28"/>
        </w:rPr>
      </w:pPr>
      <w:r>
        <w:rPr>
          <w:sz w:val="28"/>
          <w:szCs w:val="28"/>
        </w:rPr>
        <w:t>8.1.  Министерство</w:t>
      </w:r>
      <w:r w:rsidR="00911340">
        <w:rPr>
          <w:sz w:val="28"/>
          <w:szCs w:val="28"/>
        </w:rPr>
        <w:t xml:space="preserve"> </w:t>
      </w:r>
      <w:r w:rsidR="00911340" w:rsidRPr="00BB4774">
        <w:rPr>
          <w:sz w:val="28"/>
          <w:szCs w:val="28"/>
        </w:rPr>
        <w:t>образования</w:t>
      </w:r>
      <w:r w:rsidRPr="00BB4774">
        <w:rPr>
          <w:sz w:val="28"/>
          <w:szCs w:val="28"/>
        </w:rPr>
        <w:t>:</w:t>
      </w:r>
    </w:p>
    <w:p w:rsidR="000A5059" w:rsidRDefault="000A5059" w:rsidP="000A5059">
      <w:pPr>
        <w:pStyle w:val="a3"/>
        <w:spacing w:before="0" w:beforeAutospacing="0" w:after="0"/>
        <w:ind w:firstLine="708"/>
        <w:contextualSpacing/>
        <w:jc w:val="both"/>
        <w:rPr>
          <w:sz w:val="28"/>
          <w:szCs w:val="28"/>
        </w:rPr>
      </w:pPr>
      <w:r>
        <w:rPr>
          <w:sz w:val="28"/>
          <w:szCs w:val="28"/>
        </w:rPr>
        <w:t xml:space="preserve">8.1.1. Содействует проведению государственной политики в области занятости, </w:t>
      </w:r>
      <w:r w:rsidR="00C41B02">
        <w:rPr>
          <w:sz w:val="28"/>
          <w:szCs w:val="28"/>
        </w:rPr>
        <w:t xml:space="preserve">дополнительного профессионального образования по программам повышения квалификации программам профессиональной переподготовки, </w:t>
      </w:r>
      <w:r>
        <w:rPr>
          <w:sz w:val="28"/>
          <w:szCs w:val="28"/>
        </w:rPr>
        <w:t>трудоустройства выпускников</w:t>
      </w:r>
      <w:r w:rsidR="00C41B02">
        <w:rPr>
          <w:sz w:val="28"/>
          <w:szCs w:val="28"/>
        </w:rPr>
        <w:t>, оказания эффективной помощи преподавателям из числа молодежи</w:t>
      </w:r>
      <w:r w:rsidR="004D2165">
        <w:rPr>
          <w:sz w:val="28"/>
          <w:szCs w:val="28"/>
        </w:rPr>
        <w:t xml:space="preserve"> в профессиональной и социальной</w:t>
      </w:r>
      <w:r>
        <w:rPr>
          <w:sz w:val="28"/>
          <w:szCs w:val="28"/>
        </w:rPr>
        <w:t xml:space="preserve"> </w:t>
      </w:r>
      <w:r w:rsidR="004D2165">
        <w:rPr>
          <w:sz w:val="28"/>
          <w:szCs w:val="28"/>
        </w:rPr>
        <w:t xml:space="preserve"> адаптации </w:t>
      </w:r>
      <w:r>
        <w:rPr>
          <w:sz w:val="28"/>
          <w:szCs w:val="28"/>
        </w:rPr>
        <w:t xml:space="preserve"> и координирует работу </w:t>
      </w:r>
      <w:r w:rsidR="004D2165">
        <w:rPr>
          <w:sz w:val="28"/>
          <w:szCs w:val="28"/>
        </w:rPr>
        <w:t xml:space="preserve">организаций </w:t>
      </w:r>
      <w:r>
        <w:rPr>
          <w:sz w:val="28"/>
          <w:szCs w:val="28"/>
        </w:rPr>
        <w:t xml:space="preserve"> по эффективному использованию кадровых ресурсов.</w:t>
      </w:r>
    </w:p>
    <w:p w:rsidR="005E362A" w:rsidRDefault="000A5059" w:rsidP="000A5059">
      <w:pPr>
        <w:pStyle w:val="a3"/>
        <w:spacing w:before="0" w:beforeAutospacing="0" w:after="0"/>
        <w:ind w:firstLine="708"/>
        <w:contextualSpacing/>
        <w:jc w:val="both"/>
        <w:rPr>
          <w:sz w:val="28"/>
          <w:szCs w:val="28"/>
        </w:rPr>
      </w:pPr>
      <w:r>
        <w:rPr>
          <w:sz w:val="28"/>
          <w:szCs w:val="28"/>
        </w:rPr>
        <w:t>8.1.2.</w:t>
      </w:r>
      <w:r w:rsidR="00617FE6">
        <w:rPr>
          <w:sz w:val="28"/>
          <w:szCs w:val="28"/>
        </w:rPr>
        <w:t xml:space="preserve"> </w:t>
      </w:r>
      <w:r>
        <w:rPr>
          <w:sz w:val="28"/>
          <w:szCs w:val="28"/>
        </w:rPr>
        <w:t xml:space="preserve">Анализирует кадровый состав, потребность в кадрах </w:t>
      </w:r>
      <w:r w:rsidR="00617FE6">
        <w:rPr>
          <w:sz w:val="28"/>
          <w:szCs w:val="28"/>
        </w:rPr>
        <w:t xml:space="preserve">образовательных организаций края, потребность </w:t>
      </w:r>
      <w:r w:rsidR="008F5FDB">
        <w:rPr>
          <w:sz w:val="28"/>
          <w:szCs w:val="28"/>
        </w:rPr>
        <w:t>в получении педагогическими  работниками дополнительного профессионального образования в целях формирования государственного задания</w:t>
      </w:r>
      <w:r w:rsidR="00A94F94">
        <w:rPr>
          <w:sz w:val="28"/>
          <w:szCs w:val="28"/>
        </w:rPr>
        <w:t>.</w:t>
      </w:r>
      <w:r w:rsidR="008F5FDB">
        <w:rPr>
          <w:sz w:val="28"/>
          <w:szCs w:val="28"/>
        </w:rPr>
        <w:t xml:space="preserve"> </w:t>
      </w:r>
      <w:r w:rsidR="00617FE6">
        <w:rPr>
          <w:sz w:val="28"/>
          <w:szCs w:val="28"/>
        </w:rPr>
        <w:t xml:space="preserve">  </w:t>
      </w:r>
      <w:r>
        <w:rPr>
          <w:sz w:val="28"/>
          <w:szCs w:val="28"/>
        </w:rPr>
        <w:t xml:space="preserve"> </w:t>
      </w:r>
    </w:p>
    <w:p w:rsidR="0041032A" w:rsidRPr="00D06308" w:rsidRDefault="0041032A"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 xml:space="preserve">8.1.3. </w:t>
      </w:r>
      <w:r w:rsidR="008F5FDB">
        <w:rPr>
          <w:sz w:val="28"/>
          <w:szCs w:val="28"/>
        </w:rPr>
        <w:t>Координирует деятельность образовательных организаций, направленную на обеспечение современного развития кадрового потенциала сферы образования</w:t>
      </w:r>
      <w:r w:rsidR="007E6098">
        <w:rPr>
          <w:sz w:val="28"/>
          <w:szCs w:val="28"/>
        </w:rPr>
        <w:t xml:space="preserve">, рынка педагогического труда, на востребованность и конкурентоспособность  педагогической профессии, </w:t>
      </w:r>
      <w:r>
        <w:rPr>
          <w:sz w:val="28"/>
          <w:szCs w:val="28"/>
        </w:rPr>
        <w:t>формировани</w:t>
      </w:r>
      <w:r w:rsidR="007E6098">
        <w:rPr>
          <w:sz w:val="28"/>
          <w:szCs w:val="28"/>
        </w:rPr>
        <w:t>е</w:t>
      </w:r>
      <w:r>
        <w:rPr>
          <w:sz w:val="28"/>
          <w:szCs w:val="28"/>
        </w:rPr>
        <w:t xml:space="preserve">   позитивного образа </w:t>
      </w:r>
      <w:r w:rsidR="007E6098">
        <w:rPr>
          <w:sz w:val="28"/>
          <w:szCs w:val="28"/>
        </w:rPr>
        <w:t xml:space="preserve">преподавателя, </w:t>
      </w:r>
      <w:r>
        <w:rPr>
          <w:sz w:val="28"/>
          <w:szCs w:val="28"/>
        </w:rPr>
        <w:t>учителя в общественном сознании.</w:t>
      </w:r>
    </w:p>
    <w:p w:rsidR="0041032A" w:rsidRPr="00D06308" w:rsidRDefault="0041032A"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2D616F" w:rsidRDefault="000A5059"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8.1.4.</w:t>
      </w:r>
      <w:r w:rsidR="007E6098">
        <w:rPr>
          <w:rFonts w:ascii="Times New Roman" w:hAnsi="Times New Roman" w:cs="Times New Roman"/>
          <w:sz w:val="28"/>
          <w:szCs w:val="28"/>
        </w:rPr>
        <w:t xml:space="preserve"> Определяет формы поощрения </w:t>
      </w:r>
      <w:r w:rsidR="002D616F">
        <w:rPr>
          <w:rFonts w:ascii="Times New Roman" w:hAnsi="Times New Roman" w:cs="Times New Roman"/>
          <w:sz w:val="28"/>
          <w:szCs w:val="28"/>
        </w:rPr>
        <w:t xml:space="preserve">и общественного признания достижения работников организаций, осуществляющих образовательную деятельность. </w:t>
      </w:r>
    </w:p>
    <w:p w:rsidR="002D616F" w:rsidRDefault="002D616F"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Министерство исходит из того, что согласно приказу Миноб</w:t>
      </w:r>
      <w:r w:rsidR="00B92201">
        <w:rPr>
          <w:rFonts w:ascii="Times New Roman" w:hAnsi="Times New Roman" w:cs="Times New Roman"/>
          <w:sz w:val="28"/>
          <w:szCs w:val="28"/>
        </w:rPr>
        <w:t>р</w:t>
      </w:r>
      <w:r>
        <w:rPr>
          <w:rFonts w:ascii="Times New Roman" w:hAnsi="Times New Roman" w:cs="Times New Roman"/>
          <w:sz w:val="28"/>
          <w:szCs w:val="28"/>
        </w:rPr>
        <w:t xml:space="preserve">науки России от 26 сентября 2016 г. № 1223 «О ведомственных наградах </w:t>
      </w:r>
      <w:r>
        <w:rPr>
          <w:rFonts w:ascii="Times New Roman" w:hAnsi="Times New Roman" w:cs="Times New Roman"/>
          <w:sz w:val="28"/>
          <w:szCs w:val="28"/>
        </w:rPr>
        <w:lastRenderedPageBreak/>
        <w:t xml:space="preserve">Министерства образования и науки Российской Федерации», к награждению ведомственными </w:t>
      </w:r>
      <w:r w:rsidR="00E71DA9">
        <w:rPr>
          <w:rFonts w:ascii="Times New Roman" w:hAnsi="Times New Roman" w:cs="Times New Roman"/>
          <w:sz w:val="28"/>
          <w:szCs w:val="28"/>
        </w:rPr>
        <w:t xml:space="preserve"> </w:t>
      </w:r>
      <w:r>
        <w:rPr>
          <w:rFonts w:ascii="Times New Roman" w:hAnsi="Times New Roman" w:cs="Times New Roman"/>
          <w:sz w:val="28"/>
          <w:szCs w:val="28"/>
        </w:rPr>
        <w:t>нагр</w:t>
      </w:r>
      <w:r w:rsidR="00E71DA9">
        <w:rPr>
          <w:rFonts w:ascii="Times New Roman" w:hAnsi="Times New Roman" w:cs="Times New Roman"/>
          <w:sz w:val="28"/>
          <w:szCs w:val="28"/>
        </w:rPr>
        <w:t>а</w:t>
      </w:r>
      <w:r>
        <w:rPr>
          <w:rFonts w:ascii="Times New Roman" w:hAnsi="Times New Roman" w:cs="Times New Roman"/>
          <w:sz w:val="28"/>
          <w:szCs w:val="28"/>
        </w:rPr>
        <w:t xml:space="preserve">дами  (включая   </w:t>
      </w:r>
      <w:r w:rsidR="00E71DA9">
        <w:rPr>
          <w:rFonts w:ascii="Times New Roman" w:hAnsi="Times New Roman" w:cs="Times New Roman"/>
          <w:sz w:val="28"/>
          <w:szCs w:val="28"/>
        </w:rPr>
        <w:t>Почетную грамоту Минобрнауки России и почетное звание «Почетный работник сферы образования Российской  Федерации» могут быть пре</w:t>
      </w:r>
      <w:r w:rsidR="00FA0D9B">
        <w:rPr>
          <w:rFonts w:ascii="Times New Roman" w:hAnsi="Times New Roman" w:cs="Times New Roman"/>
          <w:sz w:val="28"/>
          <w:szCs w:val="28"/>
        </w:rPr>
        <w:t xml:space="preserve">дставлены работники организаций, осуществляющих  образовательную деятельность, государственные и муниципальные служащие , руководители и работники  аппаратов краевой  и его территориальных организаций Профсоюза , а также иные  категории лиц, имеющие заслуги в установленной сфере деятельности и отвечающие требованиям, установленным  для представлений к каждой из наград. </w:t>
      </w:r>
    </w:p>
    <w:p w:rsidR="00FA0D9B" w:rsidRDefault="00FA0D9B"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Отсутствие у кандидатов наград</w:t>
      </w:r>
      <w:r w:rsidR="000025E5">
        <w:rPr>
          <w:rFonts w:ascii="Times New Roman" w:hAnsi="Times New Roman" w:cs="Times New Roman"/>
          <w:sz w:val="28"/>
          <w:szCs w:val="28"/>
        </w:rPr>
        <w:t>, установленных  в Забайкальском крае,  не является основанием для отказа при представлении  к награждению ведомственными наградами.</w:t>
      </w:r>
    </w:p>
    <w:p w:rsidR="000025E5" w:rsidRDefault="000025E5"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определении количества лиц, ежегодно представляемых к награждению по конкретным организациям (органам), учитывается  мнение краевой  и территориальных  организаций  Профсоюза.</w:t>
      </w:r>
    </w:p>
    <w:p w:rsidR="0041032A" w:rsidRPr="00D06308" w:rsidRDefault="0041032A"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0A5059" w:rsidRDefault="000025E5" w:rsidP="000A5059">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8.1.5.</w:t>
      </w:r>
      <w:r w:rsidR="002D616F">
        <w:rPr>
          <w:rFonts w:ascii="Times New Roman" w:hAnsi="Times New Roman" w:cs="Times New Roman"/>
          <w:sz w:val="28"/>
          <w:szCs w:val="28"/>
        </w:rPr>
        <w:t xml:space="preserve"> </w:t>
      </w:r>
      <w:r w:rsidR="000A5059">
        <w:rPr>
          <w:rFonts w:ascii="Times New Roman" w:hAnsi="Times New Roman" w:cs="Times New Roman"/>
          <w:sz w:val="28"/>
          <w:szCs w:val="28"/>
        </w:rPr>
        <w:t xml:space="preserve">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41032A" w:rsidRPr="00D06308" w:rsidRDefault="0041032A" w:rsidP="000A5059">
      <w:pPr>
        <w:pStyle w:val="a3"/>
        <w:spacing w:before="0" w:beforeAutospacing="0" w:after="0"/>
        <w:ind w:firstLine="708"/>
        <w:contextualSpacing/>
        <w:jc w:val="both"/>
        <w:rPr>
          <w:sz w:val="28"/>
          <w:szCs w:val="28"/>
        </w:rPr>
      </w:pPr>
    </w:p>
    <w:p w:rsidR="000A5059" w:rsidRDefault="000025E5" w:rsidP="000A5059">
      <w:pPr>
        <w:pStyle w:val="a3"/>
        <w:spacing w:before="0" w:beforeAutospacing="0" w:after="0"/>
        <w:ind w:firstLine="708"/>
        <w:contextualSpacing/>
        <w:jc w:val="both"/>
        <w:rPr>
          <w:sz w:val="28"/>
          <w:szCs w:val="28"/>
        </w:rPr>
      </w:pPr>
      <w:r>
        <w:rPr>
          <w:sz w:val="28"/>
          <w:szCs w:val="28"/>
        </w:rPr>
        <w:t>8.1.6</w:t>
      </w:r>
      <w:r w:rsidR="000A5059">
        <w:rPr>
          <w:sz w:val="28"/>
          <w:szCs w:val="28"/>
        </w:rPr>
        <w:t xml:space="preserve">. При проведении структурных преобразований в отрасли способствует переобучению и трудоустройству высвобождаемых работников. </w:t>
      </w:r>
    </w:p>
    <w:p w:rsidR="0041032A" w:rsidRPr="00D06308" w:rsidRDefault="0041032A" w:rsidP="000A5059">
      <w:pPr>
        <w:pStyle w:val="a3"/>
        <w:spacing w:before="0" w:beforeAutospacing="0" w:after="0"/>
        <w:ind w:firstLine="708"/>
        <w:contextualSpacing/>
        <w:jc w:val="both"/>
        <w:rPr>
          <w:sz w:val="28"/>
          <w:szCs w:val="28"/>
        </w:rPr>
      </w:pPr>
    </w:p>
    <w:p w:rsidR="000A5059" w:rsidRDefault="00443973" w:rsidP="000A5059">
      <w:pPr>
        <w:pStyle w:val="a3"/>
        <w:spacing w:before="0" w:beforeAutospacing="0" w:after="0"/>
        <w:ind w:firstLine="708"/>
        <w:contextualSpacing/>
        <w:jc w:val="both"/>
        <w:rPr>
          <w:sz w:val="28"/>
          <w:szCs w:val="28"/>
        </w:rPr>
      </w:pPr>
      <w:r>
        <w:rPr>
          <w:sz w:val="28"/>
          <w:szCs w:val="28"/>
        </w:rPr>
        <w:t xml:space="preserve">8.1.7. </w:t>
      </w:r>
      <w:r w:rsidR="000A5059">
        <w:rPr>
          <w:sz w:val="28"/>
          <w:szCs w:val="28"/>
        </w:rPr>
        <w:t xml:space="preserve">Рекомендует  </w:t>
      </w:r>
      <w:r w:rsidR="003920F8" w:rsidRPr="00BB4774">
        <w:rPr>
          <w:sz w:val="28"/>
          <w:szCs w:val="28"/>
        </w:rPr>
        <w:t>отраслевым (функциональным) органам администраций муниципальных районов и городских округов, осуществляющим управление в сфере образования</w:t>
      </w:r>
      <w:r w:rsidR="000A5059">
        <w:rPr>
          <w:sz w:val="28"/>
          <w:szCs w:val="28"/>
        </w:rPr>
        <w:t xml:space="preserve">,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41032A" w:rsidRPr="00D06308" w:rsidRDefault="0041032A" w:rsidP="00973C70">
      <w:pPr>
        <w:pStyle w:val="a3"/>
        <w:spacing w:before="0" w:beforeAutospacing="0" w:after="0"/>
        <w:ind w:firstLine="708"/>
        <w:contextualSpacing/>
        <w:jc w:val="both"/>
        <w:rPr>
          <w:sz w:val="28"/>
          <w:szCs w:val="28"/>
        </w:rPr>
      </w:pPr>
    </w:p>
    <w:p w:rsidR="000A5059" w:rsidRDefault="00443973" w:rsidP="00973C70">
      <w:pPr>
        <w:pStyle w:val="a3"/>
        <w:spacing w:before="0" w:beforeAutospacing="0" w:after="0"/>
        <w:ind w:firstLine="708"/>
        <w:contextualSpacing/>
        <w:jc w:val="both"/>
        <w:rPr>
          <w:sz w:val="28"/>
          <w:szCs w:val="28"/>
        </w:rPr>
      </w:pPr>
      <w:r>
        <w:rPr>
          <w:sz w:val="28"/>
          <w:szCs w:val="28"/>
        </w:rPr>
        <w:t xml:space="preserve">8.2. </w:t>
      </w:r>
      <w:r w:rsidR="000A5059">
        <w:rPr>
          <w:sz w:val="28"/>
          <w:szCs w:val="28"/>
        </w:rPr>
        <w:t xml:space="preserve">  Стороны совместно:</w:t>
      </w:r>
    </w:p>
    <w:p w:rsidR="000A5059" w:rsidRDefault="00973C70" w:rsidP="000A5059">
      <w:pPr>
        <w:pStyle w:val="a3"/>
        <w:spacing w:before="0" w:beforeAutospacing="0" w:after="0"/>
        <w:ind w:firstLine="708"/>
        <w:contextualSpacing/>
        <w:jc w:val="both"/>
        <w:rPr>
          <w:sz w:val="28"/>
          <w:szCs w:val="28"/>
        </w:rPr>
      </w:pPr>
      <w:r>
        <w:rPr>
          <w:sz w:val="28"/>
          <w:szCs w:val="28"/>
        </w:rPr>
        <w:t>8.2</w:t>
      </w:r>
      <w:r w:rsidR="000A5059">
        <w:rPr>
          <w:sz w:val="28"/>
          <w:szCs w:val="28"/>
        </w:rPr>
        <w:t>.1.В целях определения единой кадровой политики в отрасли образования края ежегодно рассматривают вопросы занятости, развития и модернизации системы дополнительного профессионального образования, аттестации педагогических кадров, создания необходимых условий труда, определения потребности в педагогических кадрах на перспективу.</w:t>
      </w:r>
    </w:p>
    <w:p w:rsidR="0041032A" w:rsidRPr="00D06308" w:rsidRDefault="00973C70" w:rsidP="000A5059">
      <w:pPr>
        <w:pStyle w:val="a3"/>
        <w:spacing w:before="0" w:beforeAutospacing="0" w:after="0"/>
        <w:contextualSpacing/>
        <w:jc w:val="both"/>
        <w:rPr>
          <w:sz w:val="28"/>
          <w:szCs w:val="28"/>
        </w:rPr>
      </w:pPr>
      <w:r>
        <w:rPr>
          <w:sz w:val="28"/>
          <w:szCs w:val="28"/>
        </w:rPr>
        <w:tab/>
      </w:r>
    </w:p>
    <w:p w:rsidR="00973C70" w:rsidRDefault="0041032A" w:rsidP="000A5059">
      <w:pPr>
        <w:pStyle w:val="a3"/>
        <w:spacing w:before="0" w:beforeAutospacing="0" w:after="0"/>
        <w:contextualSpacing/>
        <w:jc w:val="both"/>
        <w:rPr>
          <w:sz w:val="28"/>
          <w:szCs w:val="28"/>
        </w:rPr>
      </w:pPr>
      <w:r w:rsidRPr="00D06308">
        <w:rPr>
          <w:sz w:val="28"/>
          <w:szCs w:val="28"/>
        </w:rPr>
        <w:t xml:space="preserve">         </w:t>
      </w:r>
      <w:r w:rsidR="00973C70">
        <w:rPr>
          <w:sz w:val="28"/>
          <w:szCs w:val="28"/>
        </w:rPr>
        <w:t>8.2</w:t>
      </w:r>
      <w:r w:rsidR="000A5059">
        <w:rPr>
          <w:sz w:val="28"/>
          <w:szCs w:val="28"/>
        </w:rPr>
        <w:t xml:space="preserve">.2. </w:t>
      </w:r>
      <w:r w:rsidR="00973C70">
        <w:rPr>
          <w:sz w:val="28"/>
          <w:szCs w:val="28"/>
        </w:rPr>
        <w:t>При проведении структурных преобразований в отрасли не допускают массовых сокращений работников.</w:t>
      </w:r>
    </w:p>
    <w:p w:rsidR="0041032A" w:rsidRPr="00D06308" w:rsidRDefault="00973C70" w:rsidP="000A5059">
      <w:pPr>
        <w:pStyle w:val="a3"/>
        <w:spacing w:before="0" w:beforeAutospacing="0" w:after="0"/>
        <w:contextualSpacing/>
        <w:jc w:val="both"/>
        <w:rPr>
          <w:sz w:val="28"/>
          <w:szCs w:val="28"/>
        </w:rPr>
      </w:pPr>
      <w:r>
        <w:rPr>
          <w:sz w:val="28"/>
          <w:szCs w:val="28"/>
        </w:rPr>
        <w:t xml:space="preserve">         </w:t>
      </w:r>
    </w:p>
    <w:p w:rsidR="000A5059" w:rsidRDefault="0041032A" w:rsidP="000A5059">
      <w:pPr>
        <w:pStyle w:val="a3"/>
        <w:spacing w:before="0" w:beforeAutospacing="0" w:after="0"/>
        <w:contextualSpacing/>
        <w:jc w:val="both"/>
        <w:rPr>
          <w:sz w:val="28"/>
          <w:szCs w:val="28"/>
        </w:rPr>
      </w:pPr>
      <w:r w:rsidRPr="00D06308">
        <w:rPr>
          <w:sz w:val="28"/>
          <w:szCs w:val="28"/>
        </w:rPr>
        <w:lastRenderedPageBreak/>
        <w:t xml:space="preserve">         </w:t>
      </w:r>
      <w:r w:rsidR="00973C70">
        <w:rPr>
          <w:sz w:val="28"/>
          <w:szCs w:val="28"/>
        </w:rPr>
        <w:t xml:space="preserve"> 8.2.3. </w:t>
      </w:r>
      <w:r w:rsidR="000A5059">
        <w:rPr>
          <w:sz w:val="28"/>
          <w:szCs w:val="28"/>
        </w:rPr>
        <w:t>Принимают участие в разработке организационных мер, предупреждающих массовое сокращение численности работников организаций.</w:t>
      </w:r>
    </w:p>
    <w:p w:rsidR="0041032A" w:rsidRPr="00D06308" w:rsidRDefault="00973C70" w:rsidP="000A5059">
      <w:pPr>
        <w:pStyle w:val="a3"/>
        <w:spacing w:before="0" w:beforeAutospacing="0" w:after="0"/>
        <w:contextualSpacing/>
        <w:jc w:val="both"/>
        <w:rPr>
          <w:sz w:val="28"/>
          <w:szCs w:val="28"/>
        </w:rPr>
      </w:pPr>
      <w:r>
        <w:rPr>
          <w:sz w:val="28"/>
          <w:szCs w:val="28"/>
        </w:rPr>
        <w:t xml:space="preserve">         </w:t>
      </w:r>
    </w:p>
    <w:p w:rsidR="00973C70" w:rsidRDefault="0041032A" w:rsidP="000A5059">
      <w:pPr>
        <w:pStyle w:val="a3"/>
        <w:spacing w:before="0" w:beforeAutospacing="0" w:after="0"/>
        <w:contextualSpacing/>
        <w:jc w:val="both"/>
        <w:rPr>
          <w:sz w:val="28"/>
          <w:szCs w:val="28"/>
        </w:rPr>
      </w:pPr>
      <w:r w:rsidRPr="00D06308">
        <w:rPr>
          <w:sz w:val="28"/>
          <w:szCs w:val="28"/>
        </w:rPr>
        <w:t xml:space="preserve">        </w:t>
      </w:r>
      <w:r w:rsidR="00973C70">
        <w:rPr>
          <w:sz w:val="28"/>
          <w:szCs w:val="28"/>
        </w:rPr>
        <w:t xml:space="preserve">  8.2.4. В </w:t>
      </w:r>
      <w:r w:rsidR="00A94F94">
        <w:rPr>
          <w:sz w:val="28"/>
          <w:szCs w:val="28"/>
        </w:rPr>
        <w:t xml:space="preserve"> целях достижении социального эффекта по результатам реализации государственной политики развития образования  принимают участие в разработке мер по:</w:t>
      </w:r>
    </w:p>
    <w:p w:rsidR="00A94F94" w:rsidRDefault="00A94F94" w:rsidP="000A5059">
      <w:pPr>
        <w:pStyle w:val="a3"/>
        <w:spacing w:before="0" w:beforeAutospacing="0" w:after="0"/>
        <w:contextualSpacing/>
        <w:jc w:val="both"/>
        <w:rPr>
          <w:sz w:val="28"/>
          <w:szCs w:val="28"/>
        </w:rPr>
      </w:pPr>
      <w:r>
        <w:rPr>
          <w:sz w:val="28"/>
          <w:szCs w:val="28"/>
        </w:rPr>
        <w:t xml:space="preserve">           обновлению и качественному совершенствованию кадрового состава краевой системы образования;</w:t>
      </w:r>
    </w:p>
    <w:p w:rsidR="00A94F94" w:rsidRDefault="00A94F94" w:rsidP="00A94F94">
      <w:pPr>
        <w:pStyle w:val="a3"/>
        <w:spacing w:before="0" w:beforeAutospacing="0" w:after="0"/>
        <w:ind w:firstLine="709"/>
        <w:contextualSpacing/>
        <w:jc w:val="both"/>
        <w:rPr>
          <w:sz w:val="28"/>
          <w:szCs w:val="28"/>
        </w:rPr>
      </w:pPr>
      <w:r>
        <w:rPr>
          <w:sz w:val="28"/>
          <w:szCs w:val="28"/>
        </w:rPr>
        <w:t>снижению текучести кадров в сфере образования, повышению уровня  квалификации  педагогических работников;</w:t>
      </w:r>
    </w:p>
    <w:p w:rsidR="00D27781" w:rsidRPr="00D06308" w:rsidRDefault="00D27781" w:rsidP="00A94F94">
      <w:pPr>
        <w:pStyle w:val="a3"/>
        <w:spacing w:before="0" w:beforeAutospacing="0" w:after="0"/>
        <w:ind w:firstLine="709"/>
        <w:contextualSpacing/>
        <w:jc w:val="both"/>
        <w:rPr>
          <w:sz w:val="28"/>
          <w:szCs w:val="28"/>
        </w:rPr>
      </w:pPr>
      <w:r>
        <w:rPr>
          <w:sz w:val="28"/>
          <w:szCs w:val="28"/>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образовательных центрах России.</w:t>
      </w:r>
    </w:p>
    <w:p w:rsidR="0041032A" w:rsidRPr="00D06308" w:rsidRDefault="0041032A" w:rsidP="00A94F94">
      <w:pPr>
        <w:pStyle w:val="a3"/>
        <w:spacing w:before="0" w:beforeAutospacing="0" w:after="0"/>
        <w:ind w:firstLine="709"/>
        <w:contextualSpacing/>
        <w:jc w:val="both"/>
        <w:rPr>
          <w:sz w:val="28"/>
          <w:szCs w:val="28"/>
        </w:rPr>
      </w:pPr>
    </w:p>
    <w:p w:rsidR="00B9115B" w:rsidRDefault="00D27781" w:rsidP="00A94F94">
      <w:pPr>
        <w:pStyle w:val="a3"/>
        <w:spacing w:before="0" w:beforeAutospacing="0" w:after="0"/>
        <w:ind w:firstLine="709"/>
        <w:contextualSpacing/>
        <w:jc w:val="both"/>
        <w:rPr>
          <w:sz w:val="28"/>
          <w:szCs w:val="28"/>
        </w:rPr>
      </w:pPr>
      <w:r>
        <w:rPr>
          <w:sz w:val="28"/>
          <w:szCs w:val="28"/>
        </w:rPr>
        <w:t xml:space="preserve">8.3 </w:t>
      </w:r>
      <w:r w:rsidR="000D68DA">
        <w:rPr>
          <w:sz w:val="28"/>
          <w:szCs w:val="28"/>
        </w:rPr>
        <w:t>Министерство образования и краевая организация Профсоюза совместно участвуют</w:t>
      </w:r>
      <w:r w:rsidR="00B9115B">
        <w:rPr>
          <w:sz w:val="28"/>
          <w:szCs w:val="28"/>
        </w:rPr>
        <w:t>:</w:t>
      </w:r>
    </w:p>
    <w:p w:rsidR="00B9115B" w:rsidRDefault="000D68DA" w:rsidP="00A94F94">
      <w:pPr>
        <w:pStyle w:val="a3"/>
        <w:spacing w:before="0" w:beforeAutospacing="0" w:after="0"/>
        <w:ind w:firstLine="709"/>
        <w:contextualSpacing/>
        <w:jc w:val="both"/>
        <w:rPr>
          <w:sz w:val="28"/>
          <w:szCs w:val="28"/>
        </w:rPr>
      </w:pPr>
      <w:r>
        <w:rPr>
          <w:sz w:val="28"/>
          <w:szCs w:val="28"/>
        </w:rPr>
        <w:t xml:space="preserve"> в совершенствовании порядка проведения аттестации педагогических работников организаций, осуществляющих образовательную деятельность</w:t>
      </w:r>
      <w:r w:rsidR="00B9115B">
        <w:rPr>
          <w:sz w:val="28"/>
          <w:szCs w:val="28"/>
        </w:rPr>
        <w:t>;</w:t>
      </w:r>
    </w:p>
    <w:p w:rsidR="000D68DA" w:rsidRDefault="00B9115B" w:rsidP="00A94F94">
      <w:pPr>
        <w:pStyle w:val="a3"/>
        <w:spacing w:before="0" w:beforeAutospacing="0" w:after="0"/>
        <w:ind w:firstLine="709"/>
        <w:contextualSpacing/>
        <w:jc w:val="both"/>
        <w:rPr>
          <w:sz w:val="28"/>
          <w:szCs w:val="28"/>
        </w:rPr>
      </w:pPr>
      <w:r>
        <w:rPr>
          <w:sz w:val="28"/>
          <w:szCs w:val="28"/>
        </w:rPr>
        <w:t>в рамках формирования национальной системы учительского роста (НСУР) в работе по обеспечению условий профессионального роста педагогических работников и повышению объективности  процедур оценки их квалификации</w:t>
      </w:r>
      <w:r w:rsidR="000D68DA">
        <w:rPr>
          <w:sz w:val="28"/>
          <w:szCs w:val="28"/>
        </w:rPr>
        <w:t>.</w:t>
      </w:r>
    </w:p>
    <w:p w:rsidR="00D60C11" w:rsidRDefault="00D60C11" w:rsidP="00A94F94">
      <w:pPr>
        <w:pStyle w:val="a3"/>
        <w:spacing w:before="0" w:beforeAutospacing="0" w:after="0"/>
        <w:ind w:firstLine="709"/>
        <w:contextualSpacing/>
        <w:jc w:val="both"/>
        <w:rPr>
          <w:sz w:val="28"/>
          <w:szCs w:val="28"/>
        </w:rPr>
      </w:pPr>
    </w:p>
    <w:p w:rsidR="00D60C11" w:rsidRDefault="00D27781" w:rsidP="00A94F94">
      <w:pPr>
        <w:pStyle w:val="a3"/>
        <w:spacing w:before="0" w:beforeAutospacing="0" w:after="0"/>
        <w:ind w:firstLine="709"/>
        <w:contextualSpacing/>
        <w:jc w:val="both"/>
        <w:rPr>
          <w:sz w:val="28"/>
          <w:szCs w:val="28"/>
        </w:rPr>
      </w:pPr>
      <w:r>
        <w:rPr>
          <w:sz w:val="28"/>
          <w:szCs w:val="28"/>
        </w:rPr>
        <w:t>Стороны считают, что</w:t>
      </w:r>
      <w:r w:rsidR="00D60C11">
        <w:rPr>
          <w:sz w:val="28"/>
          <w:szCs w:val="28"/>
        </w:rPr>
        <w:t>:</w:t>
      </w:r>
    </w:p>
    <w:p w:rsidR="00D27781" w:rsidRDefault="00D60C11" w:rsidP="00A94F94">
      <w:pPr>
        <w:pStyle w:val="a3"/>
        <w:spacing w:before="0" w:beforeAutospacing="0" w:after="0"/>
        <w:ind w:firstLine="709"/>
        <w:contextualSpacing/>
        <w:jc w:val="both"/>
        <w:rPr>
          <w:sz w:val="28"/>
          <w:szCs w:val="28"/>
        </w:rPr>
      </w:pPr>
      <w:r>
        <w:rPr>
          <w:sz w:val="28"/>
          <w:szCs w:val="28"/>
        </w:rPr>
        <w:t xml:space="preserve">8.3.1.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w:t>
      </w:r>
      <w:r w:rsidR="00D27781">
        <w:rPr>
          <w:sz w:val="28"/>
          <w:szCs w:val="28"/>
        </w:rPr>
        <w:t xml:space="preserve"> </w:t>
      </w:r>
      <w:r>
        <w:rPr>
          <w:sz w:val="28"/>
          <w:szCs w:val="28"/>
        </w:rPr>
        <w:t xml:space="preserve">для имеющих государственные награды, почетные звания, ведомственные знаки отличия и иные </w:t>
      </w:r>
      <w:r w:rsidR="00B9115B">
        <w:rPr>
          <w:sz w:val="28"/>
          <w:szCs w:val="28"/>
        </w:rPr>
        <w:t>поощрения, полученные за достижения в педагогической деятельности , а также положительные результаты по итогам независимой оценки квалификации, предусмотренной нормативными правовыми актами Российской Федераци</w:t>
      </w:r>
      <w:r w:rsidR="00082C0C">
        <w:rPr>
          <w:sz w:val="28"/>
          <w:szCs w:val="28"/>
        </w:rPr>
        <w:t>и</w:t>
      </w:r>
      <w:r w:rsidR="00B9115B">
        <w:rPr>
          <w:sz w:val="28"/>
          <w:szCs w:val="28"/>
        </w:rPr>
        <w:t>, при проведении профессиональных конкурсов, может</w:t>
      </w:r>
      <w:r w:rsidR="00082C0C">
        <w:rPr>
          <w:sz w:val="28"/>
          <w:szCs w:val="28"/>
        </w:rPr>
        <w:t xml:space="preserve"> </w:t>
      </w:r>
      <w:r w:rsidR="00B9115B">
        <w:rPr>
          <w:sz w:val="28"/>
          <w:szCs w:val="28"/>
        </w:rPr>
        <w:t xml:space="preserve">осуществляться на основе указанных в заявлении сведений </w:t>
      </w:r>
      <w:r w:rsidR="00082C0C">
        <w:rPr>
          <w:sz w:val="28"/>
          <w:szCs w:val="28"/>
        </w:rPr>
        <w:t>и с учетом иных данных о профессиональной  деятельност</w:t>
      </w:r>
      <w:r w:rsidR="00B9115B">
        <w:rPr>
          <w:sz w:val="28"/>
          <w:szCs w:val="28"/>
        </w:rPr>
        <w:t>и</w:t>
      </w:r>
      <w:r w:rsidR="00082C0C">
        <w:rPr>
          <w:sz w:val="28"/>
          <w:szCs w:val="28"/>
        </w:rPr>
        <w:t>, которые подтверждены руководителем организации и согласованы с выборным органом первичной профсоюзной организации.</w:t>
      </w:r>
    </w:p>
    <w:p w:rsidR="0041032A" w:rsidRPr="00D06308" w:rsidRDefault="0041032A" w:rsidP="00A94F94">
      <w:pPr>
        <w:pStyle w:val="a3"/>
        <w:spacing w:before="0" w:beforeAutospacing="0" w:after="0"/>
        <w:ind w:firstLine="709"/>
        <w:contextualSpacing/>
        <w:jc w:val="both"/>
        <w:rPr>
          <w:sz w:val="28"/>
          <w:szCs w:val="28"/>
        </w:rPr>
      </w:pPr>
    </w:p>
    <w:p w:rsidR="00031F25" w:rsidRDefault="001A32C9" w:rsidP="00A94F94">
      <w:pPr>
        <w:pStyle w:val="a3"/>
        <w:spacing w:before="0" w:beforeAutospacing="0" w:after="0"/>
        <w:ind w:firstLine="709"/>
        <w:contextualSpacing/>
        <w:jc w:val="both"/>
        <w:rPr>
          <w:sz w:val="28"/>
          <w:szCs w:val="28"/>
        </w:rPr>
      </w:pPr>
      <w:r>
        <w:rPr>
          <w:sz w:val="28"/>
          <w:szCs w:val="28"/>
        </w:rPr>
        <w:t xml:space="preserve">8.3.2. Педагогическому работнику, имеющему  (имевшему )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w:t>
      </w:r>
      <w:r>
        <w:rPr>
          <w:sz w:val="28"/>
          <w:szCs w:val="28"/>
        </w:rPr>
        <w:lastRenderedPageBreak/>
        <w:t>если  на высшую категорию педагогический работник претендует впервые, не имея первой квалификационной категории.</w:t>
      </w:r>
    </w:p>
    <w:p w:rsidR="0041032A" w:rsidRPr="00D06308" w:rsidRDefault="0041032A" w:rsidP="00A94F94">
      <w:pPr>
        <w:pStyle w:val="a3"/>
        <w:spacing w:before="0" w:beforeAutospacing="0" w:after="0"/>
        <w:ind w:firstLine="709"/>
        <w:contextualSpacing/>
        <w:jc w:val="both"/>
        <w:rPr>
          <w:sz w:val="28"/>
          <w:szCs w:val="28"/>
        </w:rPr>
      </w:pPr>
    </w:p>
    <w:p w:rsidR="001A32C9" w:rsidRDefault="00031F25" w:rsidP="00A94F94">
      <w:pPr>
        <w:pStyle w:val="a3"/>
        <w:spacing w:before="0" w:beforeAutospacing="0" w:after="0"/>
        <w:ind w:firstLine="709"/>
        <w:contextualSpacing/>
        <w:jc w:val="both"/>
        <w:rPr>
          <w:sz w:val="28"/>
          <w:szCs w:val="28"/>
        </w:rPr>
      </w:pPr>
      <w:r>
        <w:rPr>
          <w:sz w:val="28"/>
          <w:szCs w:val="28"/>
        </w:rPr>
        <w:t xml:space="preserve">8.4. При изменении типа, организационно-правовой формы, ликвидации организаций, сокращения численности или штата работников </w:t>
      </w:r>
      <w:r w:rsidR="001A32C9">
        <w:rPr>
          <w:sz w:val="28"/>
          <w:szCs w:val="28"/>
        </w:rPr>
        <w:t xml:space="preserve"> </w:t>
      </w:r>
      <w:r>
        <w:rPr>
          <w:sz w:val="28"/>
          <w:szCs w:val="28"/>
        </w:rPr>
        <w:t>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w:t>
      </w:r>
      <w:r w:rsidR="00437DF3">
        <w:rPr>
          <w:sz w:val="28"/>
          <w:szCs w:val="28"/>
        </w:rPr>
        <w:t xml:space="preserve"> </w:t>
      </w:r>
      <w:r>
        <w:rPr>
          <w:sz w:val="28"/>
          <w:szCs w:val="28"/>
        </w:rPr>
        <w:t>всех работников, независимо от профсоюзного членства в Профсоюзе.</w:t>
      </w:r>
    </w:p>
    <w:p w:rsidR="0041032A" w:rsidRPr="00D06308" w:rsidRDefault="0041032A" w:rsidP="00A94F94">
      <w:pPr>
        <w:pStyle w:val="a3"/>
        <w:spacing w:before="0" w:beforeAutospacing="0" w:after="0"/>
        <w:ind w:firstLine="709"/>
        <w:contextualSpacing/>
        <w:jc w:val="both"/>
        <w:rPr>
          <w:sz w:val="28"/>
          <w:szCs w:val="28"/>
        </w:rPr>
      </w:pPr>
    </w:p>
    <w:p w:rsidR="00437DF3" w:rsidRDefault="00437DF3" w:rsidP="00A94F94">
      <w:pPr>
        <w:pStyle w:val="a3"/>
        <w:spacing w:before="0" w:beforeAutospacing="0" w:after="0"/>
        <w:ind w:firstLine="709"/>
        <w:contextualSpacing/>
        <w:jc w:val="both"/>
        <w:rPr>
          <w:sz w:val="28"/>
          <w:szCs w:val="28"/>
        </w:rPr>
      </w:pPr>
      <w:r>
        <w:rPr>
          <w:sz w:val="28"/>
          <w:szCs w:val="28"/>
        </w:rPr>
        <w:t>8.5. Стороны договорились :</w:t>
      </w:r>
    </w:p>
    <w:p w:rsidR="00437DF3" w:rsidRPr="001A4B45" w:rsidRDefault="00437DF3" w:rsidP="00A94F94">
      <w:pPr>
        <w:pStyle w:val="a3"/>
        <w:spacing w:before="0" w:beforeAutospacing="0" w:after="0"/>
        <w:ind w:firstLine="709"/>
        <w:contextualSpacing/>
        <w:jc w:val="both"/>
        <w:rPr>
          <w:sz w:val="28"/>
          <w:szCs w:val="28"/>
        </w:rPr>
      </w:pPr>
      <w:r w:rsidRPr="001A4B45">
        <w:rPr>
          <w:sz w:val="28"/>
          <w:szCs w:val="28"/>
        </w:rPr>
        <w:t>8.5.1. Совместно обеспечивать</w:t>
      </w:r>
      <w:r w:rsidR="00B46707" w:rsidRPr="001A4B45">
        <w:rPr>
          <w:sz w:val="28"/>
          <w:szCs w:val="28"/>
        </w:rPr>
        <w:t xml:space="preserve"> </w:t>
      </w:r>
      <w:r w:rsidRPr="001A4B45">
        <w:rPr>
          <w:sz w:val="28"/>
          <w:szCs w:val="28"/>
        </w:rPr>
        <w:t>выполнения работодателями требований о своевременном не менее чем за три мес</w:t>
      </w:r>
      <w:r w:rsidR="00B46707" w:rsidRPr="001A4B45">
        <w:rPr>
          <w:sz w:val="28"/>
          <w:szCs w:val="28"/>
        </w:rPr>
        <w:t>я</w:t>
      </w:r>
      <w:r w:rsidRPr="001A4B45">
        <w:rPr>
          <w:sz w:val="28"/>
          <w:szCs w:val="28"/>
        </w:rPr>
        <w:t xml:space="preserve">ца </w:t>
      </w:r>
      <w:r w:rsidR="00B46707" w:rsidRPr="001A4B45">
        <w:rPr>
          <w:sz w:val="28"/>
          <w:szCs w:val="28"/>
        </w:rPr>
        <w:t>и в полном объеме  представлении органам  службы  занятости  и выборному   органу  первичной профсоюзной организации  о возможных массовых ув</w:t>
      </w:r>
      <w:r w:rsidR="005E362A" w:rsidRPr="001A4B45">
        <w:rPr>
          <w:sz w:val="28"/>
          <w:szCs w:val="28"/>
        </w:rPr>
        <w:t xml:space="preserve">ольнениях работников  в связи </w:t>
      </w:r>
      <w:r w:rsidR="003679B7" w:rsidRPr="001A4B45">
        <w:rPr>
          <w:sz w:val="28"/>
          <w:szCs w:val="28"/>
        </w:rPr>
        <w:t>с</w:t>
      </w:r>
      <w:r w:rsidR="00B46707" w:rsidRPr="001A4B45">
        <w:rPr>
          <w:sz w:val="28"/>
          <w:szCs w:val="28"/>
        </w:rPr>
        <w:t xml:space="preserve"> сокращением численности или штата, а также в случае ликвидации   организации.</w:t>
      </w:r>
    </w:p>
    <w:p w:rsidR="00B46707" w:rsidRPr="001A4B45" w:rsidRDefault="00B46707" w:rsidP="00A94F94">
      <w:pPr>
        <w:pStyle w:val="a3"/>
        <w:spacing w:before="0" w:beforeAutospacing="0" w:after="0"/>
        <w:ind w:firstLine="709"/>
        <w:contextualSpacing/>
        <w:jc w:val="both"/>
        <w:rPr>
          <w:sz w:val="28"/>
          <w:szCs w:val="28"/>
        </w:rPr>
      </w:pPr>
      <w:r w:rsidRPr="001A4B45">
        <w:rPr>
          <w:sz w:val="28"/>
          <w:szCs w:val="28"/>
        </w:rPr>
        <w:t>При этом увольнение считается массовым в следующих случаях:</w:t>
      </w:r>
    </w:p>
    <w:p w:rsidR="00B46707" w:rsidRPr="001A4B45" w:rsidRDefault="00B46707" w:rsidP="00A94F94">
      <w:pPr>
        <w:pStyle w:val="a3"/>
        <w:spacing w:before="0" w:beforeAutospacing="0" w:after="0"/>
        <w:ind w:firstLine="709"/>
        <w:contextualSpacing/>
        <w:jc w:val="both"/>
        <w:rPr>
          <w:sz w:val="28"/>
          <w:szCs w:val="28"/>
        </w:rPr>
      </w:pPr>
      <w:r w:rsidRPr="001A4B45">
        <w:rPr>
          <w:sz w:val="28"/>
          <w:szCs w:val="28"/>
        </w:rPr>
        <w:t xml:space="preserve">- ликвидация организации </w:t>
      </w:r>
      <w:r w:rsidR="0042274F" w:rsidRPr="001A4B45">
        <w:rPr>
          <w:sz w:val="28"/>
          <w:szCs w:val="28"/>
        </w:rPr>
        <w:t>с численностью работающих 15 и более человек;</w:t>
      </w:r>
    </w:p>
    <w:p w:rsidR="000C2144" w:rsidRPr="001A4B45" w:rsidRDefault="0042274F" w:rsidP="00A94F94">
      <w:pPr>
        <w:pStyle w:val="a3"/>
        <w:spacing w:before="0" w:beforeAutospacing="0" w:after="0"/>
        <w:ind w:firstLine="709"/>
        <w:contextualSpacing/>
        <w:jc w:val="both"/>
        <w:rPr>
          <w:sz w:val="28"/>
          <w:szCs w:val="28"/>
        </w:rPr>
      </w:pPr>
      <w:r w:rsidRPr="001A4B45">
        <w:rPr>
          <w:sz w:val="28"/>
          <w:szCs w:val="28"/>
        </w:rPr>
        <w:t>- сокращение  численности или штата работников в количестве:</w:t>
      </w:r>
    </w:p>
    <w:p w:rsidR="000C2144" w:rsidRPr="001A4B45" w:rsidRDefault="000C2144" w:rsidP="00A94F94">
      <w:pPr>
        <w:pStyle w:val="a3"/>
        <w:spacing w:before="0" w:beforeAutospacing="0" w:after="0"/>
        <w:ind w:firstLine="709"/>
        <w:contextualSpacing/>
        <w:jc w:val="both"/>
        <w:rPr>
          <w:sz w:val="28"/>
          <w:szCs w:val="28"/>
        </w:rPr>
      </w:pPr>
      <w:r w:rsidRPr="001A4B45">
        <w:rPr>
          <w:sz w:val="28"/>
          <w:szCs w:val="28"/>
        </w:rPr>
        <w:t xml:space="preserve">    </w:t>
      </w:r>
      <w:r w:rsidR="003679B7" w:rsidRPr="001A4B45">
        <w:rPr>
          <w:sz w:val="28"/>
          <w:szCs w:val="28"/>
        </w:rPr>
        <w:t xml:space="preserve">        20 и более человек в теч</w:t>
      </w:r>
      <w:r w:rsidRPr="001A4B45">
        <w:rPr>
          <w:sz w:val="28"/>
          <w:szCs w:val="28"/>
        </w:rPr>
        <w:t>ение 30 дней ;</w:t>
      </w:r>
    </w:p>
    <w:p w:rsidR="000C2144" w:rsidRPr="001A4B45" w:rsidRDefault="000C2144" w:rsidP="00A94F94">
      <w:pPr>
        <w:pStyle w:val="a3"/>
        <w:spacing w:before="0" w:beforeAutospacing="0" w:after="0"/>
        <w:ind w:firstLine="709"/>
        <w:contextualSpacing/>
        <w:jc w:val="both"/>
        <w:rPr>
          <w:sz w:val="28"/>
          <w:szCs w:val="28"/>
        </w:rPr>
      </w:pPr>
      <w:r w:rsidRPr="001A4B45">
        <w:rPr>
          <w:sz w:val="28"/>
          <w:szCs w:val="28"/>
        </w:rPr>
        <w:t xml:space="preserve">            60 и более человек в течение 60 дней;</w:t>
      </w:r>
    </w:p>
    <w:p w:rsidR="000C2144" w:rsidRPr="001A4B45" w:rsidRDefault="000C2144" w:rsidP="00A94F94">
      <w:pPr>
        <w:pStyle w:val="a3"/>
        <w:spacing w:before="0" w:beforeAutospacing="0" w:after="0"/>
        <w:ind w:firstLine="709"/>
        <w:contextualSpacing/>
        <w:jc w:val="both"/>
        <w:rPr>
          <w:sz w:val="28"/>
          <w:szCs w:val="28"/>
        </w:rPr>
      </w:pPr>
      <w:r w:rsidRPr="001A4B45">
        <w:rPr>
          <w:sz w:val="28"/>
          <w:szCs w:val="28"/>
        </w:rPr>
        <w:t xml:space="preserve">            100 и более человек в течение 90 дней;</w:t>
      </w:r>
    </w:p>
    <w:p w:rsidR="00CC1726" w:rsidRPr="001A4B45" w:rsidRDefault="00CC1726" w:rsidP="00A94F94">
      <w:pPr>
        <w:pStyle w:val="a3"/>
        <w:spacing w:before="0" w:beforeAutospacing="0" w:after="0"/>
        <w:ind w:firstLine="709"/>
        <w:contextualSpacing/>
        <w:jc w:val="both"/>
        <w:rPr>
          <w:sz w:val="28"/>
          <w:szCs w:val="28"/>
        </w:rPr>
      </w:pPr>
      <w:r w:rsidRPr="001A4B45">
        <w:rPr>
          <w:sz w:val="28"/>
          <w:szCs w:val="28"/>
        </w:rPr>
        <w:t>у</w:t>
      </w:r>
      <w:r w:rsidR="000C2144" w:rsidRPr="001A4B45">
        <w:rPr>
          <w:sz w:val="28"/>
          <w:szCs w:val="28"/>
        </w:rPr>
        <w:t>вольнение работников в количестве 1 процента</w:t>
      </w:r>
      <w:r w:rsidR="003679B7" w:rsidRPr="001A4B45">
        <w:rPr>
          <w:sz w:val="28"/>
          <w:szCs w:val="28"/>
        </w:rPr>
        <w:t xml:space="preserve"> от </w:t>
      </w:r>
      <w:r w:rsidR="000C2144" w:rsidRPr="001A4B45">
        <w:rPr>
          <w:sz w:val="28"/>
          <w:szCs w:val="28"/>
        </w:rPr>
        <w:t xml:space="preserve">  общего числа работающих в связи с ликвидацией организации либо сокращени</w:t>
      </w:r>
      <w:r w:rsidR="00F872B2" w:rsidRPr="001A4B45">
        <w:rPr>
          <w:sz w:val="28"/>
          <w:szCs w:val="28"/>
        </w:rPr>
        <w:t>ем численности или штата в течение 30 календарных дней</w:t>
      </w:r>
      <w:r w:rsidRPr="001A4B45">
        <w:rPr>
          <w:sz w:val="28"/>
          <w:szCs w:val="28"/>
        </w:rPr>
        <w:t>;</w:t>
      </w:r>
    </w:p>
    <w:p w:rsidR="00CC1726" w:rsidRPr="001A4B45" w:rsidRDefault="00CC1726" w:rsidP="00A94F94">
      <w:pPr>
        <w:pStyle w:val="a3"/>
        <w:spacing w:before="0" w:beforeAutospacing="0" w:after="0"/>
        <w:ind w:firstLine="709"/>
        <w:contextualSpacing/>
        <w:jc w:val="both"/>
        <w:rPr>
          <w:sz w:val="28"/>
          <w:szCs w:val="28"/>
        </w:rPr>
      </w:pPr>
      <w:r w:rsidRPr="001A4B45">
        <w:rPr>
          <w:sz w:val="28"/>
          <w:szCs w:val="28"/>
        </w:rPr>
        <w:t>увольнение 10 и более процентов  работников в течение 90 календарных дней.</w:t>
      </w:r>
    </w:p>
    <w:p w:rsidR="0041032A" w:rsidRPr="001A4B45" w:rsidRDefault="0041032A" w:rsidP="00A94F94">
      <w:pPr>
        <w:pStyle w:val="a3"/>
        <w:spacing w:before="0" w:beforeAutospacing="0" w:after="0"/>
        <w:ind w:firstLine="709"/>
        <w:contextualSpacing/>
        <w:jc w:val="both"/>
        <w:rPr>
          <w:sz w:val="28"/>
          <w:szCs w:val="28"/>
        </w:rPr>
      </w:pPr>
    </w:p>
    <w:p w:rsidR="00CC1726" w:rsidRDefault="00CC1726" w:rsidP="00A94F94">
      <w:pPr>
        <w:pStyle w:val="a3"/>
        <w:spacing w:before="0" w:beforeAutospacing="0" w:after="0"/>
        <w:ind w:firstLine="709"/>
        <w:contextualSpacing/>
        <w:jc w:val="both"/>
        <w:rPr>
          <w:sz w:val="28"/>
          <w:szCs w:val="28"/>
        </w:rPr>
      </w:pPr>
      <w:r>
        <w:rPr>
          <w:sz w:val="28"/>
          <w:szCs w:val="28"/>
        </w:rPr>
        <w:t>8.5.2.</w:t>
      </w:r>
      <w:r w:rsidR="00D77E21">
        <w:rPr>
          <w:sz w:val="28"/>
          <w:szCs w:val="28"/>
        </w:rPr>
        <w:t xml:space="preserve"> </w:t>
      </w:r>
      <w:r w:rsidR="00FA2A11">
        <w:rPr>
          <w:sz w:val="28"/>
          <w:szCs w:val="28"/>
        </w:rPr>
        <w:t xml:space="preserve">В целях реализации программы, связанной с развитием  </w:t>
      </w:r>
      <w:r w:rsidR="00D77E21">
        <w:rPr>
          <w:sz w:val="28"/>
          <w:szCs w:val="28"/>
        </w:rPr>
        <w:t>инклюзивного образования</w:t>
      </w:r>
      <w:r w:rsidR="003679B7">
        <w:rPr>
          <w:sz w:val="28"/>
          <w:szCs w:val="28"/>
        </w:rPr>
        <w:t>,</w:t>
      </w:r>
      <w:r w:rsidR="00D77E21">
        <w:rPr>
          <w:sz w:val="28"/>
          <w:szCs w:val="28"/>
        </w:rPr>
        <w:t xml:space="preserve"> стороны считают </w:t>
      </w:r>
      <w:r>
        <w:rPr>
          <w:sz w:val="28"/>
          <w:szCs w:val="28"/>
        </w:rPr>
        <w:t xml:space="preserve"> </w:t>
      </w:r>
      <w:r w:rsidR="00D77E21">
        <w:rPr>
          <w:sz w:val="28"/>
          <w:szCs w:val="28"/>
        </w:rPr>
        <w:t>необходимым  определить меры по подготовке</w:t>
      </w:r>
      <w:r w:rsidR="00F93BC5">
        <w:rPr>
          <w:sz w:val="28"/>
          <w:szCs w:val="28"/>
        </w:rPr>
        <w:t>,</w:t>
      </w:r>
      <w:r w:rsidR="00D77E21">
        <w:rPr>
          <w:sz w:val="28"/>
          <w:szCs w:val="28"/>
        </w:rPr>
        <w:t xml:space="preserve"> переподготовке  и дополнительному профессиональному образованию педагогических работников, регулирования  трудовых  прав педагогических работников, осуществляющих  инклюзивное</w:t>
      </w:r>
      <w:r w:rsidR="00F93BC5">
        <w:rPr>
          <w:sz w:val="28"/>
          <w:szCs w:val="28"/>
        </w:rPr>
        <w:t xml:space="preserve"> </w:t>
      </w:r>
      <w:r w:rsidR="00D77E21">
        <w:rPr>
          <w:sz w:val="28"/>
          <w:szCs w:val="28"/>
        </w:rPr>
        <w:t>образовани</w:t>
      </w:r>
      <w:r w:rsidR="00F93BC5">
        <w:rPr>
          <w:sz w:val="28"/>
          <w:szCs w:val="28"/>
        </w:rPr>
        <w:t>е</w:t>
      </w:r>
      <w:r w:rsidR="00D77E21">
        <w:rPr>
          <w:sz w:val="28"/>
          <w:szCs w:val="28"/>
        </w:rPr>
        <w:t xml:space="preserve">. </w:t>
      </w:r>
    </w:p>
    <w:p w:rsidR="0041032A" w:rsidRPr="00D06308" w:rsidRDefault="000A5059" w:rsidP="000A5059">
      <w:pPr>
        <w:pStyle w:val="a3"/>
        <w:spacing w:before="0" w:beforeAutospacing="0" w:after="0"/>
        <w:contextualSpacing/>
        <w:jc w:val="both"/>
        <w:rPr>
          <w:sz w:val="28"/>
          <w:szCs w:val="28"/>
        </w:rPr>
      </w:pPr>
      <w:r>
        <w:rPr>
          <w:sz w:val="28"/>
          <w:szCs w:val="28"/>
        </w:rPr>
        <w:tab/>
      </w:r>
    </w:p>
    <w:p w:rsidR="000A5059" w:rsidRDefault="000A5059" w:rsidP="0041032A">
      <w:pPr>
        <w:pStyle w:val="a3"/>
        <w:spacing w:before="0" w:beforeAutospacing="0" w:after="0"/>
        <w:ind w:firstLine="709"/>
        <w:contextualSpacing/>
        <w:jc w:val="both"/>
        <w:rPr>
          <w:sz w:val="28"/>
          <w:szCs w:val="28"/>
        </w:rPr>
      </w:pPr>
      <w:r>
        <w:rPr>
          <w:sz w:val="28"/>
          <w:szCs w:val="28"/>
        </w:rPr>
        <w:t>8.</w:t>
      </w:r>
      <w:r w:rsidR="00F93BC5">
        <w:rPr>
          <w:sz w:val="28"/>
          <w:szCs w:val="28"/>
        </w:rPr>
        <w:t>5</w:t>
      </w:r>
      <w:r>
        <w:rPr>
          <w:sz w:val="28"/>
          <w:szCs w:val="28"/>
        </w:rPr>
        <w:t>.</w:t>
      </w:r>
      <w:r w:rsidR="00F93BC5">
        <w:rPr>
          <w:sz w:val="28"/>
          <w:szCs w:val="28"/>
        </w:rPr>
        <w:t>3</w:t>
      </w:r>
      <w:r>
        <w:rPr>
          <w:sz w:val="28"/>
          <w:szCs w:val="28"/>
        </w:rPr>
        <w:t>. Организуют и проводят региональные конкурсы профессионального мастерства «Учитель года», «Воспитате</w:t>
      </w:r>
      <w:r w:rsidR="00F93BC5">
        <w:rPr>
          <w:sz w:val="28"/>
          <w:szCs w:val="28"/>
        </w:rPr>
        <w:t>ль года», «Сердце отдаю детям»</w:t>
      </w:r>
      <w:r w:rsidR="00F3358F">
        <w:rPr>
          <w:sz w:val="28"/>
          <w:szCs w:val="28"/>
        </w:rPr>
        <w:t xml:space="preserve"> </w:t>
      </w:r>
      <w:r>
        <w:rPr>
          <w:sz w:val="28"/>
          <w:szCs w:val="28"/>
        </w:rPr>
        <w:t>и др. Содействуют проведению муниципальных конкурсов профессионального мастерства.</w:t>
      </w:r>
    </w:p>
    <w:p w:rsidR="0041032A" w:rsidRPr="00D835AD" w:rsidRDefault="000A5059" w:rsidP="00F93BC5">
      <w:pPr>
        <w:pStyle w:val="a3"/>
        <w:spacing w:before="0" w:beforeAutospacing="0" w:after="0"/>
        <w:contextualSpacing/>
        <w:jc w:val="both"/>
        <w:rPr>
          <w:sz w:val="28"/>
          <w:szCs w:val="28"/>
        </w:rPr>
      </w:pPr>
      <w:r>
        <w:rPr>
          <w:sz w:val="28"/>
          <w:szCs w:val="28"/>
        </w:rPr>
        <w:tab/>
      </w:r>
    </w:p>
    <w:p w:rsidR="000A5059" w:rsidRDefault="0041032A" w:rsidP="00F93BC5">
      <w:pPr>
        <w:pStyle w:val="a3"/>
        <w:spacing w:before="0" w:beforeAutospacing="0" w:after="0"/>
        <w:contextualSpacing/>
        <w:jc w:val="both"/>
        <w:rPr>
          <w:sz w:val="28"/>
          <w:szCs w:val="28"/>
        </w:rPr>
      </w:pPr>
      <w:r w:rsidRPr="00D835AD">
        <w:rPr>
          <w:sz w:val="28"/>
          <w:szCs w:val="28"/>
        </w:rPr>
        <w:t xml:space="preserve">          </w:t>
      </w:r>
      <w:r w:rsidR="000A5059">
        <w:rPr>
          <w:sz w:val="28"/>
          <w:szCs w:val="28"/>
        </w:rPr>
        <w:t>8.</w:t>
      </w:r>
      <w:r w:rsidR="00F93BC5">
        <w:rPr>
          <w:sz w:val="28"/>
          <w:szCs w:val="28"/>
        </w:rPr>
        <w:t>5.4.</w:t>
      </w:r>
      <w:r w:rsidR="000A5059">
        <w:rPr>
          <w:sz w:val="28"/>
          <w:szCs w:val="28"/>
        </w:rPr>
        <w:t xml:space="preserve">. Содействуют созданию советов молодых педагогов  с целью привлечения внимания к их проблемам и обеспечения взаимодействия с </w:t>
      </w:r>
      <w:r w:rsidR="000A5059">
        <w:rPr>
          <w:sz w:val="28"/>
          <w:szCs w:val="28"/>
        </w:rPr>
        <w:lastRenderedPageBreak/>
        <w:t>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педагогов, оказания методической помощи.</w:t>
      </w:r>
    </w:p>
    <w:p w:rsidR="0041032A" w:rsidRPr="00D835AD" w:rsidRDefault="00184F02" w:rsidP="000A5059">
      <w:pPr>
        <w:pStyle w:val="a3"/>
        <w:spacing w:before="0" w:beforeAutospacing="0" w:after="0"/>
        <w:contextualSpacing/>
        <w:jc w:val="both"/>
        <w:rPr>
          <w:spacing w:val="-2"/>
          <w:sz w:val="28"/>
          <w:szCs w:val="28"/>
        </w:rPr>
      </w:pPr>
      <w:r>
        <w:rPr>
          <w:spacing w:val="-2"/>
          <w:sz w:val="28"/>
          <w:szCs w:val="28"/>
        </w:rPr>
        <w:tab/>
      </w:r>
    </w:p>
    <w:p w:rsidR="000A5059" w:rsidRDefault="0041032A" w:rsidP="000A5059">
      <w:pPr>
        <w:pStyle w:val="a3"/>
        <w:spacing w:before="0" w:beforeAutospacing="0" w:after="0"/>
        <w:contextualSpacing/>
        <w:jc w:val="both"/>
        <w:rPr>
          <w:spacing w:val="-2"/>
          <w:sz w:val="28"/>
          <w:szCs w:val="28"/>
        </w:rPr>
      </w:pPr>
      <w:r w:rsidRPr="00D835AD">
        <w:rPr>
          <w:spacing w:val="-2"/>
          <w:sz w:val="28"/>
          <w:szCs w:val="28"/>
        </w:rPr>
        <w:t xml:space="preserve">           </w:t>
      </w:r>
      <w:r w:rsidR="00184F02">
        <w:rPr>
          <w:spacing w:val="-2"/>
          <w:sz w:val="28"/>
          <w:szCs w:val="28"/>
        </w:rPr>
        <w:t>8.5</w:t>
      </w:r>
      <w:r w:rsidR="000A5059">
        <w:rPr>
          <w:spacing w:val="-2"/>
          <w:sz w:val="28"/>
          <w:szCs w:val="28"/>
        </w:rPr>
        <w:t>.</w:t>
      </w:r>
      <w:r w:rsidR="00184F02">
        <w:rPr>
          <w:spacing w:val="-2"/>
          <w:sz w:val="28"/>
          <w:szCs w:val="28"/>
        </w:rPr>
        <w:t>5</w:t>
      </w:r>
      <w:r w:rsidR="000A5059">
        <w:rPr>
          <w:spacing w:val="-2"/>
          <w:sz w:val="28"/>
          <w:szCs w:val="28"/>
        </w:rPr>
        <w:t xml:space="preserve">. Принимают меры по созданию условий для реализации программ пенсионного </w:t>
      </w:r>
      <w:r w:rsidR="000A5059">
        <w:rPr>
          <w:spacing w:val="-1"/>
          <w:sz w:val="28"/>
          <w:szCs w:val="28"/>
        </w:rPr>
        <w:t xml:space="preserve">обеспечения работников, </w:t>
      </w:r>
      <w:r w:rsidR="000A5059">
        <w:rPr>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000A5059">
        <w:rPr>
          <w:spacing w:val="-2"/>
          <w:sz w:val="28"/>
          <w:szCs w:val="28"/>
        </w:rPr>
        <w:t>государственной програ</w:t>
      </w:r>
      <w:r w:rsidR="00F93BC5">
        <w:rPr>
          <w:spacing w:val="-2"/>
          <w:sz w:val="28"/>
          <w:szCs w:val="28"/>
        </w:rPr>
        <w:t>мм</w:t>
      </w:r>
      <w:r w:rsidR="00D718EA">
        <w:rPr>
          <w:spacing w:val="-2"/>
          <w:sz w:val="28"/>
          <w:szCs w:val="28"/>
        </w:rPr>
        <w:t>ы</w:t>
      </w:r>
      <w:r w:rsidR="00F93BC5">
        <w:rPr>
          <w:spacing w:val="-2"/>
          <w:sz w:val="28"/>
          <w:szCs w:val="28"/>
        </w:rPr>
        <w:t xml:space="preserve"> по пенсионному обеспечению  в целях повышения уровня пенсионного обеспечения работников</w:t>
      </w:r>
      <w:r w:rsidR="000A5059">
        <w:rPr>
          <w:spacing w:val="-2"/>
          <w:sz w:val="28"/>
          <w:szCs w:val="28"/>
        </w:rPr>
        <w:t xml:space="preserve"> </w:t>
      </w:r>
      <w:r w:rsidR="00184F02">
        <w:rPr>
          <w:spacing w:val="-2"/>
          <w:sz w:val="28"/>
          <w:szCs w:val="28"/>
        </w:rPr>
        <w:t>с использованием методической поддержки Пен</w:t>
      </w:r>
      <w:r w:rsidR="000A5059">
        <w:rPr>
          <w:spacing w:val="-2"/>
          <w:sz w:val="28"/>
          <w:szCs w:val="28"/>
        </w:rPr>
        <w:t>с</w:t>
      </w:r>
      <w:r w:rsidR="00184F02">
        <w:rPr>
          <w:spacing w:val="-2"/>
          <w:sz w:val="28"/>
          <w:szCs w:val="28"/>
        </w:rPr>
        <w:t>ионного Фонда России.</w:t>
      </w:r>
    </w:p>
    <w:p w:rsidR="0041032A" w:rsidRPr="00D835AD" w:rsidRDefault="00184F02" w:rsidP="00184F02">
      <w:pPr>
        <w:spacing w:after="0" w:line="240" w:lineRule="auto"/>
        <w:ind w:firstLine="709"/>
        <w:contextualSpacing/>
        <w:jc w:val="both"/>
        <w:rPr>
          <w:spacing w:val="-2"/>
          <w:sz w:val="28"/>
          <w:szCs w:val="28"/>
        </w:rPr>
      </w:pPr>
      <w:r>
        <w:rPr>
          <w:spacing w:val="-2"/>
          <w:sz w:val="28"/>
          <w:szCs w:val="28"/>
        </w:rPr>
        <w:t xml:space="preserve"> </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spacing w:val="-2"/>
          <w:sz w:val="28"/>
          <w:szCs w:val="28"/>
        </w:rPr>
        <w:t xml:space="preserve">8.6. </w:t>
      </w:r>
      <w:r>
        <w:rPr>
          <w:rFonts w:ascii="Times New Roman" w:eastAsia="Times New Roman" w:hAnsi="Times New Roman" w:cs="Times New Roman"/>
          <w:iCs/>
          <w:sz w:val="28"/>
          <w:szCs w:val="28"/>
        </w:rPr>
        <w:t>Стороны рекомендуют  предусматривать в коллективных договорах и соглашениях обязательства по:</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сохранению количества рабочих мест; </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проведению с выборным органом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w:t>
      </w:r>
      <w:r w:rsidR="000259F0">
        <w:rPr>
          <w:rFonts w:ascii="Times New Roman" w:eastAsia="Times New Roman" w:hAnsi="Times New Roman" w:cs="Times New Roman"/>
          <w:iCs/>
          <w:sz w:val="28"/>
          <w:szCs w:val="28"/>
        </w:rPr>
        <w:t>, источников их финансирования</w:t>
      </w:r>
      <w:r>
        <w:rPr>
          <w:rFonts w:ascii="Times New Roman" w:eastAsia="Times New Roman" w:hAnsi="Times New Roman" w:cs="Times New Roman"/>
          <w:iCs/>
          <w:sz w:val="28"/>
          <w:szCs w:val="28"/>
        </w:rPr>
        <w:t>;</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определению более льготных критериев массового высвобождения работников с учетом специфики социально-экономической и кадровой ситуации в территории и особенностей деятельности организации;</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обеспечению гарантий и компенсаций высвобождаемым работникам;</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предупреждению работников о возможном сокращении  численности и штата не менее чем за три месяца и предоставлению времени работнику для поиска работы в течение рабочего дня;</w:t>
      </w:r>
    </w:p>
    <w:p w:rsidR="00184F02" w:rsidRPr="00394C41" w:rsidRDefault="00184F02" w:rsidP="00184F02">
      <w:pPr>
        <w:spacing w:after="0" w:line="240" w:lineRule="auto"/>
        <w:ind w:firstLine="709"/>
        <w:contextualSpacing/>
        <w:jc w:val="both"/>
        <w:rPr>
          <w:rFonts w:ascii="Times New Roman" w:eastAsia="Times New Roman" w:hAnsi="Times New Roman" w:cs="Times New Roman"/>
          <w:iCs/>
          <w:sz w:val="28"/>
          <w:szCs w:val="28"/>
        </w:rPr>
      </w:pPr>
      <w:r w:rsidRPr="00394C41">
        <w:rPr>
          <w:rFonts w:ascii="Times New Roman" w:eastAsia="Times New Roman" w:hAnsi="Times New Roman" w:cs="Times New Roman"/>
          <w:iCs/>
          <w:sz w:val="28"/>
          <w:szCs w:val="28"/>
        </w:rPr>
        <w:t>недопущению увольнения работников  предпенсионного  возраста</w:t>
      </w:r>
      <w:r w:rsidR="000259F0" w:rsidRPr="00394C41">
        <w:rPr>
          <w:rFonts w:ascii="Times New Roman" w:eastAsia="Times New Roman" w:hAnsi="Times New Roman" w:cs="Times New Roman"/>
          <w:iCs/>
          <w:sz w:val="28"/>
          <w:szCs w:val="28"/>
        </w:rPr>
        <w:t>, определению порядка проведения для получения дополнительного профессионального образования по программам повышения квалификации и и программам переподготовки кадров</w:t>
      </w:r>
      <w:r w:rsidRPr="00394C41">
        <w:rPr>
          <w:rFonts w:ascii="Times New Roman" w:eastAsia="Times New Roman" w:hAnsi="Times New Roman" w:cs="Times New Roman"/>
          <w:iCs/>
          <w:sz w:val="28"/>
          <w:szCs w:val="28"/>
        </w:rPr>
        <w:t>;</w:t>
      </w:r>
    </w:p>
    <w:p w:rsidR="00184F02" w:rsidRDefault="00184F02" w:rsidP="00184F02">
      <w:pPr>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недопущению увольнения работников, в связи с сокращением численности и штата организации, впервые поступивших на работу по полученной специальности в течение трех лет.  </w:t>
      </w:r>
    </w:p>
    <w:p w:rsidR="00184F02" w:rsidRDefault="00184F02" w:rsidP="00184F02">
      <w:pPr>
        <w:tabs>
          <w:tab w:val="left" w:pos="5535"/>
        </w:tabs>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p>
    <w:p w:rsidR="00184F02" w:rsidRDefault="00184F02" w:rsidP="000A5059">
      <w:pPr>
        <w:pStyle w:val="a3"/>
        <w:spacing w:before="0" w:beforeAutospacing="0" w:after="0"/>
        <w:contextualSpacing/>
        <w:jc w:val="both"/>
        <w:rPr>
          <w:sz w:val="28"/>
          <w:szCs w:val="28"/>
        </w:rPr>
      </w:pPr>
    </w:p>
    <w:p w:rsidR="000A5059" w:rsidRDefault="000A5059" w:rsidP="000A5059">
      <w:pPr>
        <w:shd w:val="clear" w:color="auto" w:fill="FFFFFF"/>
        <w:tabs>
          <w:tab w:val="left" w:pos="0"/>
        </w:tabs>
        <w:spacing w:after="0" w:line="240" w:lineRule="auto"/>
        <w:ind w:right="32"/>
        <w:contextualSpacing/>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Pr>
          <w:rFonts w:ascii="Times New Roman" w:hAnsi="Times New Roman" w:cs="Times New Roman"/>
          <w:b/>
          <w:bCs/>
          <w:sz w:val="28"/>
          <w:szCs w:val="28"/>
        </w:rPr>
        <w:t>. Социальные гарантии, льготы и компенсации</w:t>
      </w:r>
    </w:p>
    <w:p w:rsidR="000A5059" w:rsidRDefault="000A5059" w:rsidP="000A5059">
      <w:pPr>
        <w:shd w:val="clear" w:color="auto" w:fill="FFFFFF"/>
        <w:tabs>
          <w:tab w:val="left" w:pos="0"/>
        </w:tabs>
        <w:spacing w:after="0" w:line="240" w:lineRule="auto"/>
        <w:ind w:right="32"/>
        <w:contextualSpacing/>
        <w:jc w:val="center"/>
        <w:rPr>
          <w:rFonts w:ascii="Times New Roman" w:hAnsi="Times New Roman" w:cs="Times New Roman"/>
          <w:i/>
          <w:sz w:val="28"/>
          <w:szCs w:val="28"/>
        </w:rPr>
      </w:pPr>
    </w:p>
    <w:p w:rsidR="000A5059" w:rsidRDefault="005702A8" w:rsidP="000A5059">
      <w:pPr>
        <w:pStyle w:val="a3"/>
        <w:spacing w:before="0" w:beforeAutospacing="0" w:after="0"/>
        <w:ind w:firstLine="540"/>
        <w:contextualSpacing/>
        <w:jc w:val="both"/>
        <w:rPr>
          <w:sz w:val="28"/>
          <w:szCs w:val="28"/>
        </w:rPr>
      </w:pPr>
      <w:r>
        <w:rPr>
          <w:sz w:val="28"/>
          <w:szCs w:val="28"/>
        </w:rPr>
        <w:t xml:space="preserve">  </w:t>
      </w:r>
      <w:r w:rsidR="000A5059">
        <w:rPr>
          <w:sz w:val="28"/>
          <w:szCs w:val="28"/>
        </w:rPr>
        <w:t>Стороны исходят из того, что:</w:t>
      </w:r>
    </w:p>
    <w:p w:rsidR="00394C41" w:rsidRPr="00BB4774" w:rsidRDefault="002E54B4" w:rsidP="003659B2">
      <w:pPr>
        <w:spacing w:after="0" w:line="240" w:lineRule="auto"/>
        <w:ind w:firstLine="539"/>
        <w:jc w:val="both"/>
        <w:rPr>
          <w:rFonts w:ascii="Times New Roman" w:hAnsi="Times New Roman" w:cs="Times New Roman"/>
          <w:sz w:val="28"/>
          <w:szCs w:val="28"/>
        </w:rPr>
      </w:pPr>
      <w:r w:rsidRPr="00BB4774">
        <w:rPr>
          <w:rFonts w:ascii="Times New Roman" w:hAnsi="Times New Roman" w:cs="Times New Roman"/>
          <w:sz w:val="28"/>
          <w:szCs w:val="28"/>
        </w:rPr>
        <w:t xml:space="preserve">  9.1</w:t>
      </w:r>
      <w:r w:rsidR="00394C41" w:rsidRPr="00BB4774">
        <w:rPr>
          <w:rFonts w:ascii="Times New Roman" w:hAnsi="Times New Roman" w:cs="Times New Roman"/>
          <w:sz w:val="28"/>
          <w:szCs w:val="28"/>
        </w:rPr>
        <w:t>.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394C41" w:rsidRPr="00BB4774" w:rsidRDefault="00394C41" w:rsidP="003659B2">
      <w:pPr>
        <w:spacing w:after="0" w:line="240" w:lineRule="auto"/>
        <w:ind w:firstLine="539"/>
        <w:jc w:val="both"/>
        <w:rPr>
          <w:rFonts w:ascii="Times New Roman" w:hAnsi="Times New Roman" w:cs="Times New Roman"/>
          <w:sz w:val="28"/>
          <w:szCs w:val="28"/>
        </w:rPr>
      </w:pPr>
      <w:r w:rsidRPr="00BB4774">
        <w:rPr>
          <w:rFonts w:ascii="Times New Roman" w:hAnsi="Times New Roman" w:cs="Times New Roman"/>
          <w:sz w:val="28"/>
          <w:szCs w:val="28"/>
        </w:rPr>
        <w:lastRenderedPageBreak/>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394C41" w:rsidRPr="00BB4774" w:rsidRDefault="00394C41" w:rsidP="003659B2">
      <w:pPr>
        <w:spacing w:after="0" w:line="240" w:lineRule="auto"/>
        <w:ind w:firstLine="539"/>
        <w:jc w:val="both"/>
        <w:rPr>
          <w:rFonts w:ascii="Times New Roman" w:hAnsi="Times New Roman" w:cs="Times New Roman"/>
          <w:sz w:val="28"/>
          <w:szCs w:val="28"/>
        </w:rPr>
      </w:pPr>
      <w:r w:rsidRPr="00BB4774">
        <w:rPr>
          <w:rFonts w:ascii="Times New Roman" w:hAnsi="Times New Roman" w:cs="Times New Roman"/>
          <w:sz w:val="28"/>
          <w:szCs w:val="28"/>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41032A" w:rsidRPr="00512EBC" w:rsidRDefault="0041032A" w:rsidP="00394C41">
      <w:pPr>
        <w:autoSpaceDE w:val="0"/>
        <w:autoSpaceDN w:val="0"/>
        <w:adjustRightInd w:val="0"/>
        <w:spacing w:after="0" w:line="240" w:lineRule="auto"/>
        <w:ind w:firstLine="709"/>
        <w:jc w:val="both"/>
        <w:rPr>
          <w:rFonts w:ascii="Times New Roman" w:hAnsi="Times New Roman" w:cs="Times New Roman"/>
          <w:b/>
          <w:sz w:val="28"/>
          <w:szCs w:val="28"/>
        </w:rPr>
      </w:pPr>
    </w:p>
    <w:p w:rsidR="002E54B4" w:rsidRDefault="0041032A" w:rsidP="002E54B4">
      <w:pPr>
        <w:pStyle w:val="ConsPlusNormal"/>
        <w:ind w:firstLine="426"/>
        <w:jc w:val="both"/>
        <w:outlineLvl w:val="3"/>
        <w:rPr>
          <w:rFonts w:ascii="Times New Roman" w:hAnsi="Times New Roman" w:cs="Times New Roman"/>
          <w:sz w:val="28"/>
          <w:szCs w:val="28"/>
        </w:rPr>
      </w:pPr>
      <w:r w:rsidRPr="00512EBC">
        <w:rPr>
          <w:rFonts w:ascii="Times New Roman" w:hAnsi="Times New Roman" w:cs="Times New Roman"/>
          <w:sz w:val="28"/>
          <w:szCs w:val="28"/>
        </w:rPr>
        <w:t xml:space="preserve">    </w:t>
      </w:r>
      <w:r w:rsidR="002E54B4" w:rsidRPr="00512EBC">
        <w:rPr>
          <w:rFonts w:ascii="Times New Roman" w:hAnsi="Times New Roman" w:cs="Times New Roman"/>
          <w:sz w:val="28"/>
          <w:szCs w:val="28"/>
        </w:rPr>
        <w:t>9.2.Стороны выражают намерения  продолжить работу  по выработке предложений</w:t>
      </w:r>
      <w:r w:rsidR="002E54B4">
        <w:rPr>
          <w:rFonts w:ascii="Times New Roman" w:hAnsi="Times New Roman" w:cs="Times New Roman"/>
          <w:sz w:val="28"/>
          <w:szCs w:val="28"/>
        </w:rPr>
        <w:t xml:space="preserve">, касающихся: </w:t>
      </w:r>
    </w:p>
    <w:p w:rsidR="002E54B4" w:rsidRDefault="00220EAD" w:rsidP="002E54B4">
      <w:pPr>
        <w:pStyle w:val="ConsPlusNormal"/>
        <w:ind w:firstLine="426"/>
        <w:jc w:val="both"/>
        <w:outlineLvl w:val="3"/>
        <w:rPr>
          <w:rFonts w:ascii="Times New Roman" w:hAnsi="Times New Roman" w:cs="Times New Roman"/>
          <w:sz w:val="28"/>
          <w:szCs w:val="28"/>
        </w:rPr>
      </w:pPr>
      <w:r>
        <w:rPr>
          <w:rFonts w:ascii="Times New Roman" w:hAnsi="Times New Roman" w:cs="Times New Roman"/>
          <w:sz w:val="28"/>
          <w:szCs w:val="28"/>
        </w:rPr>
        <w:t>с</w:t>
      </w:r>
      <w:r w:rsidR="002E54B4">
        <w:rPr>
          <w:rFonts w:ascii="Times New Roman" w:hAnsi="Times New Roman" w:cs="Times New Roman"/>
          <w:sz w:val="28"/>
          <w:szCs w:val="28"/>
        </w:rPr>
        <w:t xml:space="preserve">истемы мер </w:t>
      </w:r>
      <w:r>
        <w:rPr>
          <w:rFonts w:ascii="Times New Roman" w:hAnsi="Times New Roman" w:cs="Times New Roman"/>
          <w:sz w:val="28"/>
          <w:szCs w:val="28"/>
        </w:rPr>
        <w:t>по социальной поддержке работников;</w:t>
      </w:r>
    </w:p>
    <w:p w:rsidR="00220EAD" w:rsidRDefault="00220EAD" w:rsidP="002E54B4">
      <w:pPr>
        <w:pStyle w:val="ConsPlusNormal"/>
        <w:ind w:firstLine="426"/>
        <w:jc w:val="both"/>
        <w:outlineLvl w:val="3"/>
        <w:rPr>
          <w:rFonts w:ascii="Times New Roman" w:hAnsi="Times New Roman" w:cs="Times New Roman"/>
          <w:sz w:val="28"/>
          <w:szCs w:val="28"/>
        </w:rPr>
      </w:pPr>
      <w:r>
        <w:rPr>
          <w:rFonts w:ascii="Times New Roman" w:hAnsi="Times New Roman" w:cs="Times New Roman"/>
          <w:sz w:val="28"/>
          <w:szCs w:val="28"/>
        </w:rPr>
        <w:t>обеспечения служебным жильем работников из числа молодежи;</w:t>
      </w:r>
    </w:p>
    <w:p w:rsidR="00220EAD" w:rsidRDefault="00220EAD" w:rsidP="002E54B4">
      <w:pPr>
        <w:pStyle w:val="ConsPlusNormal"/>
        <w:ind w:firstLine="426"/>
        <w:jc w:val="both"/>
        <w:outlineLvl w:val="3"/>
        <w:rPr>
          <w:rFonts w:ascii="Times New Roman" w:hAnsi="Times New Roman" w:cs="Times New Roman"/>
          <w:sz w:val="28"/>
          <w:szCs w:val="28"/>
        </w:rPr>
      </w:pPr>
      <w:r>
        <w:rPr>
          <w:rFonts w:ascii="Times New Roman" w:hAnsi="Times New Roman" w:cs="Times New Roman"/>
          <w:sz w:val="28"/>
          <w:szCs w:val="28"/>
        </w:rPr>
        <w:t>реализация права работников из числа молодежи на получение субсидии  на приобретение жилых помещений;</w:t>
      </w:r>
    </w:p>
    <w:p w:rsidR="00220EAD" w:rsidRDefault="00220EAD" w:rsidP="002E54B4">
      <w:pPr>
        <w:pStyle w:val="ConsPlusNormal"/>
        <w:ind w:firstLine="426"/>
        <w:jc w:val="both"/>
        <w:outlineLvl w:val="3"/>
        <w:rPr>
          <w:rFonts w:ascii="Times New Roman" w:hAnsi="Times New Roman" w:cs="Times New Roman"/>
          <w:sz w:val="28"/>
          <w:szCs w:val="28"/>
        </w:rPr>
      </w:pPr>
      <w:r>
        <w:rPr>
          <w:rFonts w:ascii="Times New Roman" w:hAnsi="Times New Roman" w:cs="Times New Roman"/>
          <w:sz w:val="28"/>
          <w:szCs w:val="28"/>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41032A" w:rsidRPr="00D06308" w:rsidRDefault="0041032A" w:rsidP="002E54B4">
      <w:pPr>
        <w:pStyle w:val="ConsPlusNormal"/>
        <w:ind w:firstLine="426"/>
        <w:jc w:val="both"/>
        <w:outlineLvl w:val="3"/>
        <w:rPr>
          <w:rFonts w:ascii="Times New Roman" w:hAnsi="Times New Roman" w:cs="Times New Roman"/>
          <w:sz w:val="28"/>
          <w:szCs w:val="28"/>
        </w:rPr>
      </w:pPr>
    </w:p>
    <w:p w:rsidR="00220EAD" w:rsidRDefault="0041032A" w:rsidP="002E54B4">
      <w:pPr>
        <w:pStyle w:val="ConsPlusNormal"/>
        <w:ind w:firstLine="426"/>
        <w:jc w:val="both"/>
        <w:outlineLvl w:val="3"/>
        <w:rPr>
          <w:rFonts w:ascii="Times New Roman" w:hAnsi="Times New Roman" w:cs="Times New Roman"/>
          <w:sz w:val="28"/>
          <w:szCs w:val="28"/>
        </w:rPr>
      </w:pPr>
      <w:r w:rsidRPr="0041032A">
        <w:rPr>
          <w:rFonts w:ascii="Times New Roman" w:hAnsi="Times New Roman" w:cs="Times New Roman"/>
          <w:sz w:val="28"/>
          <w:szCs w:val="28"/>
        </w:rPr>
        <w:t xml:space="preserve">   </w:t>
      </w:r>
      <w:r w:rsidR="00220EAD">
        <w:rPr>
          <w:rFonts w:ascii="Times New Roman" w:hAnsi="Times New Roman" w:cs="Times New Roman"/>
          <w:sz w:val="28"/>
          <w:szCs w:val="28"/>
        </w:rPr>
        <w:t>9.3.Министерство образования в пределах своей компетенции содействует сохранению инфраструктуры образовательных организаций.</w:t>
      </w:r>
    </w:p>
    <w:p w:rsidR="00960C56" w:rsidRPr="006A1DA3" w:rsidRDefault="005F3751" w:rsidP="005F3751">
      <w:pPr>
        <w:shd w:val="clear" w:color="auto" w:fill="FFFFFF"/>
        <w:spacing w:before="14" w:after="0" w:line="240" w:lineRule="auto"/>
        <w:ind w:left="22" w:right="1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032A" w:rsidRPr="0041032A">
        <w:rPr>
          <w:rFonts w:ascii="Times New Roman" w:hAnsi="Times New Roman" w:cs="Times New Roman"/>
          <w:sz w:val="28"/>
          <w:szCs w:val="28"/>
        </w:rPr>
        <w:t xml:space="preserve"> </w:t>
      </w:r>
      <w:r w:rsidR="00960C56">
        <w:rPr>
          <w:rFonts w:ascii="Times New Roman" w:hAnsi="Times New Roman" w:cs="Times New Roman"/>
          <w:sz w:val="28"/>
          <w:szCs w:val="28"/>
        </w:rPr>
        <w:t xml:space="preserve">9.4. </w:t>
      </w:r>
      <w:r w:rsidR="00960C56" w:rsidRPr="006A1DA3">
        <w:rPr>
          <w:rFonts w:ascii="Times New Roman" w:hAnsi="Times New Roman" w:cs="Times New Roman"/>
          <w:sz w:val="28"/>
          <w:szCs w:val="28"/>
        </w:rPr>
        <w:t>Стороны рекомендуют предусматривать в  коллективных договорах :</w:t>
      </w:r>
    </w:p>
    <w:p w:rsidR="00960C56" w:rsidRDefault="00960C56" w:rsidP="00960C56">
      <w:pPr>
        <w:spacing w:after="0" w:line="240" w:lineRule="auto"/>
        <w:ind w:firstLine="539"/>
        <w:contextualSpacing/>
        <w:jc w:val="both"/>
        <w:rPr>
          <w:rFonts w:ascii="Times New Roman" w:hAnsi="Times New Roman" w:cs="Times New Roman"/>
          <w:sz w:val="28"/>
          <w:szCs w:val="28"/>
        </w:rPr>
      </w:pPr>
      <w:r w:rsidRPr="006A1DA3">
        <w:rPr>
          <w:rFonts w:ascii="Times New Roman" w:hAnsi="Times New Roman" w:cs="Times New Roman"/>
          <w:sz w:val="28"/>
          <w:szCs w:val="28"/>
        </w:rPr>
        <w:t xml:space="preserve"> </w:t>
      </w:r>
      <w:r>
        <w:rPr>
          <w:rFonts w:ascii="Times New Roman" w:hAnsi="Times New Roman" w:cs="Times New Roman"/>
          <w:sz w:val="28"/>
          <w:szCs w:val="28"/>
        </w:rPr>
        <w:t xml:space="preserve"> выделение дополнительных средств, 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960C56" w:rsidRDefault="00960C56" w:rsidP="00960C56">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установление конкретных размеров средств, полученных от приносящей доход деятельности, выделяемых на развитие социальной </w:t>
      </w:r>
      <w:r w:rsidR="003679B7">
        <w:rPr>
          <w:rFonts w:ascii="Times New Roman" w:hAnsi="Times New Roman" w:cs="Times New Roman"/>
          <w:sz w:val="28"/>
          <w:szCs w:val="28"/>
        </w:rPr>
        <w:t xml:space="preserve">инфраструктуры </w:t>
      </w:r>
      <w:r>
        <w:rPr>
          <w:rFonts w:ascii="Times New Roman" w:hAnsi="Times New Roman" w:cs="Times New Roman"/>
          <w:sz w:val="28"/>
          <w:szCs w:val="28"/>
        </w:rPr>
        <w:t>;</w:t>
      </w:r>
    </w:p>
    <w:p w:rsidR="00960C56" w:rsidRDefault="005F3751" w:rsidP="00960C56">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и обучающихся образовательных организаций.</w:t>
      </w:r>
    </w:p>
    <w:p w:rsidR="0041032A" w:rsidRPr="00D06308" w:rsidRDefault="0041032A" w:rsidP="00960C56">
      <w:pPr>
        <w:spacing w:after="0" w:line="240" w:lineRule="auto"/>
        <w:ind w:firstLine="539"/>
        <w:contextualSpacing/>
        <w:jc w:val="both"/>
        <w:rPr>
          <w:rFonts w:ascii="Times New Roman" w:hAnsi="Times New Roman" w:cs="Times New Roman"/>
          <w:sz w:val="28"/>
          <w:szCs w:val="28"/>
        </w:rPr>
      </w:pPr>
    </w:p>
    <w:p w:rsidR="005F3751" w:rsidRDefault="005F3751" w:rsidP="00960C56">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 Стороны исходят из того, что</w:t>
      </w:r>
      <w:r w:rsidR="00561540">
        <w:rPr>
          <w:rFonts w:ascii="Times New Roman" w:hAnsi="Times New Roman" w:cs="Times New Roman"/>
          <w:sz w:val="28"/>
          <w:szCs w:val="28"/>
        </w:rPr>
        <w:t xml:space="preserve"> работодатели </w:t>
      </w:r>
      <w:r>
        <w:rPr>
          <w:rFonts w:ascii="Times New Roman" w:hAnsi="Times New Roman" w:cs="Times New Roman"/>
          <w:sz w:val="28"/>
          <w:szCs w:val="28"/>
        </w:rPr>
        <w:t>:</w:t>
      </w:r>
    </w:p>
    <w:p w:rsidR="003B7A5A" w:rsidRDefault="003B7A5A" w:rsidP="00960C56">
      <w:pPr>
        <w:spacing w:after="0" w:line="240" w:lineRule="auto"/>
        <w:ind w:firstLine="539"/>
        <w:contextualSpacing/>
        <w:jc w:val="both"/>
        <w:rPr>
          <w:rFonts w:ascii="Times New Roman" w:hAnsi="Times New Roman" w:cs="Times New Roman"/>
          <w:sz w:val="28"/>
          <w:szCs w:val="28"/>
        </w:rPr>
      </w:pPr>
    </w:p>
    <w:p w:rsidR="005F3751" w:rsidRDefault="005F3751" w:rsidP="00960C56">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9.5.1.</w:t>
      </w:r>
      <w:r w:rsidR="00561540">
        <w:rPr>
          <w:rFonts w:ascii="Times New Roman" w:hAnsi="Times New Roman" w:cs="Times New Roman"/>
          <w:sz w:val="28"/>
          <w:szCs w:val="28"/>
        </w:rPr>
        <w:t>Обеспечивают направление педагогических работников для получения дополнительного профессионального образования</w:t>
      </w:r>
      <w:r w:rsidR="00CF0721">
        <w:rPr>
          <w:rFonts w:ascii="Times New Roman" w:hAnsi="Times New Roman" w:cs="Times New Roman"/>
          <w:sz w:val="28"/>
          <w:szCs w:val="28"/>
        </w:rPr>
        <w:t xml:space="preserve"> по программам повышения квалификации и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 как это установлено трудовым законодательством.</w:t>
      </w:r>
    </w:p>
    <w:p w:rsidR="0041032A" w:rsidRPr="00D06308" w:rsidRDefault="0041032A" w:rsidP="00960C56">
      <w:pPr>
        <w:spacing w:after="0" w:line="240" w:lineRule="auto"/>
        <w:ind w:firstLine="539"/>
        <w:contextualSpacing/>
        <w:jc w:val="both"/>
        <w:rPr>
          <w:rFonts w:ascii="Times New Roman" w:hAnsi="Times New Roman" w:cs="Times New Roman"/>
          <w:sz w:val="28"/>
          <w:szCs w:val="28"/>
        </w:rPr>
      </w:pPr>
    </w:p>
    <w:p w:rsidR="002027EB" w:rsidRPr="004F4F32" w:rsidRDefault="003679B7" w:rsidP="00AE469F">
      <w:pPr>
        <w:autoSpaceDE w:val="0"/>
        <w:autoSpaceDN w:val="0"/>
        <w:adjustRightInd w:val="0"/>
        <w:spacing w:after="0" w:line="240" w:lineRule="auto"/>
        <w:ind w:firstLine="709"/>
        <w:jc w:val="both"/>
        <w:rPr>
          <w:rFonts w:ascii="Times New Roman" w:hAnsi="Times New Roman" w:cs="Times New Roman"/>
          <w:bCs/>
          <w:sz w:val="28"/>
          <w:szCs w:val="28"/>
        </w:rPr>
      </w:pPr>
      <w:r w:rsidRPr="004F4F32">
        <w:rPr>
          <w:rFonts w:ascii="Times New Roman" w:hAnsi="Times New Roman" w:cs="Times New Roman"/>
          <w:sz w:val="28"/>
          <w:szCs w:val="28"/>
        </w:rPr>
        <w:t>9.5.2.</w:t>
      </w:r>
      <w:r w:rsidR="002027EB" w:rsidRPr="004F4F32">
        <w:rPr>
          <w:rFonts w:ascii="Times New Roman" w:hAnsi="Times New Roman" w:cs="Times New Roman"/>
          <w:bCs/>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w:t>
      </w:r>
      <w:r w:rsidR="002027EB" w:rsidRPr="004F4F32">
        <w:rPr>
          <w:rFonts w:ascii="Times New Roman" w:hAnsi="Times New Roman" w:cs="Times New Roman"/>
          <w:bCs/>
          <w:sz w:val="28"/>
          <w:szCs w:val="28"/>
        </w:rPr>
        <w:lastRenderedPageBreak/>
        <w:t xml:space="preserve">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9" w:history="1">
        <w:r w:rsidR="002027EB" w:rsidRPr="004F4F32">
          <w:rPr>
            <w:rFonts w:ascii="Times New Roman" w:hAnsi="Times New Roman" w:cs="Times New Roman"/>
            <w:bCs/>
            <w:sz w:val="28"/>
            <w:szCs w:val="28"/>
          </w:rPr>
          <w:t>законодательством</w:t>
        </w:r>
      </w:hyperlink>
      <w:r w:rsidR="002027EB" w:rsidRPr="004F4F32">
        <w:rPr>
          <w:rFonts w:ascii="Times New Roman" w:hAnsi="Times New Roman" w:cs="Times New Roman"/>
          <w:bCs/>
          <w:sz w:val="28"/>
          <w:szCs w:val="28"/>
        </w:rPr>
        <w:t xml:space="preserve"> и иными актами, содержащими нормы трудового права. </w:t>
      </w:r>
    </w:p>
    <w:p w:rsidR="00E90D1A" w:rsidRPr="00C1419C" w:rsidRDefault="00E90D1A" w:rsidP="00E90D1A">
      <w:pPr>
        <w:autoSpaceDE w:val="0"/>
        <w:autoSpaceDN w:val="0"/>
        <w:adjustRightInd w:val="0"/>
        <w:spacing w:after="0" w:line="240" w:lineRule="auto"/>
        <w:ind w:firstLine="709"/>
        <w:jc w:val="both"/>
        <w:rPr>
          <w:rFonts w:ascii="Times New Roman" w:hAnsi="Times New Roman" w:cs="Times New Roman"/>
          <w:bCs/>
          <w:sz w:val="28"/>
          <w:szCs w:val="28"/>
        </w:rPr>
      </w:pPr>
      <w:r w:rsidRPr="00C1419C">
        <w:rPr>
          <w:rFonts w:ascii="Times New Roman" w:hAnsi="Times New Roman" w:cs="Times New Roman"/>
          <w:bCs/>
          <w:sz w:val="28"/>
          <w:szCs w:val="28"/>
        </w:rPr>
        <w:t>Педагогическим работникам, участвующим в проведении государственной итоговой аттестации,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устанавливается приказом Министерства образования за счет бюджетных ассигнований бюджета Забайкальского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1032A" w:rsidRPr="00CC3C30" w:rsidRDefault="0041032A" w:rsidP="00960C56">
      <w:pPr>
        <w:spacing w:after="0" w:line="240" w:lineRule="auto"/>
        <w:ind w:firstLine="539"/>
        <w:contextualSpacing/>
        <w:jc w:val="both"/>
        <w:rPr>
          <w:rFonts w:ascii="Times New Roman" w:hAnsi="Times New Roman" w:cs="Times New Roman"/>
          <w:b/>
          <w:sz w:val="28"/>
          <w:szCs w:val="28"/>
        </w:rPr>
      </w:pPr>
    </w:p>
    <w:p w:rsidR="00DD456F" w:rsidRPr="00DD456F" w:rsidRDefault="003679B7" w:rsidP="00960C56">
      <w:pPr>
        <w:spacing w:after="0" w:line="240" w:lineRule="auto"/>
        <w:ind w:firstLine="539"/>
        <w:contextualSpacing/>
        <w:jc w:val="both"/>
        <w:rPr>
          <w:rFonts w:ascii="Times New Roman" w:hAnsi="Times New Roman" w:cs="Times New Roman"/>
          <w:sz w:val="28"/>
          <w:szCs w:val="28"/>
        </w:rPr>
      </w:pPr>
      <w:r w:rsidRPr="00DD456F">
        <w:rPr>
          <w:rFonts w:ascii="Times New Roman" w:hAnsi="Times New Roman" w:cs="Times New Roman"/>
          <w:sz w:val="28"/>
          <w:szCs w:val="28"/>
        </w:rPr>
        <w:t xml:space="preserve"> </w:t>
      </w:r>
      <w:r w:rsidR="00DD456F" w:rsidRPr="00DD456F">
        <w:rPr>
          <w:rFonts w:ascii="Times New Roman" w:hAnsi="Times New Roman" w:cs="Times New Roman"/>
          <w:sz w:val="28"/>
          <w:szCs w:val="28"/>
        </w:rPr>
        <w:t>9.5.3.</w:t>
      </w:r>
      <w:r w:rsidR="00095BC7">
        <w:rPr>
          <w:rFonts w:ascii="Times New Roman" w:hAnsi="Times New Roman" w:cs="Times New Roman"/>
          <w:sz w:val="28"/>
          <w:szCs w:val="28"/>
        </w:rPr>
        <w:t xml:space="preserve"> Из средств, приносящей доход </w:t>
      </w:r>
      <w:r w:rsidR="00095BC7" w:rsidRPr="004F4F32">
        <w:rPr>
          <w:rFonts w:ascii="Times New Roman" w:hAnsi="Times New Roman" w:cs="Times New Roman"/>
          <w:sz w:val="28"/>
          <w:szCs w:val="28"/>
        </w:rPr>
        <w:t xml:space="preserve">деятельности, </w:t>
      </w:r>
      <w:r w:rsidR="00AE469F" w:rsidRPr="004F4F32">
        <w:rPr>
          <w:rFonts w:ascii="Times New Roman" w:hAnsi="Times New Roman" w:cs="Times New Roman"/>
          <w:sz w:val="28"/>
          <w:szCs w:val="28"/>
        </w:rPr>
        <w:t xml:space="preserve">вправе </w:t>
      </w:r>
      <w:r w:rsidR="00095BC7" w:rsidRPr="004F4F32">
        <w:rPr>
          <w:rFonts w:ascii="Times New Roman" w:hAnsi="Times New Roman" w:cs="Times New Roman"/>
          <w:sz w:val="28"/>
          <w:szCs w:val="28"/>
        </w:rPr>
        <w:t>п</w:t>
      </w:r>
      <w:r w:rsidR="00AE469F" w:rsidRPr="004F4F32">
        <w:rPr>
          <w:rFonts w:ascii="Times New Roman" w:hAnsi="Times New Roman" w:cs="Times New Roman"/>
          <w:sz w:val="28"/>
          <w:szCs w:val="28"/>
        </w:rPr>
        <w:t>еречисля</w:t>
      </w:r>
      <w:r w:rsidR="00DD456F" w:rsidRPr="004F4F32">
        <w:rPr>
          <w:rFonts w:ascii="Times New Roman" w:hAnsi="Times New Roman" w:cs="Times New Roman"/>
          <w:sz w:val="28"/>
          <w:szCs w:val="28"/>
        </w:rPr>
        <w:t>т</w:t>
      </w:r>
      <w:r w:rsidR="00AE469F" w:rsidRPr="004F4F32">
        <w:rPr>
          <w:rFonts w:ascii="Times New Roman" w:hAnsi="Times New Roman" w:cs="Times New Roman"/>
          <w:sz w:val="28"/>
          <w:szCs w:val="28"/>
        </w:rPr>
        <w:t>ь</w:t>
      </w:r>
      <w:r w:rsidR="00DD456F" w:rsidRPr="00DD456F">
        <w:rPr>
          <w:rFonts w:ascii="Times New Roman" w:hAnsi="Times New Roman" w:cs="Times New Roman"/>
          <w:sz w:val="28"/>
          <w:szCs w:val="28"/>
        </w:rPr>
        <w:t xml:space="preserve"> </w:t>
      </w:r>
      <w:r w:rsidR="00DD456F">
        <w:rPr>
          <w:rFonts w:ascii="Times New Roman" w:hAnsi="Times New Roman" w:cs="Times New Roman"/>
          <w:sz w:val="28"/>
          <w:szCs w:val="28"/>
        </w:rPr>
        <w:t xml:space="preserve"> на счет первичной профсоюзной организации денежные средства для ведения культурно-массовой, физкультурно-оздоровительной работы. Конкретные размеры отчислений устанавливаются коллективным договором или отдельным соглашением. </w:t>
      </w:r>
    </w:p>
    <w:p w:rsidR="0041032A" w:rsidRPr="00D06308" w:rsidRDefault="0041032A" w:rsidP="00DD456F">
      <w:pPr>
        <w:spacing w:after="0" w:line="240" w:lineRule="auto"/>
        <w:ind w:firstLine="539"/>
        <w:contextualSpacing/>
        <w:jc w:val="both"/>
        <w:rPr>
          <w:rFonts w:ascii="Times New Roman" w:hAnsi="Times New Roman" w:cs="Times New Roman"/>
          <w:sz w:val="28"/>
          <w:szCs w:val="28"/>
        </w:rPr>
      </w:pPr>
    </w:p>
    <w:p w:rsidR="000A5059" w:rsidRPr="00A03EEC" w:rsidRDefault="00DD0B35" w:rsidP="00DD456F">
      <w:pPr>
        <w:spacing w:after="0" w:line="240" w:lineRule="auto"/>
        <w:ind w:firstLine="539"/>
        <w:contextualSpacing/>
        <w:jc w:val="both"/>
        <w:rPr>
          <w:rFonts w:ascii="Times New Roman" w:hAnsi="Times New Roman" w:cs="Times New Roman"/>
          <w:sz w:val="28"/>
          <w:szCs w:val="28"/>
        </w:rPr>
      </w:pPr>
      <w:r w:rsidRPr="00A03EEC">
        <w:rPr>
          <w:rFonts w:ascii="Times New Roman" w:hAnsi="Times New Roman" w:cs="Times New Roman"/>
          <w:sz w:val="28"/>
          <w:szCs w:val="28"/>
        </w:rPr>
        <w:t>9.6.</w:t>
      </w:r>
      <w:r w:rsidR="00DD456F" w:rsidRPr="00A03EEC">
        <w:rPr>
          <w:rFonts w:ascii="Times New Roman" w:hAnsi="Times New Roman" w:cs="Times New Roman"/>
          <w:sz w:val="28"/>
          <w:szCs w:val="28"/>
        </w:rPr>
        <w:t xml:space="preserve"> </w:t>
      </w:r>
      <w:r w:rsidR="002C3B62" w:rsidRPr="00A03EEC">
        <w:rPr>
          <w:rFonts w:ascii="Times New Roman" w:hAnsi="Times New Roman" w:cs="Times New Roman"/>
          <w:sz w:val="28"/>
          <w:szCs w:val="28"/>
        </w:rPr>
        <w:t xml:space="preserve">Стороны совместно </w:t>
      </w:r>
      <w:r w:rsidR="000A5059" w:rsidRPr="00A03EEC">
        <w:rPr>
          <w:rFonts w:ascii="Times New Roman" w:hAnsi="Times New Roman" w:cs="Times New Roman"/>
          <w:sz w:val="28"/>
          <w:szCs w:val="28"/>
        </w:rPr>
        <w:t>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r w:rsidR="009F4E54" w:rsidRPr="00A03EEC">
        <w:rPr>
          <w:rFonts w:ascii="Times New Roman" w:hAnsi="Times New Roman" w:cs="Times New Roman"/>
          <w:sz w:val="28"/>
          <w:szCs w:val="28"/>
        </w:rPr>
        <w:t xml:space="preserve"> </w:t>
      </w:r>
    </w:p>
    <w:p w:rsidR="0041032A" w:rsidRPr="00D06308" w:rsidRDefault="00DD456F" w:rsidP="00DD45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A5059" w:rsidRDefault="0041032A" w:rsidP="00DD456F">
      <w:pPr>
        <w:spacing w:after="0" w:line="240" w:lineRule="auto"/>
        <w:contextualSpacing/>
        <w:jc w:val="both"/>
        <w:rPr>
          <w:rFonts w:ascii="Times New Roman" w:hAnsi="Times New Roman" w:cs="Times New Roman"/>
          <w:sz w:val="28"/>
          <w:szCs w:val="28"/>
        </w:rPr>
      </w:pPr>
      <w:r w:rsidRPr="00D06308">
        <w:rPr>
          <w:rFonts w:ascii="Times New Roman" w:hAnsi="Times New Roman" w:cs="Times New Roman"/>
          <w:sz w:val="28"/>
          <w:szCs w:val="28"/>
        </w:rPr>
        <w:t xml:space="preserve">       </w:t>
      </w:r>
      <w:r w:rsidR="00DD456F">
        <w:rPr>
          <w:rFonts w:ascii="Times New Roman" w:hAnsi="Times New Roman" w:cs="Times New Roman"/>
          <w:sz w:val="28"/>
          <w:szCs w:val="28"/>
        </w:rPr>
        <w:t>9.7</w:t>
      </w:r>
      <w:r w:rsidR="000A5059">
        <w:rPr>
          <w:rFonts w:ascii="Times New Roman" w:hAnsi="Times New Roman" w:cs="Times New Roman"/>
          <w:sz w:val="28"/>
          <w:szCs w:val="28"/>
        </w:rPr>
        <w:t>. Профсоюз:</w:t>
      </w:r>
    </w:p>
    <w:p w:rsidR="000A5059" w:rsidRDefault="000A5059" w:rsidP="000A505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содействует развитию деятельности кредитного потребительского кооператива «</w:t>
      </w:r>
      <w:r w:rsidR="002C3B62">
        <w:rPr>
          <w:rFonts w:ascii="Times New Roman" w:hAnsi="Times New Roman" w:cs="Times New Roman"/>
          <w:sz w:val="28"/>
          <w:szCs w:val="28"/>
        </w:rPr>
        <w:t>Учитель Забайкалья</w:t>
      </w:r>
      <w:r>
        <w:rPr>
          <w:rFonts w:ascii="Times New Roman" w:hAnsi="Times New Roman" w:cs="Times New Roman"/>
          <w:sz w:val="28"/>
          <w:szCs w:val="28"/>
        </w:rPr>
        <w:t>»;</w:t>
      </w:r>
    </w:p>
    <w:p w:rsidR="000A5059" w:rsidRDefault="000A5059" w:rsidP="000A505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оказывает бесплатную консультационную помощь членам Профсоюза, представительство интересов </w:t>
      </w:r>
      <w:r w:rsidR="00094D96">
        <w:rPr>
          <w:rFonts w:ascii="Times New Roman" w:hAnsi="Times New Roman" w:cs="Times New Roman"/>
          <w:sz w:val="28"/>
          <w:szCs w:val="28"/>
        </w:rPr>
        <w:t xml:space="preserve">членов профсоюза </w:t>
      </w:r>
      <w:r>
        <w:rPr>
          <w:rFonts w:ascii="Times New Roman" w:hAnsi="Times New Roman" w:cs="Times New Roman"/>
          <w:sz w:val="28"/>
          <w:szCs w:val="28"/>
        </w:rPr>
        <w:t>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2C3B62" w:rsidRDefault="000A5059" w:rsidP="000A505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проводит  мониторинг оздоровления членов Профсоюза и их детей</w:t>
      </w:r>
      <w:r w:rsidR="002C3B62">
        <w:rPr>
          <w:rFonts w:ascii="Times New Roman" w:hAnsi="Times New Roman" w:cs="Times New Roman"/>
          <w:sz w:val="28"/>
          <w:szCs w:val="28"/>
        </w:rPr>
        <w:t>;</w:t>
      </w:r>
    </w:p>
    <w:p w:rsidR="00967BD5" w:rsidRPr="00BB4774" w:rsidRDefault="002C3B62" w:rsidP="00967B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выделяет членам Профсоюза  денежную компенсацию на удешевление стоимости путевок </w:t>
      </w:r>
      <w:r w:rsidRPr="00BB4774">
        <w:rPr>
          <w:rFonts w:ascii="Times New Roman" w:hAnsi="Times New Roman" w:cs="Times New Roman"/>
          <w:sz w:val="28"/>
          <w:szCs w:val="28"/>
        </w:rPr>
        <w:t xml:space="preserve">в </w:t>
      </w:r>
      <w:r w:rsidR="004F4F32" w:rsidRPr="00BB4774">
        <w:rPr>
          <w:rFonts w:ascii="Times New Roman" w:hAnsi="Times New Roman" w:cs="Times New Roman"/>
          <w:sz w:val="28"/>
          <w:szCs w:val="28"/>
        </w:rPr>
        <w:t>санаторно-курортные организации и</w:t>
      </w:r>
      <w:r w:rsidRPr="00BB4774">
        <w:rPr>
          <w:rFonts w:ascii="Times New Roman" w:hAnsi="Times New Roman" w:cs="Times New Roman"/>
          <w:sz w:val="28"/>
          <w:szCs w:val="28"/>
        </w:rPr>
        <w:t xml:space="preserve"> </w:t>
      </w:r>
      <w:r w:rsidR="00967BD5" w:rsidRPr="00BB4774">
        <w:rPr>
          <w:rFonts w:ascii="Times New Roman" w:hAnsi="Times New Roman" w:cs="Times New Roman"/>
          <w:sz w:val="28"/>
          <w:szCs w:val="28"/>
        </w:rPr>
        <w:t>организации отдыха детей и их оздоровления</w:t>
      </w:r>
      <w:r w:rsidR="00EF3E01" w:rsidRPr="00BB4774">
        <w:rPr>
          <w:rFonts w:ascii="Times New Roman" w:hAnsi="Times New Roman" w:cs="Times New Roman"/>
          <w:sz w:val="28"/>
          <w:szCs w:val="28"/>
        </w:rPr>
        <w:t>.</w:t>
      </w:r>
    </w:p>
    <w:p w:rsidR="000A5059" w:rsidRDefault="000A5059" w:rsidP="000A5059">
      <w:pPr>
        <w:spacing w:after="0" w:line="240" w:lineRule="auto"/>
        <w:contextualSpacing/>
        <w:jc w:val="both"/>
        <w:rPr>
          <w:rFonts w:ascii="Times New Roman" w:hAnsi="Times New Roman" w:cs="Times New Roman"/>
          <w:sz w:val="28"/>
          <w:szCs w:val="28"/>
        </w:rPr>
      </w:pPr>
    </w:p>
    <w:p w:rsidR="000A5059" w:rsidRDefault="000A5059" w:rsidP="000A5059">
      <w:pPr>
        <w:spacing w:after="0" w:line="240" w:lineRule="auto"/>
        <w:contextualSpacing/>
        <w:jc w:val="both"/>
        <w:rPr>
          <w:rFonts w:ascii="Times New Roman" w:hAnsi="Times New Roman" w:cs="Times New Roman"/>
          <w:sz w:val="28"/>
          <w:szCs w:val="28"/>
        </w:rPr>
      </w:pPr>
    </w:p>
    <w:p w:rsidR="00F110E1" w:rsidRDefault="00F110E1" w:rsidP="00F110E1">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X</w:t>
      </w:r>
      <w:r>
        <w:rPr>
          <w:rFonts w:ascii="Times New Roman" w:hAnsi="Times New Roman" w:cs="Times New Roman"/>
          <w:b/>
          <w:sz w:val="28"/>
          <w:szCs w:val="28"/>
        </w:rPr>
        <w:t>. Работа с молодежью</w:t>
      </w:r>
    </w:p>
    <w:p w:rsidR="00F110E1" w:rsidRPr="00F110E1" w:rsidRDefault="00F110E1" w:rsidP="00F110E1">
      <w:pPr>
        <w:pStyle w:val="a7"/>
        <w:jc w:val="both"/>
        <w:rPr>
          <w:rFonts w:ascii="Times New Roman" w:hAnsi="Times New Roman"/>
          <w:sz w:val="28"/>
          <w:szCs w:val="28"/>
        </w:rPr>
      </w:pPr>
      <w:r>
        <w:t xml:space="preserve">           </w:t>
      </w:r>
      <w:r w:rsidRPr="00F110E1">
        <w:rPr>
          <w:rFonts w:ascii="Times New Roman" w:hAnsi="Times New Roman"/>
          <w:sz w:val="28"/>
          <w:szCs w:val="28"/>
        </w:rPr>
        <w:t xml:space="preserve">10.Стороны считают, что: </w:t>
      </w:r>
    </w:p>
    <w:p w:rsidR="00F110E1" w:rsidRPr="00F110E1" w:rsidRDefault="00F110E1" w:rsidP="00F110E1">
      <w:pPr>
        <w:pStyle w:val="a7"/>
        <w:jc w:val="both"/>
        <w:rPr>
          <w:rFonts w:ascii="Times New Roman" w:hAnsi="Times New Roman"/>
          <w:sz w:val="28"/>
          <w:szCs w:val="28"/>
        </w:rPr>
      </w:pPr>
      <w:r w:rsidRPr="00F110E1">
        <w:rPr>
          <w:rFonts w:ascii="Times New Roman" w:hAnsi="Times New Roman"/>
          <w:sz w:val="28"/>
          <w:szCs w:val="28"/>
        </w:rPr>
        <w:lastRenderedPageBreak/>
        <w:t xml:space="preserve"> </w:t>
      </w:r>
      <w:r>
        <w:rPr>
          <w:rFonts w:ascii="Times New Roman" w:hAnsi="Times New Roman"/>
          <w:sz w:val="28"/>
          <w:szCs w:val="28"/>
        </w:rPr>
        <w:t xml:space="preserve">       </w:t>
      </w:r>
      <w:r w:rsidRPr="00F110E1">
        <w:rPr>
          <w:rFonts w:ascii="Times New Roman" w:hAnsi="Times New Roman"/>
          <w:sz w:val="28"/>
          <w:szCs w:val="28"/>
        </w:rPr>
        <w:t>10.1. В целях развития потенциала системы образования Забайкальского края, эффективного участия молодёжи в её работе, обеспечения занятости, вовлечения в активную общественную жизнь, комплексного решения социальных вопросов и усиления социальной защищённости молодых педагогов работу с  молодёжью является одним из приоритетных направлений деятельности.</w:t>
      </w:r>
    </w:p>
    <w:p w:rsidR="0041032A" w:rsidRPr="00D06308" w:rsidRDefault="00F110E1" w:rsidP="00F110E1">
      <w:pPr>
        <w:pStyle w:val="a7"/>
        <w:jc w:val="both"/>
        <w:rPr>
          <w:rFonts w:ascii="Times New Roman" w:hAnsi="Times New Roman"/>
          <w:sz w:val="28"/>
          <w:szCs w:val="28"/>
        </w:rPr>
      </w:pPr>
      <w:r w:rsidRPr="00F110E1">
        <w:rPr>
          <w:rFonts w:ascii="Times New Roman" w:hAnsi="Times New Roman"/>
          <w:sz w:val="28"/>
          <w:szCs w:val="28"/>
        </w:rPr>
        <w:t xml:space="preserve">       </w:t>
      </w:r>
    </w:p>
    <w:p w:rsidR="004D7D17" w:rsidRPr="00355BB3" w:rsidRDefault="0041032A" w:rsidP="004D7D17">
      <w:pPr>
        <w:autoSpaceDE w:val="0"/>
        <w:autoSpaceDN w:val="0"/>
        <w:adjustRightInd w:val="0"/>
        <w:spacing w:after="0" w:line="240" w:lineRule="auto"/>
        <w:jc w:val="both"/>
        <w:rPr>
          <w:rFonts w:ascii="Times New Roman" w:hAnsi="Times New Roman" w:cs="Times New Roman"/>
          <w:bCs/>
          <w:sz w:val="28"/>
          <w:szCs w:val="28"/>
        </w:rPr>
      </w:pPr>
      <w:r w:rsidRPr="00D06308">
        <w:rPr>
          <w:rFonts w:ascii="Times New Roman" w:hAnsi="Times New Roman"/>
          <w:sz w:val="28"/>
          <w:szCs w:val="28"/>
        </w:rPr>
        <w:t xml:space="preserve">   </w:t>
      </w:r>
      <w:r w:rsidR="00F110E1" w:rsidRPr="00F110E1">
        <w:rPr>
          <w:rFonts w:ascii="Times New Roman" w:hAnsi="Times New Roman"/>
          <w:sz w:val="28"/>
          <w:szCs w:val="28"/>
        </w:rPr>
        <w:t xml:space="preserve">   10.2. </w:t>
      </w:r>
      <w:r w:rsidR="004D7D17" w:rsidRPr="00355BB3">
        <w:rPr>
          <w:rFonts w:ascii="Times New Roman" w:hAnsi="Times New Roman" w:cs="Times New Roman"/>
          <w:bCs/>
          <w:sz w:val="28"/>
          <w:szCs w:val="28"/>
        </w:rPr>
        <w:t>Молодым специалистам, являющимся лицами в возрасте до 30 лет, впервые заключившим трудовой договор с краевыми учреждениями в течение одного года после окончания имеющих государственную аккредитацию образовательных организаций среднего и высшего образования, устанавливается надбавка в размере 20 процентов оклада (должностного оклада), ставки заработной платы.</w:t>
      </w:r>
    </w:p>
    <w:p w:rsidR="004D7D17" w:rsidRPr="00355BB3" w:rsidRDefault="004D7D17" w:rsidP="004D7D17">
      <w:pPr>
        <w:autoSpaceDE w:val="0"/>
        <w:autoSpaceDN w:val="0"/>
        <w:adjustRightInd w:val="0"/>
        <w:spacing w:after="0" w:line="240" w:lineRule="auto"/>
        <w:ind w:firstLine="540"/>
        <w:jc w:val="both"/>
        <w:rPr>
          <w:rFonts w:ascii="Times New Roman" w:hAnsi="Times New Roman" w:cs="Times New Roman"/>
          <w:bCs/>
          <w:sz w:val="28"/>
          <w:szCs w:val="28"/>
        </w:rPr>
      </w:pPr>
      <w:r w:rsidRPr="00355BB3">
        <w:rPr>
          <w:rFonts w:ascii="Times New Roman" w:hAnsi="Times New Roman" w:cs="Times New Roman"/>
          <w:bCs/>
          <w:sz w:val="28"/>
          <w:szCs w:val="28"/>
        </w:rPr>
        <w:t>Надбавка устанавливается молодым специалистам на срок до трех лет с момента заключения с краевыми учреждениями указанного выше трудового договора.</w:t>
      </w:r>
    </w:p>
    <w:p w:rsidR="004D7D17" w:rsidRPr="00355BB3" w:rsidRDefault="004D7D17" w:rsidP="004D7D17">
      <w:pPr>
        <w:autoSpaceDE w:val="0"/>
        <w:autoSpaceDN w:val="0"/>
        <w:adjustRightInd w:val="0"/>
        <w:spacing w:after="0" w:line="240" w:lineRule="auto"/>
        <w:ind w:firstLine="540"/>
        <w:jc w:val="both"/>
        <w:rPr>
          <w:rFonts w:ascii="Times New Roman" w:hAnsi="Times New Roman" w:cs="Times New Roman"/>
          <w:bCs/>
          <w:sz w:val="28"/>
          <w:szCs w:val="28"/>
        </w:rPr>
      </w:pPr>
      <w:r w:rsidRPr="00355BB3">
        <w:rPr>
          <w:rFonts w:ascii="Times New Roman" w:hAnsi="Times New Roman" w:cs="Times New Roman"/>
          <w:bCs/>
          <w:sz w:val="28"/>
          <w:szCs w:val="28"/>
        </w:rPr>
        <w:t>При трудоустройстве (в том числе в порядке перевода) молодого специалиста в течение трех лет после заключения с краевым учреждением указанного выше трудового договора, в другое краевое учреждение ранее установленная надбавка сохраняется.</w:t>
      </w:r>
    </w:p>
    <w:p w:rsidR="00F110E1" w:rsidRPr="00355BB3" w:rsidRDefault="00F110E1" w:rsidP="00F110E1">
      <w:pPr>
        <w:pStyle w:val="a7"/>
        <w:jc w:val="both"/>
        <w:rPr>
          <w:rFonts w:ascii="Times New Roman" w:hAnsi="Times New Roman"/>
          <w:sz w:val="28"/>
          <w:szCs w:val="28"/>
        </w:rPr>
      </w:pPr>
    </w:p>
    <w:p w:rsidR="00F110E1" w:rsidRDefault="00355BB3" w:rsidP="00F110E1">
      <w:pPr>
        <w:pStyle w:val="a7"/>
        <w:ind w:firstLine="567"/>
        <w:jc w:val="both"/>
        <w:rPr>
          <w:rFonts w:ascii="Times New Roman" w:hAnsi="Times New Roman"/>
          <w:sz w:val="28"/>
          <w:szCs w:val="28"/>
        </w:rPr>
      </w:pPr>
      <w:r>
        <w:rPr>
          <w:rFonts w:ascii="Times New Roman" w:hAnsi="Times New Roman"/>
          <w:sz w:val="28"/>
          <w:szCs w:val="28"/>
        </w:rPr>
        <w:t>10.3</w:t>
      </w:r>
      <w:r w:rsidR="00F110E1">
        <w:rPr>
          <w:rFonts w:ascii="Times New Roman" w:hAnsi="Times New Roman"/>
          <w:sz w:val="28"/>
          <w:szCs w:val="28"/>
        </w:rPr>
        <w:t>.Стороны рекомендуют при заключении отраслевых территориальных соглашений и коллективных договоров предусматривать разделы по защите социально-экономических и трудовых прав работников из числа молодёжи и обучающихся, содержащие положения по:</w:t>
      </w:r>
    </w:p>
    <w:p w:rsidR="00F110E1" w:rsidRPr="00850759" w:rsidRDefault="00F110E1" w:rsidP="00B604DB">
      <w:pPr>
        <w:pStyle w:val="a3"/>
        <w:tabs>
          <w:tab w:val="left" w:pos="709"/>
        </w:tabs>
        <w:spacing w:before="0" w:beforeAutospacing="0" w:after="0"/>
        <w:ind w:firstLine="708"/>
        <w:contextualSpacing/>
        <w:jc w:val="both"/>
        <w:rPr>
          <w:sz w:val="28"/>
          <w:szCs w:val="28"/>
        </w:rPr>
      </w:pPr>
      <w:r>
        <w:rPr>
          <w:sz w:val="28"/>
          <w:szCs w:val="28"/>
        </w:rPr>
        <w:t xml:space="preserve">- закреплению наставников за работниками из числа молодёжи в первый год их работы в образовательной организации, установлению наставникам доплаты за проводимую работу на условиях, определённых коллективными </w:t>
      </w:r>
      <w:r w:rsidRPr="00355BB3">
        <w:rPr>
          <w:sz w:val="28"/>
          <w:szCs w:val="28"/>
        </w:rPr>
        <w:t>договорами</w:t>
      </w:r>
      <w:r w:rsidR="003E7F67" w:rsidRPr="00355BB3">
        <w:rPr>
          <w:sz w:val="28"/>
          <w:szCs w:val="28"/>
        </w:rPr>
        <w:t xml:space="preserve"> </w:t>
      </w:r>
      <w:r w:rsidR="00B604DB" w:rsidRPr="00355BB3">
        <w:rPr>
          <w:sz w:val="28"/>
          <w:szCs w:val="28"/>
        </w:rPr>
        <w:t>при условии</w:t>
      </w:r>
      <w:r w:rsidR="00B604DB" w:rsidRPr="00850759">
        <w:rPr>
          <w:sz w:val="28"/>
          <w:szCs w:val="28"/>
        </w:rPr>
        <w:t xml:space="preserve"> наличия экономии по фонду оплаты труда и (или) за счет внебюджетных источников.</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закреплению мер социальной поддержки  молодым специалистам, установление им надбавок в размере 20%  к окладу в течение трёх лет;</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ребёнком до достижения им возраста 3-х  лет;</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введению дополнительных форм поддержки, поощрения молодых работников, добившихся высоких результатов в труде и активно участвующих в деятельности образовательных и профсоюзных организаций;</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недопущению увольнения работников, впервые поступивших на работу по полученной специальности, в связи с сокращением численности или штата организации в течение трёх лет;</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xml:space="preserve">- высвобождению при составлении расписаний учебных занятий не менее одного свободного дня в неделю для лиц из числа молодых педагогов </w:t>
      </w:r>
      <w:r>
        <w:rPr>
          <w:rFonts w:ascii="Times New Roman" w:hAnsi="Times New Roman"/>
          <w:sz w:val="28"/>
          <w:szCs w:val="28"/>
        </w:rPr>
        <w:lastRenderedPageBreak/>
        <w:t>(приказ Минобрнауки России от 11.05.2016г. №536) в целях использования его для самообразования, повышения профессионального уровня, а также развития навыков учебной, воспитательной и развивающей работы с детьми;</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поддержке молодых педагогов, не имеющих квалификационную категорию в части разработки  «дорожной карты» поэтапной подготовки молодого педагога к аттестации;</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созданию всех необходимых условий для трансляции молодыми педагогами опыта своей педагогической работы  как на уровне организации, так и на муниципальном уровне;</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предоставлению председателю районного (городского) совета молодых учителей,  комиссий по работе с молодежью, профсоюзных организаций свободное время с сохранением среднего заработка на условиях и в порядке, устанавливаемом  коллективным договором, соглашением, для выполнения общественных поручений в интересах молодых работников;</w:t>
      </w:r>
    </w:p>
    <w:p w:rsidR="00F110E1" w:rsidRDefault="00F110E1" w:rsidP="00B604DB">
      <w:pPr>
        <w:pStyle w:val="a7"/>
        <w:tabs>
          <w:tab w:val="left" w:pos="709"/>
        </w:tabs>
        <w:ind w:firstLine="708"/>
        <w:jc w:val="both"/>
        <w:rPr>
          <w:rFonts w:ascii="Times New Roman" w:hAnsi="Times New Roman"/>
          <w:sz w:val="28"/>
          <w:szCs w:val="28"/>
        </w:rPr>
      </w:pPr>
      <w:r>
        <w:rPr>
          <w:rFonts w:ascii="Times New Roman" w:hAnsi="Times New Roman"/>
          <w:sz w:val="28"/>
          <w:szCs w:val="28"/>
        </w:rPr>
        <w:t xml:space="preserve">- содействию улучшения жилищных условий молодых педагогов посредством предоставления субсидий и займов, земельных участков, возмещению выплат за наем жилья, реализации государственной поддержки молодых семей на селе. </w:t>
      </w:r>
    </w:p>
    <w:p w:rsidR="00F110E1" w:rsidRDefault="00F110E1" w:rsidP="00F110E1">
      <w:pPr>
        <w:spacing w:after="0" w:line="240" w:lineRule="auto"/>
        <w:jc w:val="both"/>
        <w:rPr>
          <w:rFonts w:ascii="Times New Roman" w:hAnsi="Times New Roman" w:cs="Times New Roman"/>
          <w:sz w:val="28"/>
          <w:szCs w:val="28"/>
        </w:rPr>
      </w:pPr>
    </w:p>
    <w:p w:rsidR="00F110E1" w:rsidRDefault="00F110E1" w:rsidP="00F110E1">
      <w:pPr>
        <w:pStyle w:val="a7"/>
        <w:jc w:val="both"/>
        <w:rPr>
          <w:rFonts w:ascii="Times New Roman" w:hAnsi="Times New Roman"/>
          <w:sz w:val="28"/>
          <w:szCs w:val="28"/>
        </w:rPr>
      </w:pPr>
      <w:r>
        <w:t xml:space="preserve">      </w:t>
      </w:r>
      <w:r w:rsidR="008B5A81">
        <w:rPr>
          <w:rFonts w:ascii="Times New Roman" w:hAnsi="Times New Roman"/>
          <w:sz w:val="28"/>
          <w:szCs w:val="28"/>
        </w:rPr>
        <w:t>10.4</w:t>
      </w:r>
      <w:r>
        <w:rPr>
          <w:rFonts w:ascii="Times New Roman" w:hAnsi="Times New Roman"/>
          <w:sz w:val="28"/>
          <w:szCs w:val="28"/>
        </w:rPr>
        <w:t>.  Министерство образования:</w:t>
      </w:r>
    </w:p>
    <w:p w:rsidR="00F110E1" w:rsidRDefault="00F110E1" w:rsidP="00F110E1">
      <w:pPr>
        <w:pStyle w:val="a7"/>
        <w:jc w:val="both"/>
        <w:rPr>
          <w:rFonts w:ascii="Times New Roman" w:hAnsi="Times New Roman"/>
          <w:sz w:val="28"/>
          <w:szCs w:val="28"/>
        </w:rPr>
      </w:pPr>
      <w:r>
        <w:rPr>
          <w:rFonts w:ascii="Times New Roman" w:hAnsi="Times New Roman"/>
          <w:sz w:val="28"/>
          <w:szCs w:val="28"/>
        </w:rPr>
        <w:t>- поддерживает создание и развитие молодёжных педагогических объединений и обеспечивает поддержку социальных инициатив молодых педагогов;</w:t>
      </w:r>
    </w:p>
    <w:p w:rsidR="00F110E1" w:rsidRDefault="00F110E1" w:rsidP="00F110E1">
      <w:pPr>
        <w:pStyle w:val="a7"/>
        <w:jc w:val="both"/>
        <w:rPr>
          <w:rFonts w:ascii="Times New Roman" w:hAnsi="Times New Roman"/>
          <w:sz w:val="28"/>
          <w:szCs w:val="28"/>
        </w:rPr>
      </w:pPr>
      <w:r>
        <w:rPr>
          <w:rFonts w:ascii="Times New Roman" w:hAnsi="Times New Roman"/>
          <w:sz w:val="28"/>
          <w:szCs w:val="28"/>
        </w:rPr>
        <w:t>- обеспечивает организацию и финансирование мероприятий по формированию позитивного имиджа и повышению социального статуса молодых педагогов, в том числе в рамках краевых конкурсов «Учитель года», «Воспитатель года» и других  в номинации «Молодой педагог»</w:t>
      </w:r>
    </w:p>
    <w:p w:rsidR="00F110E1" w:rsidRDefault="00DE65DA" w:rsidP="00F110E1">
      <w:pPr>
        <w:pStyle w:val="a7"/>
        <w:jc w:val="both"/>
        <w:rPr>
          <w:rFonts w:ascii="Times New Roman" w:hAnsi="Times New Roman"/>
          <w:sz w:val="28"/>
          <w:szCs w:val="28"/>
        </w:rPr>
      </w:pPr>
      <w:r>
        <w:rPr>
          <w:rFonts w:ascii="Times New Roman" w:hAnsi="Times New Roman"/>
          <w:sz w:val="28"/>
          <w:szCs w:val="28"/>
        </w:rPr>
        <w:t>- оказывает</w:t>
      </w:r>
      <w:r w:rsidR="00F110E1">
        <w:rPr>
          <w:rFonts w:ascii="Times New Roman" w:hAnsi="Times New Roman"/>
          <w:sz w:val="28"/>
          <w:szCs w:val="28"/>
        </w:rPr>
        <w:t xml:space="preserve"> методическую  поддержку при проведении краевой летней школы молодых педагогов.</w:t>
      </w:r>
    </w:p>
    <w:p w:rsidR="00464C45" w:rsidRPr="00D835AD" w:rsidRDefault="00464C45" w:rsidP="00F110E1">
      <w:pPr>
        <w:pStyle w:val="a7"/>
        <w:ind w:firstLine="284"/>
        <w:jc w:val="both"/>
        <w:rPr>
          <w:rFonts w:ascii="Times New Roman" w:hAnsi="Times New Roman"/>
          <w:sz w:val="28"/>
          <w:szCs w:val="28"/>
        </w:rPr>
      </w:pPr>
    </w:p>
    <w:p w:rsidR="00F110E1" w:rsidRDefault="008B5A81" w:rsidP="00F110E1">
      <w:pPr>
        <w:pStyle w:val="a7"/>
        <w:ind w:firstLine="284"/>
        <w:jc w:val="both"/>
        <w:rPr>
          <w:rFonts w:ascii="Times New Roman" w:hAnsi="Times New Roman"/>
          <w:sz w:val="28"/>
          <w:szCs w:val="28"/>
        </w:rPr>
      </w:pPr>
      <w:r>
        <w:rPr>
          <w:rFonts w:ascii="Times New Roman" w:hAnsi="Times New Roman"/>
          <w:sz w:val="28"/>
          <w:szCs w:val="28"/>
        </w:rPr>
        <w:t>10.5</w:t>
      </w:r>
      <w:r w:rsidR="00F110E1">
        <w:rPr>
          <w:rFonts w:ascii="Times New Roman" w:hAnsi="Times New Roman"/>
          <w:sz w:val="28"/>
          <w:szCs w:val="28"/>
        </w:rPr>
        <w:t xml:space="preserve">. Профсоюз: </w:t>
      </w:r>
    </w:p>
    <w:p w:rsidR="00F110E1" w:rsidRDefault="008B5A81" w:rsidP="00F110E1">
      <w:pPr>
        <w:pStyle w:val="a7"/>
        <w:ind w:firstLine="284"/>
        <w:jc w:val="both"/>
        <w:rPr>
          <w:rFonts w:ascii="Times New Roman" w:hAnsi="Times New Roman"/>
          <w:sz w:val="28"/>
          <w:szCs w:val="28"/>
        </w:rPr>
      </w:pPr>
      <w:r>
        <w:rPr>
          <w:rFonts w:ascii="Times New Roman" w:hAnsi="Times New Roman"/>
          <w:sz w:val="28"/>
          <w:szCs w:val="28"/>
        </w:rPr>
        <w:t>10.5</w:t>
      </w:r>
      <w:r w:rsidR="00F110E1">
        <w:rPr>
          <w:rFonts w:ascii="Times New Roman" w:hAnsi="Times New Roman"/>
          <w:sz w:val="28"/>
          <w:szCs w:val="28"/>
        </w:rPr>
        <w:t>.1. Реализует Программу Забайкальской краевой организации Профсоюза для молодых педагогов «Профсоюз-территория развития» на 2018-2019годы;</w:t>
      </w:r>
    </w:p>
    <w:p w:rsidR="00464C45" w:rsidRPr="00D06308" w:rsidRDefault="00F110E1" w:rsidP="00F110E1">
      <w:pPr>
        <w:pStyle w:val="a7"/>
        <w:ind w:left="284" w:hanging="284"/>
        <w:jc w:val="both"/>
        <w:rPr>
          <w:rFonts w:ascii="Times New Roman" w:hAnsi="Times New Roman"/>
          <w:sz w:val="28"/>
          <w:szCs w:val="28"/>
        </w:rPr>
      </w:pPr>
      <w:r>
        <w:rPr>
          <w:rFonts w:ascii="Times New Roman" w:hAnsi="Times New Roman"/>
          <w:sz w:val="28"/>
          <w:szCs w:val="28"/>
        </w:rPr>
        <w:t xml:space="preserve">    </w:t>
      </w:r>
    </w:p>
    <w:p w:rsidR="00F110E1" w:rsidRDefault="00464C45" w:rsidP="00F110E1">
      <w:pPr>
        <w:pStyle w:val="a7"/>
        <w:ind w:left="284" w:hanging="284"/>
        <w:jc w:val="both"/>
        <w:rPr>
          <w:rFonts w:ascii="Times New Roman" w:hAnsi="Times New Roman"/>
          <w:sz w:val="28"/>
          <w:szCs w:val="28"/>
        </w:rPr>
      </w:pPr>
      <w:r w:rsidRPr="00464C45">
        <w:rPr>
          <w:rFonts w:ascii="Times New Roman" w:hAnsi="Times New Roman"/>
          <w:sz w:val="28"/>
          <w:szCs w:val="28"/>
        </w:rPr>
        <w:t xml:space="preserve">    </w:t>
      </w:r>
      <w:r w:rsidR="008B5A81">
        <w:rPr>
          <w:rFonts w:ascii="Times New Roman" w:hAnsi="Times New Roman"/>
          <w:sz w:val="28"/>
          <w:szCs w:val="28"/>
        </w:rPr>
        <w:t>10.5</w:t>
      </w:r>
      <w:r w:rsidR="00F110E1">
        <w:rPr>
          <w:rFonts w:ascii="Times New Roman" w:hAnsi="Times New Roman"/>
          <w:sz w:val="28"/>
          <w:szCs w:val="28"/>
        </w:rPr>
        <w:t>.2.Способствует повышению правовой, финансовой грамотности и социальной защищённости молодых педагогов;</w:t>
      </w:r>
    </w:p>
    <w:p w:rsidR="00464C45" w:rsidRPr="00D06308" w:rsidRDefault="00F110E1" w:rsidP="00F110E1">
      <w:pPr>
        <w:pStyle w:val="a7"/>
        <w:jc w:val="both"/>
        <w:rPr>
          <w:rFonts w:ascii="Times New Roman" w:hAnsi="Times New Roman"/>
          <w:sz w:val="28"/>
          <w:szCs w:val="28"/>
        </w:rPr>
      </w:pPr>
      <w:r>
        <w:rPr>
          <w:rFonts w:ascii="Times New Roman" w:hAnsi="Times New Roman"/>
          <w:sz w:val="28"/>
          <w:szCs w:val="28"/>
        </w:rPr>
        <w:t xml:space="preserve">    </w:t>
      </w:r>
    </w:p>
    <w:p w:rsidR="00F110E1" w:rsidRDefault="00464C45" w:rsidP="00F110E1">
      <w:pPr>
        <w:pStyle w:val="a7"/>
        <w:jc w:val="both"/>
        <w:rPr>
          <w:rFonts w:ascii="Times New Roman" w:hAnsi="Times New Roman"/>
          <w:sz w:val="28"/>
          <w:szCs w:val="28"/>
        </w:rPr>
      </w:pPr>
      <w:r w:rsidRPr="00464C45">
        <w:rPr>
          <w:rFonts w:ascii="Times New Roman" w:hAnsi="Times New Roman"/>
          <w:sz w:val="28"/>
          <w:szCs w:val="28"/>
        </w:rPr>
        <w:t xml:space="preserve">     </w:t>
      </w:r>
      <w:r w:rsidR="008B5A81">
        <w:rPr>
          <w:rFonts w:ascii="Times New Roman" w:hAnsi="Times New Roman"/>
          <w:sz w:val="28"/>
          <w:szCs w:val="28"/>
        </w:rPr>
        <w:t>10.5</w:t>
      </w:r>
      <w:r w:rsidR="00F110E1">
        <w:rPr>
          <w:rFonts w:ascii="Times New Roman" w:hAnsi="Times New Roman"/>
          <w:sz w:val="28"/>
          <w:szCs w:val="28"/>
        </w:rPr>
        <w:t>.3.Информирует молодых педагогов о деятельности Профсоюза по вопросам защиты их социально-трудовых прав и экономических интересов, по другим социально-значимым вопросам;</w:t>
      </w:r>
    </w:p>
    <w:p w:rsidR="00464C45" w:rsidRPr="00D06308" w:rsidRDefault="00F110E1" w:rsidP="00F110E1">
      <w:pPr>
        <w:pStyle w:val="a7"/>
        <w:jc w:val="both"/>
        <w:rPr>
          <w:rFonts w:ascii="Times New Roman" w:hAnsi="Times New Roman"/>
          <w:sz w:val="28"/>
          <w:szCs w:val="28"/>
        </w:rPr>
      </w:pPr>
      <w:r>
        <w:rPr>
          <w:rFonts w:ascii="Times New Roman" w:hAnsi="Times New Roman"/>
          <w:sz w:val="28"/>
          <w:szCs w:val="28"/>
        </w:rPr>
        <w:t xml:space="preserve">     </w:t>
      </w:r>
    </w:p>
    <w:p w:rsidR="00464C45" w:rsidRPr="00D06308" w:rsidRDefault="00464C45" w:rsidP="00F110E1">
      <w:pPr>
        <w:pStyle w:val="a7"/>
        <w:jc w:val="both"/>
        <w:rPr>
          <w:rFonts w:ascii="Times New Roman" w:hAnsi="Times New Roman"/>
          <w:sz w:val="28"/>
          <w:szCs w:val="28"/>
        </w:rPr>
      </w:pPr>
    </w:p>
    <w:p w:rsidR="00F110E1" w:rsidRDefault="00464C45" w:rsidP="00F110E1">
      <w:pPr>
        <w:pStyle w:val="a7"/>
        <w:jc w:val="both"/>
        <w:rPr>
          <w:rFonts w:ascii="Times New Roman" w:hAnsi="Times New Roman"/>
          <w:sz w:val="28"/>
          <w:szCs w:val="28"/>
        </w:rPr>
      </w:pPr>
      <w:r w:rsidRPr="00D06308">
        <w:rPr>
          <w:rFonts w:ascii="Times New Roman" w:hAnsi="Times New Roman"/>
          <w:sz w:val="28"/>
          <w:szCs w:val="28"/>
        </w:rPr>
        <w:lastRenderedPageBreak/>
        <w:t xml:space="preserve">      </w:t>
      </w:r>
      <w:r w:rsidR="00F110E1">
        <w:rPr>
          <w:rFonts w:ascii="Times New Roman" w:hAnsi="Times New Roman"/>
          <w:sz w:val="28"/>
          <w:szCs w:val="28"/>
        </w:rPr>
        <w:t>1</w:t>
      </w:r>
      <w:r w:rsidR="004F110C">
        <w:rPr>
          <w:rFonts w:ascii="Times New Roman" w:hAnsi="Times New Roman"/>
          <w:sz w:val="28"/>
          <w:szCs w:val="28"/>
        </w:rPr>
        <w:t>0.5</w:t>
      </w:r>
      <w:r w:rsidR="00F110E1">
        <w:rPr>
          <w:rFonts w:ascii="Times New Roman" w:hAnsi="Times New Roman"/>
          <w:sz w:val="28"/>
          <w:szCs w:val="28"/>
        </w:rPr>
        <w:t>.</w:t>
      </w:r>
      <w:r w:rsidR="004F110C">
        <w:rPr>
          <w:rFonts w:ascii="Times New Roman" w:hAnsi="Times New Roman"/>
          <w:sz w:val="28"/>
          <w:szCs w:val="28"/>
        </w:rPr>
        <w:t>4</w:t>
      </w:r>
      <w:r w:rsidR="00F110E1">
        <w:rPr>
          <w:rFonts w:ascii="Times New Roman" w:hAnsi="Times New Roman"/>
          <w:sz w:val="28"/>
          <w:szCs w:val="28"/>
        </w:rPr>
        <w:t>.  Оказывает материальную поддержку и организационную помощь Ассоциации молодых педагогов, Советам молодых педагогов муниципальных районов.</w:t>
      </w:r>
    </w:p>
    <w:p w:rsidR="00464C45" w:rsidRPr="00D06308" w:rsidRDefault="00F110E1" w:rsidP="00F110E1">
      <w:pPr>
        <w:pStyle w:val="a7"/>
        <w:jc w:val="both"/>
        <w:rPr>
          <w:rFonts w:ascii="Times New Roman" w:hAnsi="Times New Roman"/>
          <w:sz w:val="28"/>
          <w:szCs w:val="28"/>
        </w:rPr>
      </w:pPr>
      <w:r>
        <w:rPr>
          <w:rFonts w:ascii="Times New Roman" w:hAnsi="Times New Roman"/>
          <w:sz w:val="28"/>
          <w:szCs w:val="28"/>
        </w:rPr>
        <w:t xml:space="preserve">      </w:t>
      </w:r>
    </w:p>
    <w:p w:rsidR="00F110E1" w:rsidRDefault="00464C45" w:rsidP="00F110E1">
      <w:pPr>
        <w:pStyle w:val="a7"/>
        <w:jc w:val="both"/>
        <w:rPr>
          <w:rFonts w:ascii="Times New Roman" w:hAnsi="Times New Roman"/>
          <w:sz w:val="28"/>
          <w:szCs w:val="28"/>
        </w:rPr>
      </w:pPr>
      <w:r w:rsidRPr="00D06308">
        <w:rPr>
          <w:rFonts w:ascii="Times New Roman" w:hAnsi="Times New Roman"/>
          <w:sz w:val="28"/>
          <w:szCs w:val="28"/>
        </w:rPr>
        <w:t xml:space="preserve">      </w:t>
      </w:r>
      <w:r w:rsidR="004F110C">
        <w:rPr>
          <w:rFonts w:ascii="Times New Roman" w:hAnsi="Times New Roman"/>
          <w:sz w:val="28"/>
          <w:szCs w:val="28"/>
        </w:rPr>
        <w:t>10.5.5</w:t>
      </w:r>
      <w:r w:rsidR="00F110E1">
        <w:rPr>
          <w:rFonts w:ascii="Times New Roman" w:hAnsi="Times New Roman"/>
          <w:sz w:val="28"/>
          <w:szCs w:val="28"/>
        </w:rPr>
        <w:t>. Выступает одним из соучредителей краевого конкурса «Учитель года», летней школы молодых педагогов.</w:t>
      </w:r>
    </w:p>
    <w:p w:rsidR="00464C45" w:rsidRPr="00D06308" w:rsidRDefault="00F110E1" w:rsidP="00F110E1">
      <w:pPr>
        <w:pStyle w:val="a7"/>
        <w:jc w:val="both"/>
        <w:rPr>
          <w:rFonts w:ascii="Times New Roman" w:hAnsi="Times New Roman"/>
          <w:sz w:val="28"/>
          <w:szCs w:val="28"/>
        </w:rPr>
      </w:pPr>
      <w:r>
        <w:rPr>
          <w:rFonts w:ascii="Times New Roman" w:hAnsi="Times New Roman"/>
          <w:sz w:val="28"/>
          <w:szCs w:val="28"/>
        </w:rPr>
        <w:t xml:space="preserve">      </w:t>
      </w:r>
    </w:p>
    <w:p w:rsidR="00F110E1" w:rsidRDefault="00464C45" w:rsidP="00F110E1">
      <w:pPr>
        <w:pStyle w:val="a7"/>
        <w:jc w:val="both"/>
        <w:rPr>
          <w:rFonts w:ascii="Times New Roman" w:hAnsi="Times New Roman"/>
          <w:sz w:val="28"/>
          <w:szCs w:val="28"/>
        </w:rPr>
      </w:pPr>
      <w:r w:rsidRPr="00464C45">
        <w:rPr>
          <w:rFonts w:ascii="Times New Roman" w:hAnsi="Times New Roman"/>
          <w:sz w:val="28"/>
          <w:szCs w:val="28"/>
        </w:rPr>
        <w:t xml:space="preserve">      </w:t>
      </w:r>
      <w:r w:rsidR="004F110C">
        <w:rPr>
          <w:rFonts w:ascii="Times New Roman" w:hAnsi="Times New Roman"/>
          <w:sz w:val="28"/>
          <w:szCs w:val="28"/>
        </w:rPr>
        <w:t>10.6</w:t>
      </w:r>
      <w:r w:rsidR="00F110E1">
        <w:rPr>
          <w:rFonts w:ascii="Times New Roman" w:hAnsi="Times New Roman"/>
          <w:sz w:val="28"/>
          <w:szCs w:val="28"/>
        </w:rPr>
        <w:t>.Стороны совместно организуют работы со студентами (обучающимися) организаций среднего профессионального и высшего образования в части:</w:t>
      </w:r>
    </w:p>
    <w:p w:rsidR="00F110E1" w:rsidRDefault="00F110E1" w:rsidP="00F110E1">
      <w:pPr>
        <w:pStyle w:val="a7"/>
        <w:jc w:val="both"/>
        <w:rPr>
          <w:rFonts w:ascii="Times New Roman" w:hAnsi="Times New Roman"/>
          <w:sz w:val="28"/>
          <w:szCs w:val="28"/>
        </w:rPr>
      </w:pPr>
      <w:r>
        <w:rPr>
          <w:rFonts w:ascii="Times New Roman" w:hAnsi="Times New Roman"/>
          <w:sz w:val="28"/>
          <w:szCs w:val="28"/>
        </w:rPr>
        <w:t>- разработки и внедрения системы правовой и консультативной поддержки студенчества, содействия организации отдыха и оздоровлению студентов, особенно из малообеспеченных и социально-незащищённых категорий;</w:t>
      </w:r>
    </w:p>
    <w:p w:rsidR="00F110E1" w:rsidRDefault="00F110E1" w:rsidP="00F110E1">
      <w:pPr>
        <w:pStyle w:val="a7"/>
        <w:jc w:val="both"/>
        <w:rPr>
          <w:rFonts w:ascii="Times New Roman" w:hAnsi="Times New Roman"/>
          <w:sz w:val="28"/>
          <w:szCs w:val="28"/>
        </w:rPr>
      </w:pPr>
      <w:r>
        <w:rPr>
          <w:rFonts w:ascii="Times New Roman" w:hAnsi="Times New Roman"/>
          <w:sz w:val="28"/>
          <w:szCs w:val="28"/>
        </w:rPr>
        <w:t>- участия в региональном этапе Всероссийского конкурса «Студенческий лидер», способствующий выявлению студенческих профсоюзных лидеров;</w:t>
      </w:r>
    </w:p>
    <w:p w:rsidR="00F110E1" w:rsidRDefault="00F110E1" w:rsidP="00F110E1">
      <w:pPr>
        <w:pStyle w:val="a7"/>
        <w:jc w:val="both"/>
        <w:rPr>
          <w:rFonts w:ascii="Times New Roman" w:hAnsi="Times New Roman"/>
          <w:sz w:val="28"/>
          <w:szCs w:val="28"/>
        </w:rPr>
      </w:pPr>
      <w:r>
        <w:rPr>
          <w:rFonts w:ascii="Times New Roman" w:hAnsi="Times New Roman"/>
          <w:sz w:val="28"/>
          <w:szCs w:val="28"/>
        </w:rPr>
        <w:t>- участия в конкурсе профессионального мастерства среди студентов высшего и профессионального образования;</w:t>
      </w:r>
    </w:p>
    <w:p w:rsidR="00F110E1" w:rsidRDefault="00F110E1" w:rsidP="00F110E1">
      <w:pPr>
        <w:pStyle w:val="a7"/>
        <w:jc w:val="both"/>
        <w:rPr>
          <w:rFonts w:ascii="Times New Roman" w:hAnsi="Times New Roman"/>
          <w:sz w:val="28"/>
          <w:szCs w:val="28"/>
        </w:rPr>
      </w:pPr>
      <w:r>
        <w:rPr>
          <w:rFonts w:ascii="Times New Roman" w:hAnsi="Times New Roman"/>
          <w:sz w:val="28"/>
          <w:szCs w:val="28"/>
        </w:rPr>
        <w:t>- выявления и поддержки молодёжи, заинтересованной в получении педагогической профессии и работе в системе образования;</w:t>
      </w:r>
    </w:p>
    <w:p w:rsidR="00464C45" w:rsidRPr="00D06308" w:rsidRDefault="00F110E1" w:rsidP="00F110E1">
      <w:pPr>
        <w:pStyle w:val="a7"/>
        <w:jc w:val="both"/>
        <w:rPr>
          <w:rFonts w:ascii="Times New Roman" w:hAnsi="Times New Roman"/>
          <w:sz w:val="28"/>
          <w:szCs w:val="28"/>
        </w:rPr>
      </w:pPr>
      <w:r>
        <w:rPr>
          <w:rFonts w:ascii="Times New Roman" w:hAnsi="Times New Roman"/>
          <w:sz w:val="28"/>
          <w:szCs w:val="28"/>
        </w:rPr>
        <w:t xml:space="preserve">      </w:t>
      </w:r>
    </w:p>
    <w:p w:rsidR="00F110E1" w:rsidRDefault="00464C45" w:rsidP="00F110E1">
      <w:pPr>
        <w:pStyle w:val="a7"/>
        <w:jc w:val="both"/>
        <w:rPr>
          <w:rFonts w:ascii="Times New Roman" w:hAnsi="Times New Roman"/>
          <w:sz w:val="28"/>
          <w:szCs w:val="28"/>
        </w:rPr>
      </w:pPr>
      <w:r w:rsidRPr="00D06308">
        <w:rPr>
          <w:rFonts w:ascii="Times New Roman" w:hAnsi="Times New Roman"/>
          <w:sz w:val="28"/>
          <w:szCs w:val="28"/>
        </w:rPr>
        <w:t xml:space="preserve">      </w:t>
      </w:r>
      <w:r w:rsidR="004F110C">
        <w:rPr>
          <w:rFonts w:ascii="Times New Roman" w:hAnsi="Times New Roman"/>
          <w:sz w:val="28"/>
          <w:szCs w:val="28"/>
        </w:rPr>
        <w:t xml:space="preserve"> 10.7</w:t>
      </w:r>
      <w:r w:rsidR="00F110E1">
        <w:rPr>
          <w:rFonts w:ascii="Times New Roman" w:hAnsi="Times New Roman"/>
          <w:sz w:val="28"/>
          <w:szCs w:val="28"/>
        </w:rPr>
        <w:t>. Профсоюз учреждает  профсоюзную стипендию студентам - членам Профсоюза, успешно обучающимся  по очной форме обучения как на бюджетной, так и на коммерческой основе и активно участвующим в деятельности первичной профсоюзной организации.</w:t>
      </w:r>
    </w:p>
    <w:p w:rsidR="00F110E1" w:rsidRDefault="00F110E1" w:rsidP="00F110E1">
      <w:pPr>
        <w:pStyle w:val="a7"/>
        <w:jc w:val="both"/>
        <w:rPr>
          <w:rFonts w:ascii="Times New Roman" w:hAnsi="Times New Roman"/>
          <w:sz w:val="28"/>
          <w:szCs w:val="28"/>
        </w:rPr>
      </w:pPr>
    </w:p>
    <w:p w:rsidR="000A5059" w:rsidRDefault="00F110E1" w:rsidP="000A5059">
      <w:pPr>
        <w:pStyle w:val="a3"/>
        <w:spacing w:before="0" w:beforeAutospacing="0" w:after="0"/>
        <w:ind w:firstLine="708"/>
        <w:contextualSpacing/>
        <w:jc w:val="center"/>
        <w:rPr>
          <w:sz w:val="28"/>
          <w:szCs w:val="28"/>
        </w:rPr>
      </w:pPr>
      <w:r>
        <w:rPr>
          <w:b/>
          <w:bCs/>
          <w:color w:val="000000"/>
          <w:sz w:val="28"/>
          <w:szCs w:val="28"/>
          <w:lang w:val="en-US"/>
        </w:rPr>
        <w:t>XI</w:t>
      </w:r>
      <w:r w:rsidR="000A5059">
        <w:rPr>
          <w:b/>
          <w:bCs/>
          <w:color w:val="000000"/>
          <w:sz w:val="28"/>
          <w:szCs w:val="28"/>
        </w:rPr>
        <w:t xml:space="preserve">. </w:t>
      </w:r>
      <w:r w:rsidR="000A5059">
        <w:rPr>
          <w:b/>
          <w:bCs/>
          <w:sz w:val="28"/>
          <w:szCs w:val="28"/>
        </w:rPr>
        <w:t>Гарантии прав профсоюзных организаций и членов Профсоюза</w:t>
      </w:r>
    </w:p>
    <w:p w:rsidR="000A5059" w:rsidRDefault="000A5059" w:rsidP="000A5059">
      <w:pPr>
        <w:pStyle w:val="a3"/>
        <w:spacing w:before="0" w:beforeAutospacing="0" w:after="0"/>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1</w:t>
      </w:r>
      <w:r w:rsidR="00F110E1" w:rsidRPr="00D06308">
        <w:rPr>
          <w:sz w:val="28"/>
          <w:szCs w:val="28"/>
        </w:rPr>
        <w:t>1</w:t>
      </w:r>
      <w:r>
        <w:rPr>
          <w:sz w:val="28"/>
          <w:szCs w:val="28"/>
        </w:rPr>
        <w:t>.1. Стороны признают, что права и гарантии деятельности Профсоюза, территориальных и первичных профсоюзных организаций, соответствующих выборных пр</w:t>
      </w:r>
      <w:r w:rsidR="002C3B62">
        <w:rPr>
          <w:sz w:val="28"/>
          <w:szCs w:val="28"/>
        </w:rPr>
        <w:t>офсоюзных органов определяются Трудовым к</w:t>
      </w:r>
      <w:r>
        <w:rPr>
          <w:sz w:val="28"/>
          <w:szCs w:val="28"/>
        </w:rPr>
        <w:t>одексом Российской Федерации, Федеральным законом</w:t>
      </w:r>
      <w:r w:rsidR="00094D96">
        <w:rPr>
          <w:sz w:val="28"/>
          <w:szCs w:val="28"/>
        </w:rPr>
        <w:t xml:space="preserve"> </w:t>
      </w:r>
      <w:r w:rsidR="003C1A15">
        <w:rPr>
          <w:sz w:val="28"/>
          <w:szCs w:val="28"/>
        </w:rPr>
        <w:t>от 12 января 1996 г. №10-ФЗ</w:t>
      </w:r>
      <w:r>
        <w:rPr>
          <w:sz w:val="28"/>
          <w:szCs w:val="28"/>
        </w:rPr>
        <w:t xml:space="preserve"> "О профессиональных союзах, правах и гарантиях их деятельности", иными </w:t>
      </w:r>
      <w:r w:rsidR="002C3B62">
        <w:rPr>
          <w:sz w:val="28"/>
          <w:szCs w:val="28"/>
        </w:rPr>
        <w:t>законами Российской Федерации</w:t>
      </w:r>
      <w:r>
        <w:rPr>
          <w:sz w:val="28"/>
          <w:szCs w:val="28"/>
        </w:rPr>
        <w:t>, Уставом Профсоюза работников народного образования и науки Россий</w:t>
      </w:r>
      <w:r w:rsidR="003C1A15">
        <w:rPr>
          <w:sz w:val="28"/>
          <w:szCs w:val="28"/>
        </w:rPr>
        <w:t>ской Федерации</w:t>
      </w:r>
      <w:r>
        <w:rPr>
          <w:sz w:val="28"/>
          <w:szCs w:val="28"/>
        </w:rPr>
        <w:t xml:space="preserve"> и реализуются с учетом </w:t>
      </w:r>
      <w:r w:rsidR="003C1A15">
        <w:rPr>
          <w:sz w:val="28"/>
          <w:szCs w:val="28"/>
        </w:rPr>
        <w:t xml:space="preserve">Генерального </w:t>
      </w:r>
      <w:r>
        <w:rPr>
          <w:sz w:val="28"/>
          <w:szCs w:val="28"/>
        </w:rPr>
        <w:t>соглашени</w:t>
      </w:r>
      <w:r w:rsidR="003C1A15">
        <w:rPr>
          <w:sz w:val="28"/>
          <w:szCs w:val="28"/>
        </w:rPr>
        <w:t>я, Отраслевого соглашения</w:t>
      </w:r>
      <w:r>
        <w:rPr>
          <w:sz w:val="28"/>
          <w:szCs w:val="28"/>
        </w:rPr>
        <w:t>,</w:t>
      </w:r>
      <w:r w:rsidR="003C1A15">
        <w:rPr>
          <w:sz w:val="28"/>
          <w:szCs w:val="28"/>
        </w:rPr>
        <w:t xml:space="preserve"> настоящего Соглашения, у</w:t>
      </w:r>
      <w:r w:rsidR="000A32CF">
        <w:rPr>
          <w:sz w:val="28"/>
          <w:szCs w:val="28"/>
        </w:rPr>
        <w:t xml:space="preserve">ставов </w:t>
      </w:r>
      <w:r w:rsidR="003C1A15">
        <w:rPr>
          <w:sz w:val="28"/>
          <w:szCs w:val="28"/>
        </w:rPr>
        <w:t xml:space="preserve"> образовательных организаций </w:t>
      </w:r>
      <w:r w:rsidR="000A32CF">
        <w:rPr>
          <w:sz w:val="28"/>
          <w:szCs w:val="28"/>
        </w:rPr>
        <w:t xml:space="preserve"> и  </w:t>
      </w:r>
      <w:r>
        <w:rPr>
          <w:sz w:val="28"/>
          <w:szCs w:val="28"/>
        </w:rPr>
        <w:t>коллективных договоров.</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.2. Стороны обращают внимание</w:t>
      </w:r>
      <w:r w:rsidR="003C1A15">
        <w:rPr>
          <w:sz w:val="28"/>
          <w:szCs w:val="28"/>
        </w:rPr>
        <w:t xml:space="preserve"> на то</w:t>
      </w:r>
      <w:r w:rsidR="000A5059">
        <w:rPr>
          <w:sz w:val="28"/>
          <w:szCs w:val="28"/>
        </w:rPr>
        <w:t>, что работодатели и их полномочные представители,  признавая установленные законом права и гарантии профсоюзных организаций, обязаны:</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.2.1.</w:t>
      </w:r>
      <w:r w:rsidR="003C1A15">
        <w:rPr>
          <w:sz w:val="28"/>
          <w:szCs w:val="28"/>
        </w:rPr>
        <w:t xml:space="preserve"> Соблюдать </w:t>
      </w:r>
      <w:r w:rsidR="002D1023">
        <w:rPr>
          <w:sz w:val="28"/>
          <w:szCs w:val="28"/>
        </w:rPr>
        <w:t xml:space="preserve">права и гарантии профсоюзных организаций, способствовать их деятельности, не допуская ограничения установленных </w:t>
      </w:r>
      <w:r w:rsidR="002D1023">
        <w:rPr>
          <w:sz w:val="28"/>
          <w:szCs w:val="28"/>
        </w:rPr>
        <w:lastRenderedPageBreak/>
        <w:t xml:space="preserve">законом прав и гарантий профсоюзной деятельности и не </w:t>
      </w:r>
      <w:r w:rsidR="000A5059">
        <w:rPr>
          <w:sz w:val="28"/>
          <w:szCs w:val="28"/>
        </w:rPr>
        <w:t>препятствовать созданию и функционированию профсоюзных организаций.</w:t>
      </w:r>
    </w:p>
    <w:p w:rsidR="00464C45" w:rsidRPr="00D06308" w:rsidRDefault="00464C45"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t>1</w:t>
      </w:r>
      <w:r w:rsidR="00F110E1" w:rsidRPr="00D06308">
        <w:rPr>
          <w:sz w:val="28"/>
          <w:szCs w:val="28"/>
        </w:rPr>
        <w:t>1</w:t>
      </w:r>
      <w:r>
        <w:rPr>
          <w:sz w:val="28"/>
          <w:szCs w:val="28"/>
        </w:rPr>
        <w:t>.2.2. Предоставлять территориальной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0A5059" w:rsidRDefault="000A5059" w:rsidP="000A5059">
      <w:pPr>
        <w:pStyle w:val="a3"/>
        <w:spacing w:before="0" w:beforeAutospacing="0" w:after="0"/>
        <w:ind w:firstLine="708"/>
        <w:contextualSpacing/>
        <w:jc w:val="both"/>
        <w:rPr>
          <w:sz w:val="28"/>
          <w:szCs w:val="28"/>
        </w:rPr>
      </w:pPr>
      <w:r>
        <w:rPr>
          <w:sz w:val="28"/>
          <w:szCs w:val="28"/>
        </w:rPr>
        <w:t>Освобождать территориальные организации Профсоюза от расходов на оплату коммунальных услуг, арендной платы в используемых ими в уставных целях нежилых помещениях.</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.2.5. Обеспечивать при наличии письменных заявлений работников, являющихся членами Профсоюза, а также</w:t>
      </w:r>
      <w:r w:rsidR="00095BC7">
        <w:rPr>
          <w:sz w:val="28"/>
          <w:szCs w:val="28"/>
        </w:rPr>
        <w:t xml:space="preserve"> других работников - не членов П</w:t>
      </w:r>
      <w:r w:rsidR="000A5059">
        <w:rPr>
          <w:sz w:val="28"/>
          <w:szCs w:val="28"/>
        </w:rPr>
        <w:t>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денежных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464C45" w:rsidRPr="00D06308" w:rsidRDefault="00464C45" w:rsidP="000A5059">
      <w:pPr>
        <w:pStyle w:val="a3"/>
        <w:spacing w:before="0" w:beforeAutospacing="0" w:after="0"/>
        <w:ind w:firstLine="708"/>
        <w:contextualSpacing/>
        <w:jc w:val="both"/>
        <w:rPr>
          <w:sz w:val="28"/>
          <w:szCs w:val="28"/>
        </w:rPr>
      </w:pPr>
    </w:p>
    <w:p w:rsidR="000A5059" w:rsidRDefault="000A5059" w:rsidP="000A5059">
      <w:pPr>
        <w:pStyle w:val="a3"/>
        <w:spacing w:before="0" w:beforeAutospacing="0" w:after="0"/>
        <w:ind w:firstLine="708"/>
        <w:contextualSpacing/>
        <w:jc w:val="both"/>
        <w:rPr>
          <w:sz w:val="28"/>
          <w:szCs w:val="28"/>
        </w:rPr>
      </w:pPr>
      <w:r>
        <w:rPr>
          <w:sz w:val="28"/>
          <w:szCs w:val="28"/>
        </w:rPr>
        <w:lastRenderedPageBreak/>
        <w:t>1</w:t>
      </w:r>
      <w:r w:rsidR="00F110E1" w:rsidRPr="00D06308">
        <w:rPr>
          <w:sz w:val="28"/>
          <w:szCs w:val="28"/>
        </w:rPr>
        <w:t>1</w:t>
      </w:r>
      <w:r>
        <w:rPr>
          <w:sz w:val="28"/>
          <w:szCs w:val="28"/>
        </w:rPr>
        <w:t xml:space="preserve">.3. 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w:t>
      </w:r>
      <w:r>
        <w:rPr>
          <w:color w:val="000000"/>
          <w:sz w:val="28"/>
          <w:szCs w:val="28"/>
        </w:rPr>
        <w:t>не</w:t>
      </w:r>
      <w:r>
        <w:rPr>
          <w:sz w:val="28"/>
          <w:szCs w:val="28"/>
        </w:rPr>
        <w:t xml:space="preserve"> освобожденных от основной работы, в том числе:</w:t>
      </w:r>
    </w:p>
    <w:p w:rsidR="00464C45" w:rsidRPr="00D06308" w:rsidRDefault="00464C45" w:rsidP="000A5059">
      <w:pPr>
        <w:pStyle w:val="a3"/>
        <w:spacing w:before="0" w:beforeAutospacing="0" w:after="0"/>
        <w:ind w:firstLine="708"/>
        <w:contextualSpacing/>
        <w:jc w:val="both"/>
        <w:rPr>
          <w:sz w:val="28"/>
          <w:szCs w:val="28"/>
        </w:rPr>
      </w:pPr>
    </w:p>
    <w:p w:rsidR="00ED0347" w:rsidRPr="003E7F67" w:rsidRDefault="00F110E1" w:rsidP="00ED0347">
      <w:pPr>
        <w:autoSpaceDE w:val="0"/>
        <w:autoSpaceDN w:val="0"/>
        <w:adjustRightInd w:val="0"/>
        <w:spacing w:after="0" w:line="240" w:lineRule="auto"/>
        <w:ind w:firstLine="540"/>
        <w:jc w:val="both"/>
        <w:rPr>
          <w:rFonts w:ascii="Times New Roman" w:hAnsi="Times New Roman" w:cs="Times New Roman"/>
          <w:sz w:val="28"/>
          <w:szCs w:val="28"/>
        </w:rPr>
      </w:pPr>
      <w:r w:rsidRPr="003E7F67">
        <w:rPr>
          <w:rFonts w:ascii="Times New Roman" w:hAnsi="Times New Roman" w:cs="Times New Roman"/>
          <w:sz w:val="28"/>
          <w:szCs w:val="28"/>
        </w:rPr>
        <w:t>11</w:t>
      </w:r>
      <w:r w:rsidR="000A5059" w:rsidRPr="003E7F67">
        <w:rPr>
          <w:rFonts w:ascii="Times New Roman" w:hAnsi="Times New Roman" w:cs="Times New Roman"/>
          <w:sz w:val="28"/>
          <w:szCs w:val="28"/>
        </w:rPr>
        <w:t xml:space="preserve">.3.1. </w:t>
      </w:r>
      <w:r w:rsidR="00ED0347" w:rsidRPr="003E7F67">
        <w:rPr>
          <w:rFonts w:ascii="Times New Roman" w:hAnsi="Times New Roman" w:cs="Times New Roman"/>
          <w:sz w:val="28"/>
          <w:szCs w:val="28"/>
        </w:rPr>
        <w:t>Представители работников,</w:t>
      </w:r>
      <w:r w:rsidR="00355BB3">
        <w:rPr>
          <w:rFonts w:ascii="Times New Roman" w:hAnsi="Times New Roman" w:cs="Times New Roman"/>
          <w:sz w:val="28"/>
          <w:szCs w:val="28"/>
        </w:rPr>
        <w:t xml:space="preserve"> </w:t>
      </w:r>
      <w:r w:rsidR="00355BB3" w:rsidRPr="00C1419C">
        <w:rPr>
          <w:rFonts w:ascii="Times New Roman" w:hAnsi="Times New Roman" w:cs="Times New Roman"/>
          <w:sz w:val="28"/>
          <w:szCs w:val="28"/>
        </w:rPr>
        <w:t>в том числе уполномоченные выборным органом первичной профсоюзной организации</w:t>
      </w:r>
      <w:r w:rsidR="00355BB3">
        <w:rPr>
          <w:rFonts w:ascii="Times New Roman" w:hAnsi="Times New Roman" w:cs="Times New Roman"/>
          <w:sz w:val="28"/>
          <w:szCs w:val="28"/>
        </w:rPr>
        <w:t>,</w:t>
      </w:r>
      <w:r w:rsidR="00ED0347" w:rsidRPr="003E7F67">
        <w:rPr>
          <w:rFonts w:ascii="Times New Roman" w:hAnsi="Times New Roman" w:cs="Times New Roman"/>
          <w:sz w:val="28"/>
          <w:szCs w:val="28"/>
        </w:rPr>
        <w:t xml:space="preserve">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РФ, иными федеральными законами предусмотрено увольнение с работы.</w:t>
      </w:r>
    </w:p>
    <w:p w:rsidR="00464C45" w:rsidRPr="003E7F67" w:rsidRDefault="00464C45" w:rsidP="00ED0347">
      <w:pPr>
        <w:pStyle w:val="a3"/>
        <w:spacing w:before="0" w:beforeAutospacing="0" w:after="0"/>
        <w:ind w:firstLine="708"/>
        <w:contextualSpacing/>
        <w:jc w:val="both"/>
        <w:rPr>
          <w:sz w:val="28"/>
          <w:szCs w:val="28"/>
        </w:rPr>
      </w:pPr>
    </w:p>
    <w:p w:rsidR="004A4B14" w:rsidRPr="003E7F67" w:rsidRDefault="00F110E1" w:rsidP="004A4B14">
      <w:pPr>
        <w:autoSpaceDE w:val="0"/>
        <w:autoSpaceDN w:val="0"/>
        <w:adjustRightInd w:val="0"/>
        <w:spacing w:after="0" w:line="240" w:lineRule="auto"/>
        <w:ind w:firstLine="540"/>
        <w:jc w:val="both"/>
        <w:rPr>
          <w:rFonts w:ascii="Times New Roman" w:hAnsi="Times New Roman" w:cs="Times New Roman"/>
          <w:bCs/>
          <w:sz w:val="28"/>
          <w:szCs w:val="28"/>
        </w:rPr>
      </w:pPr>
      <w:r w:rsidRPr="003E7F67">
        <w:rPr>
          <w:rFonts w:ascii="Times New Roman" w:hAnsi="Times New Roman" w:cs="Times New Roman"/>
          <w:sz w:val="28"/>
          <w:szCs w:val="28"/>
        </w:rPr>
        <w:t>11</w:t>
      </w:r>
      <w:r w:rsidR="000A5059" w:rsidRPr="003E7F67">
        <w:rPr>
          <w:rFonts w:ascii="Times New Roman" w:hAnsi="Times New Roman" w:cs="Times New Roman"/>
          <w:sz w:val="28"/>
          <w:szCs w:val="28"/>
        </w:rPr>
        <w:t xml:space="preserve">.3.2. </w:t>
      </w:r>
      <w:r w:rsidR="004A4B14" w:rsidRPr="003E7F67">
        <w:rPr>
          <w:rFonts w:ascii="Times New Roman" w:hAnsi="Times New Roman" w:cs="Times New Roman"/>
          <w:bCs/>
          <w:sz w:val="28"/>
          <w:szCs w:val="28"/>
        </w:rPr>
        <w:t xml:space="preserve">Увольнение работников, являющихся членами профсоюза, по основаниям, предусмотренным </w:t>
      </w:r>
      <w:hyperlink r:id="rId10" w:history="1">
        <w:r w:rsidR="004A4B14" w:rsidRPr="003E7F67">
          <w:rPr>
            <w:rFonts w:ascii="Times New Roman" w:hAnsi="Times New Roman" w:cs="Times New Roman"/>
            <w:bCs/>
            <w:sz w:val="28"/>
            <w:szCs w:val="28"/>
          </w:rPr>
          <w:t>пунктами 2,</w:t>
        </w:r>
      </w:hyperlink>
      <w:r w:rsidR="004A4B14" w:rsidRPr="003E7F67">
        <w:rPr>
          <w:rFonts w:ascii="Times New Roman" w:hAnsi="Times New Roman" w:cs="Times New Roman"/>
          <w:bCs/>
          <w:sz w:val="28"/>
          <w:szCs w:val="28"/>
        </w:rPr>
        <w:t xml:space="preserve"> </w:t>
      </w:r>
      <w:hyperlink r:id="rId11" w:history="1">
        <w:r w:rsidR="004A4B14" w:rsidRPr="003E7F67">
          <w:rPr>
            <w:rFonts w:ascii="Times New Roman" w:hAnsi="Times New Roman" w:cs="Times New Roman"/>
            <w:bCs/>
            <w:sz w:val="28"/>
            <w:szCs w:val="28"/>
          </w:rPr>
          <w:t>3</w:t>
        </w:r>
      </w:hyperlink>
      <w:r w:rsidR="004A4B14" w:rsidRPr="003E7F67">
        <w:rPr>
          <w:rFonts w:ascii="Times New Roman" w:hAnsi="Times New Roman" w:cs="Times New Roman"/>
          <w:bCs/>
          <w:sz w:val="28"/>
          <w:szCs w:val="28"/>
        </w:rPr>
        <w:t xml:space="preserve"> или </w:t>
      </w:r>
      <w:hyperlink r:id="rId12" w:history="1">
        <w:r w:rsidR="004A4B14" w:rsidRPr="003E7F67">
          <w:rPr>
            <w:rFonts w:ascii="Times New Roman" w:hAnsi="Times New Roman" w:cs="Times New Roman"/>
            <w:bCs/>
            <w:sz w:val="28"/>
            <w:szCs w:val="28"/>
          </w:rPr>
          <w:t>5</w:t>
        </w:r>
      </w:hyperlink>
      <w:r w:rsidR="004A4B14" w:rsidRPr="003E7F67">
        <w:rPr>
          <w:rFonts w:ascii="Times New Roman" w:hAnsi="Times New Roman" w:cs="Times New Roman"/>
          <w:bCs/>
          <w:sz w:val="28"/>
          <w:szCs w:val="28"/>
        </w:rPr>
        <w:t xml:space="preserve"> части первой статьи 81 Трудового Кодекса РФ производится с учетом мотивированного мнения выборного органа первичной профсоюзной организации в соответствии со </w:t>
      </w:r>
      <w:hyperlink r:id="rId13" w:history="1">
        <w:r w:rsidR="004A4B14" w:rsidRPr="003E7F67">
          <w:rPr>
            <w:rFonts w:ascii="Times New Roman" w:hAnsi="Times New Roman" w:cs="Times New Roman"/>
            <w:bCs/>
            <w:sz w:val="28"/>
            <w:szCs w:val="28"/>
          </w:rPr>
          <w:t>статьей 373</w:t>
        </w:r>
      </w:hyperlink>
      <w:r w:rsidR="004A4B14" w:rsidRPr="003E7F67">
        <w:rPr>
          <w:rFonts w:ascii="Times New Roman" w:hAnsi="Times New Roman" w:cs="Times New Roman"/>
          <w:bCs/>
          <w:sz w:val="28"/>
          <w:szCs w:val="28"/>
        </w:rPr>
        <w:t xml:space="preserve"> Трудового Кодекса РФ.</w:t>
      </w:r>
    </w:p>
    <w:p w:rsidR="008A44BB" w:rsidRPr="003E7F67" w:rsidRDefault="008A44BB" w:rsidP="008A44BB">
      <w:pPr>
        <w:autoSpaceDE w:val="0"/>
        <w:autoSpaceDN w:val="0"/>
        <w:adjustRightInd w:val="0"/>
        <w:spacing w:after="0" w:line="240" w:lineRule="auto"/>
        <w:ind w:firstLine="540"/>
        <w:jc w:val="both"/>
        <w:rPr>
          <w:rFonts w:ascii="Times New Roman" w:hAnsi="Times New Roman" w:cs="Times New Roman"/>
          <w:bCs/>
          <w:sz w:val="28"/>
          <w:szCs w:val="28"/>
        </w:rPr>
      </w:pPr>
      <w:r w:rsidRPr="003E7F67">
        <w:rPr>
          <w:rFonts w:ascii="Times New Roman" w:hAnsi="Times New Roman" w:cs="Times New Roman"/>
          <w:bCs/>
          <w:sz w:val="28"/>
          <w:szCs w:val="28"/>
        </w:rPr>
        <w:t xml:space="preserve">Увольнение по основаниям, предусмотренным </w:t>
      </w:r>
      <w:hyperlink r:id="rId14" w:history="1">
        <w:r w:rsidRPr="003E7F67">
          <w:rPr>
            <w:rFonts w:ascii="Times New Roman" w:hAnsi="Times New Roman" w:cs="Times New Roman"/>
            <w:bCs/>
            <w:sz w:val="28"/>
            <w:szCs w:val="28"/>
          </w:rPr>
          <w:t>пунктом 2</w:t>
        </w:r>
      </w:hyperlink>
      <w:r w:rsidRPr="003E7F67">
        <w:rPr>
          <w:rFonts w:ascii="Times New Roman" w:hAnsi="Times New Roman" w:cs="Times New Roman"/>
          <w:bCs/>
          <w:sz w:val="28"/>
          <w:szCs w:val="28"/>
        </w:rPr>
        <w:t xml:space="preserve"> или </w:t>
      </w:r>
      <w:hyperlink r:id="rId15" w:history="1">
        <w:r w:rsidRPr="003E7F67">
          <w:rPr>
            <w:rFonts w:ascii="Times New Roman" w:hAnsi="Times New Roman" w:cs="Times New Roman"/>
            <w:bCs/>
            <w:sz w:val="28"/>
            <w:szCs w:val="28"/>
          </w:rPr>
          <w:t>3 части первой статьи 81</w:t>
        </w:r>
      </w:hyperlink>
      <w:r w:rsidRPr="003E7F67">
        <w:rPr>
          <w:rFonts w:ascii="Times New Roman" w:hAnsi="Times New Roman" w:cs="Times New Roman"/>
          <w:bCs/>
          <w:sz w:val="28"/>
          <w:szCs w:val="28"/>
        </w:rPr>
        <w:t xml:space="preserve"> Трудового Кодекса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464C45" w:rsidRPr="003E7F67" w:rsidRDefault="00464C45" w:rsidP="000A5059">
      <w:pPr>
        <w:pStyle w:val="a3"/>
        <w:spacing w:before="0" w:beforeAutospacing="0" w:after="0"/>
        <w:ind w:firstLine="708"/>
        <w:contextualSpacing/>
        <w:jc w:val="both"/>
        <w:rPr>
          <w:sz w:val="28"/>
          <w:szCs w:val="28"/>
        </w:rPr>
      </w:pPr>
    </w:p>
    <w:p w:rsidR="000A5059" w:rsidRPr="009876E6" w:rsidRDefault="00F110E1" w:rsidP="000A5059">
      <w:pPr>
        <w:pStyle w:val="a3"/>
        <w:spacing w:before="0" w:beforeAutospacing="0" w:after="0"/>
        <w:ind w:firstLine="708"/>
        <w:contextualSpacing/>
        <w:jc w:val="both"/>
        <w:rPr>
          <w:sz w:val="28"/>
          <w:szCs w:val="28"/>
        </w:rPr>
      </w:pPr>
      <w:r w:rsidRPr="009876E6">
        <w:rPr>
          <w:sz w:val="28"/>
          <w:szCs w:val="28"/>
        </w:rPr>
        <w:t>11</w:t>
      </w:r>
      <w:r w:rsidR="000A5059" w:rsidRPr="009876E6">
        <w:rPr>
          <w:sz w:val="28"/>
          <w:szCs w:val="28"/>
        </w:rPr>
        <w:t>.3.3. Члены выборных профсоюзных органов, уполномоченные по охране труда, внештатные правовые инспекторы труда,</w:t>
      </w:r>
      <w:r w:rsidR="000A5059" w:rsidRPr="009876E6">
        <w:rPr>
          <w:b/>
          <w:bCs/>
          <w:sz w:val="28"/>
          <w:szCs w:val="28"/>
        </w:rPr>
        <w:t xml:space="preserve"> </w:t>
      </w:r>
      <w:r w:rsidR="000A5059" w:rsidRPr="009876E6">
        <w:rPr>
          <w:sz w:val="28"/>
          <w:szCs w:val="28"/>
        </w:rPr>
        <w:t>предст</w:t>
      </w:r>
      <w:r w:rsidR="00095BC7" w:rsidRPr="009876E6">
        <w:rPr>
          <w:sz w:val="28"/>
          <w:szCs w:val="28"/>
        </w:rPr>
        <w:t>авители профсоюзной организации</w:t>
      </w:r>
      <w:r w:rsidR="000A5059" w:rsidRPr="009876E6">
        <w:rPr>
          <w:sz w:val="28"/>
          <w:szCs w:val="28"/>
        </w:rPr>
        <w:t xml:space="preserve"> в создаваемых совместных с рабо</w:t>
      </w:r>
      <w:r w:rsidR="00095BC7" w:rsidRPr="009876E6">
        <w:rPr>
          <w:sz w:val="28"/>
          <w:szCs w:val="28"/>
        </w:rPr>
        <w:t xml:space="preserve">тодателем комитетах (комиссиях) </w:t>
      </w:r>
      <w:r w:rsidR="000A5059" w:rsidRPr="009876E6">
        <w:rPr>
          <w:sz w:val="28"/>
          <w:szCs w:val="28"/>
        </w:rPr>
        <w:t xml:space="preserve">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 организаций, являющи</w:t>
      </w:r>
      <w:r w:rsidR="00095BC7" w:rsidRPr="009876E6">
        <w:rPr>
          <w:sz w:val="28"/>
          <w:szCs w:val="28"/>
        </w:rPr>
        <w:t>е</w:t>
      </w:r>
      <w:r w:rsidR="000A5059" w:rsidRPr="009876E6">
        <w:rPr>
          <w:sz w:val="28"/>
          <w:szCs w:val="28"/>
        </w:rPr>
        <w:t xml:space="preserve">ся членами комиссий по ведению коллективных переговоров и заключению территориальных соглашений, коллективных договоров - не менее 7 рабочих дней. </w:t>
      </w:r>
    </w:p>
    <w:p w:rsidR="0038716A" w:rsidRPr="009876E6" w:rsidRDefault="0038716A" w:rsidP="000A5059">
      <w:pPr>
        <w:pStyle w:val="a3"/>
        <w:spacing w:before="0" w:beforeAutospacing="0" w:after="0"/>
        <w:ind w:firstLine="708"/>
        <w:contextualSpacing/>
        <w:jc w:val="both"/>
        <w:rPr>
          <w:sz w:val="28"/>
          <w:szCs w:val="28"/>
        </w:rPr>
      </w:pPr>
      <w:r w:rsidRPr="009876E6">
        <w:rPr>
          <w:sz w:val="28"/>
          <w:szCs w:val="28"/>
        </w:rPr>
        <w:t>Стороны согласились распростран</w:t>
      </w:r>
      <w:r w:rsidR="00095BC7" w:rsidRPr="009876E6">
        <w:rPr>
          <w:sz w:val="28"/>
          <w:szCs w:val="28"/>
        </w:rPr>
        <w:t xml:space="preserve">ять </w:t>
      </w:r>
      <w:r w:rsidRPr="009876E6">
        <w:rPr>
          <w:sz w:val="28"/>
          <w:szCs w:val="28"/>
        </w:rPr>
        <w:t xml:space="preserve"> это положение на работников образовательных организаций, являющихся членами краевого комитета </w:t>
      </w:r>
      <w:r w:rsidR="00095BC7" w:rsidRPr="009876E6">
        <w:rPr>
          <w:sz w:val="28"/>
          <w:szCs w:val="28"/>
        </w:rPr>
        <w:t>П</w:t>
      </w:r>
      <w:r w:rsidRPr="009876E6">
        <w:rPr>
          <w:sz w:val="28"/>
          <w:szCs w:val="28"/>
        </w:rPr>
        <w:t>рофсоюза.</w:t>
      </w:r>
    </w:p>
    <w:p w:rsidR="00464C45" w:rsidRPr="00F26A49" w:rsidRDefault="000A5059" w:rsidP="000A5059">
      <w:pPr>
        <w:pStyle w:val="a3"/>
        <w:spacing w:before="0" w:beforeAutospacing="0" w:after="0"/>
        <w:contextualSpacing/>
        <w:jc w:val="both"/>
        <w:rPr>
          <w:color w:val="FF0000"/>
          <w:sz w:val="28"/>
          <w:szCs w:val="28"/>
        </w:rPr>
      </w:pPr>
      <w:r w:rsidRPr="00F26A49">
        <w:rPr>
          <w:color w:val="FF0000"/>
          <w:sz w:val="28"/>
          <w:szCs w:val="28"/>
        </w:rPr>
        <w:t xml:space="preserve">          </w:t>
      </w:r>
    </w:p>
    <w:p w:rsidR="000A5059" w:rsidRDefault="00464C45" w:rsidP="000A5059">
      <w:pPr>
        <w:pStyle w:val="a3"/>
        <w:spacing w:before="0" w:beforeAutospacing="0" w:after="0"/>
        <w:contextualSpacing/>
        <w:jc w:val="both"/>
        <w:rPr>
          <w:sz w:val="28"/>
          <w:szCs w:val="28"/>
        </w:rPr>
      </w:pPr>
      <w:r w:rsidRPr="00D06308">
        <w:rPr>
          <w:sz w:val="28"/>
          <w:szCs w:val="28"/>
        </w:rPr>
        <w:lastRenderedPageBreak/>
        <w:t xml:space="preserve">         </w:t>
      </w:r>
      <w:r w:rsidR="000A5059">
        <w:rPr>
          <w:sz w:val="28"/>
          <w:szCs w:val="28"/>
        </w:rPr>
        <w:t xml:space="preserve"> 1</w:t>
      </w:r>
      <w:r w:rsidR="00F110E1" w:rsidRPr="00D06308">
        <w:rPr>
          <w:sz w:val="28"/>
          <w:szCs w:val="28"/>
        </w:rPr>
        <w:t>1</w:t>
      </w:r>
      <w:r w:rsidR="000A5059">
        <w:rPr>
          <w:sz w:val="28"/>
          <w:szCs w:val="28"/>
        </w:rPr>
        <w:t>.3.4.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.4. 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rsidR="00464C45" w:rsidRPr="003E7F67" w:rsidRDefault="00464C45" w:rsidP="000A5059">
      <w:pPr>
        <w:pStyle w:val="a3"/>
        <w:spacing w:before="0" w:beforeAutospacing="0" w:after="0"/>
        <w:ind w:firstLine="708"/>
        <w:contextualSpacing/>
        <w:jc w:val="both"/>
        <w:rPr>
          <w:sz w:val="28"/>
          <w:szCs w:val="28"/>
        </w:rPr>
      </w:pPr>
    </w:p>
    <w:p w:rsidR="00137427" w:rsidRPr="003E7F67" w:rsidRDefault="00F110E1" w:rsidP="00BF66FF">
      <w:pPr>
        <w:autoSpaceDE w:val="0"/>
        <w:autoSpaceDN w:val="0"/>
        <w:adjustRightInd w:val="0"/>
        <w:spacing w:after="0" w:line="240" w:lineRule="auto"/>
        <w:ind w:firstLine="709"/>
        <w:jc w:val="both"/>
        <w:rPr>
          <w:rFonts w:ascii="Times New Roman" w:hAnsi="Times New Roman" w:cs="Times New Roman"/>
          <w:sz w:val="28"/>
          <w:szCs w:val="28"/>
        </w:rPr>
      </w:pPr>
      <w:r w:rsidRPr="003E7F67">
        <w:rPr>
          <w:rFonts w:ascii="Times New Roman" w:hAnsi="Times New Roman" w:cs="Times New Roman"/>
          <w:sz w:val="28"/>
          <w:szCs w:val="28"/>
        </w:rPr>
        <w:t>11</w:t>
      </w:r>
      <w:r w:rsidR="000A5059" w:rsidRPr="003E7F67">
        <w:rPr>
          <w:rFonts w:ascii="Times New Roman" w:hAnsi="Times New Roman" w:cs="Times New Roman"/>
          <w:sz w:val="28"/>
          <w:szCs w:val="28"/>
        </w:rPr>
        <w:t xml:space="preserve">.4.1. </w:t>
      </w:r>
      <w:r w:rsidR="00137427" w:rsidRPr="003E7F67">
        <w:rPr>
          <w:rFonts w:ascii="Times New Roman" w:hAnsi="Times New Roman" w:cs="Times New Roman"/>
          <w:sz w:val="28"/>
          <w:szCs w:val="28"/>
        </w:rPr>
        <w:t xml:space="preserve">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6" w:history="1">
        <w:r w:rsidR="00137427" w:rsidRPr="003E7F67">
          <w:rPr>
            <w:rFonts w:ascii="Times New Roman" w:hAnsi="Times New Roman" w:cs="Times New Roman"/>
            <w:sz w:val="28"/>
            <w:szCs w:val="28"/>
          </w:rPr>
          <w:t>предоставляется</w:t>
        </w:r>
      </w:hyperlink>
      <w:r w:rsidR="00137427" w:rsidRPr="003E7F67">
        <w:rPr>
          <w:rFonts w:ascii="Times New Roman" w:hAnsi="Times New Roman" w:cs="Times New Roman"/>
          <w:sz w:val="28"/>
          <w:szCs w:val="28"/>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64C45" w:rsidRPr="003E7F67"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w:t>
      </w:r>
    </w:p>
    <w:p w:rsidR="00464C45" w:rsidRPr="00D06308" w:rsidRDefault="00464C45" w:rsidP="000A5059">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sz w:val="28"/>
          <w:szCs w:val="28"/>
        </w:rPr>
      </w:pPr>
    </w:p>
    <w:p w:rsidR="000A5059" w:rsidRDefault="00F110E1" w:rsidP="000A5059">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Pr="00D06308">
        <w:rPr>
          <w:rFonts w:ascii="Times New Roman" w:hAnsi="Times New Roman" w:cs="Times New Roman"/>
          <w:sz w:val="28"/>
          <w:szCs w:val="28"/>
        </w:rPr>
        <w:t>1</w:t>
      </w:r>
      <w:r w:rsidR="000A5059">
        <w:rPr>
          <w:rFonts w:ascii="Times New Roman" w:hAnsi="Times New Roman" w:cs="Times New Roman"/>
          <w:sz w:val="28"/>
          <w:szCs w:val="28"/>
        </w:rPr>
        <w:t>.5.</w:t>
      </w:r>
      <w:r w:rsidR="000A5059">
        <w:rPr>
          <w:sz w:val="28"/>
          <w:szCs w:val="28"/>
        </w:rPr>
        <w:t xml:space="preserve">  </w:t>
      </w:r>
      <w:r w:rsidR="000A5059">
        <w:rPr>
          <w:rFonts w:ascii="Times New Roman" w:hAnsi="Times New Roman" w:cs="Times New Roman"/>
          <w:sz w:val="28"/>
          <w:szCs w:val="28"/>
        </w:rPr>
        <w:t>Стороны рекомендуют руководителям организаций:</w:t>
      </w: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.5.1. Оплату труда руководителям выборного органа первичной профсоюзной организации производить за счет средств работодателя в размере, установленном коллективным договором.</w:t>
      </w:r>
    </w:p>
    <w:p w:rsidR="00464C45" w:rsidRPr="00D06308" w:rsidRDefault="00464C45" w:rsidP="000A5059">
      <w:pPr>
        <w:pStyle w:val="a3"/>
        <w:spacing w:before="0" w:beforeAutospacing="0" w:after="0"/>
        <w:ind w:firstLine="708"/>
        <w:contextualSpacing/>
        <w:jc w:val="both"/>
        <w:rPr>
          <w:sz w:val="28"/>
          <w:szCs w:val="28"/>
        </w:rPr>
      </w:pPr>
    </w:p>
    <w:p w:rsidR="000A5059" w:rsidRPr="00355BB3"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.5.2. Производить выплаты стимулирующего характера  работникам, награжденным профсоюзными наградами, в размере и на условиях</w:t>
      </w:r>
      <w:r w:rsidR="00095BC7">
        <w:rPr>
          <w:sz w:val="28"/>
          <w:szCs w:val="28"/>
        </w:rPr>
        <w:t>,</w:t>
      </w:r>
      <w:r w:rsidR="000A5059">
        <w:rPr>
          <w:sz w:val="28"/>
          <w:szCs w:val="28"/>
        </w:rPr>
        <w:t xml:space="preserve">  устан</w:t>
      </w:r>
      <w:r w:rsidR="00CE6DDB">
        <w:rPr>
          <w:sz w:val="28"/>
          <w:szCs w:val="28"/>
        </w:rPr>
        <w:t xml:space="preserve">овленных коллективным договором </w:t>
      </w:r>
      <w:r w:rsidR="00CE6DDB" w:rsidRPr="00355BB3">
        <w:rPr>
          <w:sz w:val="28"/>
          <w:szCs w:val="28"/>
        </w:rPr>
        <w:t>при условии наличия экономии по фонду оплаты труда и (или) за счет внебюджетных источников.</w:t>
      </w:r>
    </w:p>
    <w:p w:rsidR="00464C45" w:rsidRPr="00355BB3"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lastRenderedPageBreak/>
        <w:t>1</w:t>
      </w:r>
      <w:r w:rsidRPr="00D06308">
        <w:rPr>
          <w:sz w:val="28"/>
          <w:szCs w:val="28"/>
        </w:rPr>
        <w:t>1</w:t>
      </w:r>
      <w:r w:rsidR="000A5059">
        <w:rPr>
          <w:sz w:val="28"/>
          <w:szCs w:val="28"/>
        </w:rPr>
        <w:t xml:space="preserve">.5.3. 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EB5FF5">
        <w:rPr>
          <w:sz w:val="28"/>
          <w:szCs w:val="28"/>
        </w:rPr>
        <w:t xml:space="preserve">образовательной </w:t>
      </w:r>
      <w:r w:rsidR="000A5059">
        <w:rPr>
          <w:sz w:val="28"/>
          <w:szCs w:val="28"/>
        </w:rPr>
        <w:t>организации и принимается во внимание пр</w:t>
      </w:r>
      <w:r w:rsidR="00EB5FF5">
        <w:rPr>
          <w:sz w:val="28"/>
          <w:szCs w:val="28"/>
        </w:rPr>
        <w:t>и поощрении работников и  их аттестации.</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.5.4. При расторжении трудового договора по инициативе работодателя с лицами, избиравшимися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учетом положений настоящего соглашения.</w:t>
      </w:r>
    </w:p>
    <w:p w:rsidR="00464C45" w:rsidRPr="00D06308" w:rsidRDefault="00464C45"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1</w:t>
      </w:r>
      <w:r w:rsidR="000A5059">
        <w:rPr>
          <w:sz w:val="28"/>
          <w:szCs w:val="28"/>
        </w:rPr>
        <w:t xml:space="preserve">.6. Стороны могут совместно принимать решение о присвоении почетных званий и награждений  государственными, ведомственными наградами выборных профсоюзных работников и </w:t>
      </w:r>
      <w:r w:rsidR="000A5059" w:rsidRPr="00E53602">
        <w:rPr>
          <w:sz w:val="28"/>
          <w:szCs w:val="28"/>
        </w:rPr>
        <w:t xml:space="preserve">рекомендуют </w:t>
      </w:r>
      <w:r w:rsidR="005B5518" w:rsidRPr="00E53602">
        <w:rPr>
          <w:sz w:val="28"/>
          <w:szCs w:val="28"/>
        </w:rPr>
        <w:t xml:space="preserve">отраслевым (функциональным) органам администраций муниципальных районов и городских округов, осуществляющим управление в сфере образования </w:t>
      </w:r>
      <w:r w:rsidR="000A5059" w:rsidRPr="00E53602">
        <w:rPr>
          <w:sz w:val="28"/>
          <w:szCs w:val="28"/>
        </w:rPr>
        <w:t>и Профсоюз</w:t>
      </w:r>
      <w:r w:rsidR="005B5518" w:rsidRPr="00E53602">
        <w:rPr>
          <w:sz w:val="28"/>
          <w:szCs w:val="28"/>
        </w:rPr>
        <w:t>у</w:t>
      </w:r>
      <w:r w:rsidR="000A5059">
        <w:rPr>
          <w:sz w:val="28"/>
          <w:szCs w:val="28"/>
        </w:rPr>
        <w:t xml:space="preserve"> применять аналогичный порядок поощрения выборных профсоюзных работников.</w:t>
      </w:r>
    </w:p>
    <w:p w:rsidR="000A5059" w:rsidRDefault="000A5059" w:rsidP="000A5059">
      <w:pPr>
        <w:pStyle w:val="a3"/>
        <w:spacing w:before="0" w:beforeAutospacing="0" w:after="0"/>
        <w:contextualSpacing/>
        <w:jc w:val="both"/>
        <w:rPr>
          <w:sz w:val="28"/>
          <w:szCs w:val="28"/>
        </w:rPr>
      </w:pPr>
    </w:p>
    <w:p w:rsidR="000A5059" w:rsidRDefault="000A5059" w:rsidP="000A5059">
      <w:pPr>
        <w:pStyle w:val="a3"/>
        <w:spacing w:before="0" w:beforeAutospacing="0" w:after="0"/>
        <w:ind w:firstLine="708"/>
        <w:contextualSpacing/>
        <w:jc w:val="center"/>
        <w:rPr>
          <w:b/>
          <w:sz w:val="28"/>
          <w:szCs w:val="28"/>
        </w:rPr>
      </w:pPr>
      <w:r>
        <w:rPr>
          <w:b/>
          <w:sz w:val="28"/>
          <w:szCs w:val="28"/>
          <w:lang w:val="en-US"/>
        </w:rPr>
        <w:t>XI</w:t>
      </w:r>
      <w:r w:rsidR="00F110E1">
        <w:rPr>
          <w:b/>
          <w:sz w:val="28"/>
          <w:szCs w:val="28"/>
          <w:lang w:val="en-US"/>
        </w:rPr>
        <w:t>I</w:t>
      </w:r>
      <w:r>
        <w:rPr>
          <w:b/>
          <w:sz w:val="28"/>
          <w:szCs w:val="28"/>
        </w:rPr>
        <w:t>. Контроль за выполнением Соглашения</w:t>
      </w:r>
    </w:p>
    <w:p w:rsidR="000A5059" w:rsidRDefault="000A5059" w:rsidP="000A5059">
      <w:pPr>
        <w:pStyle w:val="a3"/>
        <w:spacing w:before="0" w:beforeAutospacing="0" w:after="0"/>
        <w:contextualSpacing/>
        <w:jc w:val="center"/>
        <w:rPr>
          <w:b/>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F110E1">
        <w:rPr>
          <w:sz w:val="28"/>
          <w:szCs w:val="28"/>
        </w:rPr>
        <w:t>2</w:t>
      </w:r>
      <w:r w:rsidR="000A5059">
        <w:rPr>
          <w:sz w:val="28"/>
          <w:szCs w:val="28"/>
        </w:rPr>
        <w:t xml:space="preserve">.1. Контроль  выполнения Соглашения на всех уровнях осуществляется сторонами Соглашения и их представителями, а также соответствующими органами по труду. </w:t>
      </w:r>
    </w:p>
    <w:p w:rsidR="000A5059" w:rsidRDefault="000A5059" w:rsidP="000A5059">
      <w:pPr>
        <w:pStyle w:val="a3"/>
        <w:spacing w:before="0" w:beforeAutospacing="0" w:after="0"/>
        <w:ind w:firstLine="708"/>
        <w:contextualSpacing/>
        <w:jc w:val="both"/>
        <w:rPr>
          <w:sz w:val="28"/>
          <w:szCs w:val="28"/>
        </w:rPr>
      </w:pPr>
      <w:r>
        <w:rPr>
          <w:sz w:val="28"/>
          <w:szCs w:val="28"/>
        </w:rPr>
        <w:t>Текущий контроль  выпо</w:t>
      </w:r>
      <w:r w:rsidR="00EB5FF5">
        <w:rPr>
          <w:sz w:val="28"/>
          <w:szCs w:val="28"/>
        </w:rPr>
        <w:t>лнения Соглашения осуществляет О</w:t>
      </w:r>
      <w:r>
        <w:rPr>
          <w:sz w:val="28"/>
          <w:szCs w:val="28"/>
        </w:rPr>
        <w:t>траслевая</w:t>
      </w:r>
      <w:r w:rsidR="00EB5FF5">
        <w:rPr>
          <w:sz w:val="28"/>
          <w:szCs w:val="28"/>
        </w:rPr>
        <w:t xml:space="preserve"> трехсторонняя </w:t>
      </w:r>
      <w:r>
        <w:rPr>
          <w:sz w:val="28"/>
          <w:szCs w:val="28"/>
        </w:rPr>
        <w:t xml:space="preserve"> комиссия по регулированию социально-трудовых отношений в порядке, установленном сторонами соглашения.</w:t>
      </w:r>
    </w:p>
    <w:p w:rsidR="00464C45" w:rsidRPr="00D06308" w:rsidRDefault="00464C45" w:rsidP="000A5059">
      <w:pPr>
        <w:pStyle w:val="a3"/>
        <w:spacing w:before="0" w:beforeAutospacing="0" w:after="0"/>
        <w:ind w:firstLine="708"/>
        <w:contextualSpacing/>
        <w:jc w:val="both"/>
        <w:rPr>
          <w:sz w:val="28"/>
          <w:szCs w:val="28"/>
        </w:rPr>
      </w:pPr>
    </w:p>
    <w:p w:rsidR="00464C45"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2</w:t>
      </w:r>
      <w:r w:rsidR="000A5059">
        <w:rPr>
          <w:sz w:val="28"/>
          <w:szCs w:val="28"/>
        </w:rPr>
        <w:t>.2. Стороны ежегодно разрабатывают и утверждают план мероприятий по выполнению Соглашения с указанием конкретных сроков и ответственных лиц.</w:t>
      </w:r>
    </w:p>
    <w:p w:rsidR="00E53602" w:rsidRPr="00F84E30" w:rsidRDefault="00E53602"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rPr>
          <w:sz w:val="28"/>
          <w:szCs w:val="28"/>
        </w:rPr>
      </w:pPr>
      <w:r>
        <w:rPr>
          <w:sz w:val="28"/>
          <w:szCs w:val="28"/>
        </w:rPr>
        <w:t>1</w:t>
      </w:r>
      <w:r w:rsidRPr="00D06308">
        <w:rPr>
          <w:sz w:val="28"/>
          <w:szCs w:val="28"/>
        </w:rPr>
        <w:t>2</w:t>
      </w:r>
      <w:r w:rsidR="000A5059">
        <w:rPr>
          <w:sz w:val="28"/>
          <w:szCs w:val="28"/>
        </w:rPr>
        <w:t xml:space="preserve">.3. Информация о выполнении настоящего Соглашения ежегодно рассматривается на  заседании коллегии министерства образования и президиума комитета краевой организации Профсоюза и доводится до сведения </w:t>
      </w:r>
      <w:r w:rsidR="00EB5FF5">
        <w:rPr>
          <w:sz w:val="28"/>
          <w:szCs w:val="28"/>
        </w:rPr>
        <w:t xml:space="preserve">муниципальных </w:t>
      </w:r>
      <w:r w:rsidR="000A5059">
        <w:rPr>
          <w:sz w:val="28"/>
          <w:szCs w:val="28"/>
        </w:rPr>
        <w:t>органов</w:t>
      </w:r>
      <w:r w:rsidR="00095BC7">
        <w:rPr>
          <w:sz w:val="28"/>
          <w:szCs w:val="28"/>
        </w:rPr>
        <w:t>,</w:t>
      </w:r>
      <w:r w:rsidR="00EB5FF5">
        <w:rPr>
          <w:sz w:val="28"/>
          <w:szCs w:val="28"/>
        </w:rPr>
        <w:t xml:space="preserve"> осуществляющих </w:t>
      </w:r>
      <w:r w:rsidR="000A5059">
        <w:rPr>
          <w:sz w:val="28"/>
          <w:szCs w:val="28"/>
        </w:rPr>
        <w:t>управ</w:t>
      </w:r>
      <w:r w:rsidR="00EB5FF5">
        <w:rPr>
          <w:sz w:val="28"/>
          <w:szCs w:val="28"/>
        </w:rPr>
        <w:t xml:space="preserve">ление в сфере </w:t>
      </w:r>
      <w:r w:rsidR="000A5059">
        <w:rPr>
          <w:sz w:val="28"/>
          <w:szCs w:val="28"/>
        </w:rPr>
        <w:t xml:space="preserve"> образовани</w:t>
      </w:r>
      <w:r w:rsidR="00EB5FF5">
        <w:rPr>
          <w:sz w:val="28"/>
          <w:szCs w:val="28"/>
        </w:rPr>
        <w:t>я</w:t>
      </w:r>
      <w:r w:rsidR="000A5059">
        <w:rPr>
          <w:sz w:val="28"/>
          <w:szCs w:val="28"/>
        </w:rPr>
        <w:t xml:space="preserve"> ,</w:t>
      </w:r>
      <w:r w:rsidR="00EB5FF5">
        <w:rPr>
          <w:sz w:val="28"/>
          <w:szCs w:val="28"/>
        </w:rPr>
        <w:t xml:space="preserve"> </w:t>
      </w:r>
      <w:r w:rsidR="000A5059">
        <w:rPr>
          <w:sz w:val="28"/>
          <w:szCs w:val="28"/>
        </w:rPr>
        <w:t xml:space="preserve"> территориальных и первичных организаций Профсоюза.</w:t>
      </w:r>
    </w:p>
    <w:p w:rsidR="00E53602" w:rsidRDefault="00E53602" w:rsidP="000A5059">
      <w:pPr>
        <w:pStyle w:val="a3"/>
        <w:spacing w:before="0" w:beforeAutospacing="0" w:after="0"/>
        <w:ind w:firstLine="708"/>
        <w:contextualSpacing/>
        <w:jc w:val="both"/>
        <w:rPr>
          <w:sz w:val="28"/>
          <w:szCs w:val="28"/>
        </w:rPr>
      </w:pPr>
    </w:p>
    <w:p w:rsidR="000A5059" w:rsidRDefault="00F110E1" w:rsidP="000A5059">
      <w:pPr>
        <w:pStyle w:val="a3"/>
        <w:spacing w:before="0" w:beforeAutospacing="0" w:after="0"/>
        <w:ind w:firstLine="708"/>
        <w:contextualSpacing/>
        <w:jc w:val="both"/>
      </w:pPr>
      <w:r>
        <w:rPr>
          <w:sz w:val="28"/>
          <w:szCs w:val="28"/>
        </w:rPr>
        <w:t>1</w:t>
      </w:r>
      <w:r w:rsidRPr="00D06308">
        <w:rPr>
          <w:sz w:val="28"/>
          <w:szCs w:val="28"/>
        </w:rPr>
        <w:t>2</w:t>
      </w:r>
      <w:r w:rsidR="000A5059">
        <w:rPr>
          <w:sz w:val="28"/>
          <w:szCs w:val="28"/>
        </w:rPr>
        <w:t xml:space="preserve">.4.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w:t>
      </w:r>
      <w:r w:rsidR="000A5059">
        <w:rPr>
          <w:sz w:val="28"/>
          <w:szCs w:val="28"/>
        </w:rPr>
        <w:lastRenderedPageBreak/>
        <w:t>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r w:rsidR="000A5059">
        <w:t xml:space="preserve"> </w:t>
      </w:r>
    </w:p>
    <w:p w:rsidR="000A5059" w:rsidRDefault="000A5059" w:rsidP="000A5059">
      <w:pPr>
        <w:pStyle w:val="a3"/>
        <w:spacing w:before="0" w:beforeAutospacing="0" w:after="0"/>
        <w:ind w:firstLine="708"/>
        <w:contextualSpacing/>
        <w:jc w:val="both"/>
      </w:pPr>
    </w:p>
    <w:p w:rsidR="003E7F67" w:rsidRDefault="003E7F67" w:rsidP="000A5059">
      <w:pPr>
        <w:pStyle w:val="a3"/>
        <w:spacing w:before="0" w:beforeAutospacing="0" w:after="0"/>
        <w:ind w:firstLine="708"/>
        <w:contextualSpacing/>
        <w:jc w:val="both"/>
      </w:pPr>
    </w:p>
    <w:p w:rsidR="003E7F67" w:rsidRDefault="003E7F67" w:rsidP="000A5059">
      <w:pPr>
        <w:pStyle w:val="a3"/>
        <w:spacing w:before="0" w:beforeAutospacing="0" w:after="0"/>
        <w:ind w:firstLine="708"/>
        <w:contextualSpacing/>
        <w:jc w:val="both"/>
      </w:pPr>
    </w:p>
    <w:p w:rsidR="003E7F67" w:rsidRDefault="003E7F67"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E53602" w:rsidRDefault="00E53602" w:rsidP="000A5059">
      <w:pPr>
        <w:pStyle w:val="a3"/>
        <w:spacing w:before="0" w:beforeAutospacing="0" w:after="0"/>
        <w:ind w:firstLine="708"/>
        <w:contextualSpacing/>
        <w:jc w:val="both"/>
      </w:pPr>
    </w:p>
    <w:p w:rsidR="003E7F67" w:rsidRDefault="003E7F67" w:rsidP="000A5059">
      <w:pPr>
        <w:pStyle w:val="a3"/>
        <w:spacing w:before="0" w:beforeAutospacing="0" w:after="0"/>
        <w:ind w:firstLine="708"/>
        <w:contextualSpacing/>
        <w:jc w:val="both"/>
      </w:pPr>
    </w:p>
    <w:p w:rsidR="003E7F67" w:rsidRDefault="003E7F67" w:rsidP="000A5059">
      <w:pPr>
        <w:pStyle w:val="a3"/>
        <w:spacing w:before="0" w:beforeAutospacing="0" w:after="0"/>
        <w:ind w:firstLine="708"/>
        <w:contextualSpacing/>
        <w:jc w:val="both"/>
      </w:pPr>
    </w:p>
    <w:p w:rsidR="003E7F67" w:rsidRDefault="003E7F67" w:rsidP="000A5059">
      <w:pPr>
        <w:pStyle w:val="a3"/>
        <w:spacing w:before="0" w:beforeAutospacing="0" w:after="0"/>
        <w:ind w:firstLine="708"/>
        <w:contextualSpacing/>
        <w:jc w:val="both"/>
      </w:pPr>
    </w:p>
    <w:p w:rsidR="000A5059" w:rsidRDefault="000A5059" w:rsidP="000A5059">
      <w:pPr>
        <w:pStyle w:val="a3"/>
        <w:spacing w:before="0" w:beforeAutospacing="0" w:after="0"/>
        <w:ind w:firstLine="708"/>
        <w:contextualSpacing/>
        <w:jc w:val="both"/>
      </w:pPr>
    </w:p>
    <w:p w:rsidR="000A5059" w:rsidRPr="00CA6210" w:rsidRDefault="000A5059" w:rsidP="000A5059">
      <w:pPr>
        <w:spacing w:after="0" w:line="240" w:lineRule="auto"/>
        <w:contextualSpacing/>
        <w:rPr>
          <w:rFonts w:ascii="Times New Roman" w:hAnsi="Times New Roman" w:cs="Times New Roman"/>
          <w:b/>
          <w:i/>
          <w:sz w:val="28"/>
          <w:szCs w:val="28"/>
        </w:rPr>
      </w:pPr>
      <w:r w:rsidRPr="008368FD">
        <w:rPr>
          <w:rFonts w:ascii="Times New Roman" w:hAnsi="Times New Roman" w:cs="Times New Roman"/>
          <w:i/>
          <w:color w:val="FF0000"/>
          <w:sz w:val="28"/>
          <w:szCs w:val="28"/>
        </w:rPr>
        <w:t xml:space="preserve">                                                    </w:t>
      </w:r>
      <w:r w:rsidR="00E53602">
        <w:rPr>
          <w:rFonts w:ascii="Times New Roman" w:hAnsi="Times New Roman" w:cs="Times New Roman"/>
          <w:i/>
          <w:color w:val="FF0000"/>
          <w:sz w:val="28"/>
          <w:szCs w:val="28"/>
        </w:rPr>
        <w:t xml:space="preserve">                                        </w:t>
      </w:r>
      <w:r w:rsidR="00BC3556">
        <w:rPr>
          <w:rFonts w:ascii="Times New Roman" w:hAnsi="Times New Roman" w:cs="Times New Roman"/>
          <w:b/>
          <w:i/>
          <w:sz w:val="28"/>
          <w:szCs w:val="28"/>
        </w:rPr>
        <w:t xml:space="preserve">Приложение </w:t>
      </w:r>
      <w:r w:rsidR="00095BC7">
        <w:rPr>
          <w:rFonts w:ascii="Times New Roman" w:hAnsi="Times New Roman" w:cs="Times New Roman"/>
          <w:b/>
          <w:i/>
          <w:sz w:val="28"/>
          <w:szCs w:val="28"/>
        </w:rPr>
        <w:t>№ 1</w:t>
      </w:r>
    </w:p>
    <w:p w:rsidR="007068E6" w:rsidRPr="00CA6210" w:rsidRDefault="000A5059" w:rsidP="007068E6">
      <w:pPr>
        <w:pStyle w:val="a3"/>
        <w:spacing w:before="0" w:beforeAutospacing="0" w:after="0"/>
        <w:contextualSpacing/>
        <w:jc w:val="both"/>
        <w:rPr>
          <w:sz w:val="28"/>
          <w:szCs w:val="28"/>
        </w:rPr>
      </w:pPr>
      <w:r w:rsidRPr="00CA6210">
        <w:rPr>
          <w:b/>
          <w:sz w:val="28"/>
          <w:szCs w:val="28"/>
        </w:rPr>
        <w:t xml:space="preserve">                                                  </w:t>
      </w:r>
      <w:r w:rsidRPr="00CA6210">
        <w:rPr>
          <w:sz w:val="28"/>
          <w:szCs w:val="28"/>
        </w:rPr>
        <w:t xml:space="preserve">к </w:t>
      </w:r>
      <w:r w:rsidR="00BE5D34" w:rsidRPr="00CA6210">
        <w:rPr>
          <w:sz w:val="28"/>
          <w:szCs w:val="28"/>
        </w:rPr>
        <w:t>Региональному отраслевому с</w:t>
      </w:r>
      <w:r w:rsidRPr="00CA6210">
        <w:rPr>
          <w:sz w:val="28"/>
          <w:szCs w:val="28"/>
        </w:rPr>
        <w:t>оглашению</w:t>
      </w:r>
    </w:p>
    <w:p w:rsidR="00BE5D34" w:rsidRPr="00CA6210" w:rsidRDefault="000A5059" w:rsidP="007068E6">
      <w:pPr>
        <w:pStyle w:val="a3"/>
        <w:spacing w:before="0" w:beforeAutospacing="0" w:after="0"/>
        <w:contextualSpacing/>
        <w:jc w:val="both"/>
        <w:rPr>
          <w:sz w:val="28"/>
          <w:szCs w:val="28"/>
        </w:rPr>
      </w:pPr>
      <w:r w:rsidRPr="00CA6210">
        <w:rPr>
          <w:sz w:val="28"/>
          <w:szCs w:val="28"/>
        </w:rPr>
        <w:t xml:space="preserve"> </w:t>
      </w:r>
      <w:r w:rsidR="007068E6" w:rsidRPr="00CA6210">
        <w:rPr>
          <w:sz w:val="28"/>
          <w:szCs w:val="28"/>
        </w:rPr>
        <w:t xml:space="preserve">                                                 </w:t>
      </w:r>
      <w:r w:rsidRPr="00CA6210">
        <w:rPr>
          <w:sz w:val="28"/>
          <w:szCs w:val="28"/>
        </w:rPr>
        <w:t xml:space="preserve">по </w:t>
      </w:r>
      <w:r w:rsidR="00BE5D34" w:rsidRPr="00CA6210">
        <w:rPr>
          <w:sz w:val="28"/>
          <w:szCs w:val="28"/>
        </w:rPr>
        <w:t xml:space="preserve">  </w:t>
      </w:r>
      <w:r w:rsidRPr="00CA6210">
        <w:rPr>
          <w:sz w:val="28"/>
          <w:szCs w:val="28"/>
        </w:rPr>
        <w:t>организациям,</w:t>
      </w:r>
      <w:r w:rsidR="00BE5D34" w:rsidRPr="00CA6210">
        <w:rPr>
          <w:sz w:val="28"/>
          <w:szCs w:val="28"/>
        </w:rPr>
        <w:t xml:space="preserve"> </w:t>
      </w:r>
      <w:r w:rsidRPr="00CA6210">
        <w:rPr>
          <w:sz w:val="28"/>
          <w:szCs w:val="28"/>
        </w:rPr>
        <w:t xml:space="preserve"> находящимся в ведении </w:t>
      </w:r>
      <w:r w:rsidR="00BE5D34" w:rsidRPr="00CA6210">
        <w:rPr>
          <w:sz w:val="28"/>
          <w:szCs w:val="28"/>
        </w:rPr>
        <w:t xml:space="preserve">            </w:t>
      </w:r>
    </w:p>
    <w:p w:rsidR="00E13908" w:rsidRPr="00CA6210" w:rsidRDefault="00BE5D34" w:rsidP="007068E6">
      <w:pPr>
        <w:pStyle w:val="a3"/>
        <w:spacing w:before="0" w:beforeAutospacing="0" w:after="0"/>
        <w:contextualSpacing/>
        <w:jc w:val="both"/>
        <w:rPr>
          <w:bCs/>
          <w:sz w:val="28"/>
          <w:szCs w:val="28"/>
        </w:rPr>
      </w:pPr>
      <w:r w:rsidRPr="00CA6210">
        <w:rPr>
          <w:sz w:val="28"/>
          <w:szCs w:val="28"/>
        </w:rPr>
        <w:t xml:space="preserve">                                                  М</w:t>
      </w:r>
      <w:r w:rsidR="000A5059" w:rsidRPr="00CA6210">
        <w:rPr>
          <w:bCs/>
          <w:sz w:val="28"/>
          <w:szCs w:val="28"/>
        </w:rPr>
        <w:t>инистерства</w:t>
      </w:r>
      <w:r w:rsidRPr="00CA6210">
        <w:rPr>
          <w:bCs/>
          <w:sz w:val="28"/>
          <w:szCs w:val="28"/>
        </w:rPr>
        <w:t xml:space="preserve"> </w:t>
      </w:r>
      <w:r w:rsidR="000A5059" w:rsidRPr="00CA6210">
        <w:rPr>
          <w:bCs/>
          <w:sz w:val="28"/>
          <w:szCs w:val="28"/>
        </w:rPr>
        <w:t xml:space="preserve"> образования</w:t>
      </w:r>
      <w:r w:rsidRPr="00CA6210">
        <w:rPr>
          <w:bCs/>
          <w:sz w:val="28"/>
          <w:szCs w:val="28"/>
        </w:rPr>
        <w:t xml:space="preserve">, </w:t>
      </w:r>
      <w:r w:rsidR="000A5059" w:rsidRPr="00CA6210">
        <w:rPr>
          <w:bCs/>
          <w:sz w:val="28"/>
          <w:szCs w:val="28"/>
        </w:rPr>
        <w:t xml:space="preserve">науки </w:t>
      </w:r>
      <w:r w:rsidRPr="00CA6210">
        <w:rPr>
          <w:bCs/>
          <w:sz w:val="28"/>
          <w:szCs w:val="28"/>
        </w:rPr>
        <w:t xml:space="preserve"> и </w:t>
      </w:r>
    </w:p>
    <w:p w:rsidR="007068E6" w:rsidRPr="00CA6210" w:rsidRDefault="00E13908" w:rsidP="007068E6">
      <w:pPr>
        <w:pStyle w:val="a3"/>
        <w:spacing w:before="0" w:beforeAutospacing="0" w:after="0"/>
        <w:contextualSpacing/>
        <w:jc w:val="both"/>
        <w:rPr>
          <w:bCs/>
          <w:sz w:val="28"/>
          <w:szCs w:val="28"/>
        </w:rPr>
      </w:pPr>
      <w:r w:rsidRPr="00CA6210">
        <w:rPr>
          <w:bCs/>
          <w:sz w:val="28"/>
          <w:szCs w:val="28"/>
        </w:rPr>
        <w:t xml:space="preserve">                                                  </w:t>
      </w:r>
      <w:r w:rsidR="00BE5D34" w:rsidRPr="00CA6210">
        <w:rPr>
          <w:bCs/>
          <w:sz w:val="28"/>
          <w:szCs w:val="28"/>
        </w:rPr>
        <w:t xml:space="preserve">молодежной политики </w:t>
      </w:r>
      <w:r w:rsidRPr="00CA6210">
        <w:rPr>
          <w:bCs/>
          <w:sz w:val="28"/>
          <w:szCs w:val="28"/>
        </w:rPr>
        <w:t xml:space="preserve"> Забайкальского </w:t>
      </w:r>
      <w:r w:rsidR="000A5059" w:rsidRPr="00CA6210">
        <w:rPr>
          <w:bCs/>
          <w:sz w:val="28"/>
          <w:szCs w:val="28"/>
        </w:rPr>
        <w:t xml:space="preserve"> края </w:t>
      </w:r>
    </w:p>
    <w:p w:rsidR="000A5059" w:rsidRPr="00CA6210" w:rsidRDefault="007068E6" w:rsidP="007068E6">
      <w:pPr>
        <w:pStyle w:val="a3"/>
        <w:spacing w:before="0" w:beforeAutospacing="0" w:after="0"/>
        <w:contextualSpacing/>
        <w:jc w:val="both"/>
        <w:rPr>
          <w:bCs/>
          <w:sz w:val="28"/>
          <w:szCs w:val="28"/>
        </w:rPr>
      </w:pPr>
      <w:r w:rsidRPr="00CA6210">
        <w:rPr>
          <w:bCs/>
          <w:sz w:val="28"/>
          <w:szCs w:val="28"/>
        </w:rPr>
        <w:t xml:space="preserve">                                                  </w:t>
      </w:r>
      <w:r w:rsidR="000A5059" w:rsidRPr="00CA6210">
        <w:rPr>
          <w:bCs/>
          <w:sz w:val="28"/>
          <w:szCs w:val="28"/>
        </w:rPr>
        <w:t xml:space="preserve">на </w:t>
      </w:r>
      <w:r w:rsidRPr="00CA6210">
        <w:rPr>
          <w:bCs/>
          <w:sz w:val="28"/>
          <w:szCs w:val="28"/>
        </w:rPr>
        <w:t xml:space="preserve"> </w:t>
      </w:r>
      <w:r w:rsidR="00EB5FF5">
        <w:rPr>
          <w:bCs/>
          <w:sz w:val="28"/>
          <w:szCs w:val="28"/>
        </w:rPr>
        <w:t>2019</w:t>
      </w:r>
      <w:r w:rsidR="00AE68F5">
        <w:rPr>
          <w:bCs/>
          <w:sz w:val="28"/>
          <w:szCs w:val="28"/>
        </w:rPr>
        <w:t>-20</w:t>
      </w:r>
      <w:r w:rsidR="00EB5FF5">
        <w:rPr>
          <w:bCs/>
          <w:sz w:val="28"/>
          <w:szCs w:val="28"/>
        </w:rPr>
        <w:t>21</w:t>
      </w:r>
      <w:r w:rsidR="000A5059" w:rsidRPr="00CA6210">
        <w:rPr>
          <w:bCs/>
          <w:sz w:val="28"/>
          <w:szCs w:val="28"/>
        </w:rPr>
        <w:t>годы</w:t>
      </w:r>
    </w:p>
    <w:p w:rsidR="000A5059" w:rsidRPr="00CA6210" w:rsidRDefault="000A5059" w:rsidP="000A5059">
      <w:pPr>
        <w:spacing w:after="0" w:line="240" w:lineRule="auto"/>
        <w:contextualSpacing/>
        <w:rPr>
          <w:rFonts w:ascii="Times New Roman" w:hAnsi="Times New Roman" w:cs="Times New Roman"/>
        </w:rPr>
      </w:pPr>
    </w:p>
    <w:p w:rsidR="000A5059" w:rsidRPr="00CA6210" w:rsidRDefault="000A5059" w:rsidP="000A5059">
      <w:pPr>
        <w:spacing w:after="0" w:line="240" w:lineRule="auto"/>
        <w:contextualSpacing/>
        <w:rPr>
          <w:rFonts w:ascii="Times New Roman" w:hAnsi="Times New Roman" w:cs="Times New Roman"/>
        </w:rPr>
      </w:pPr>
    </w:p>
    <w:p w:rsidR="000A5059" w:rsidRPr="00CA6210" w:rsidRDefault="000A5059" w:rsidP="000A5059">
      <w:pPr>
        <w:spacing w:after="0" w:line="240" w:lineRule="auto"/>
        <w:contextualSpacing/>
        <w:jc w:val="center"/>
        <w:rPr>
          <w:rFonts w:ascii="Times New Roman" w:hAnsi="Times New Roman" w:cs="Times New Roman"/>
          <w:b/>
          <w:sz w:val="28"/>
          <w:szCs w:val="28"/>
        </w:rPr>
      </w:pPr>
      <w:r w:rsidRPr="00CA6210">
        <w:rPr>
          <w:rFonts w:ascii="Times New Roman" w:hAnsi="Times New Roman" w:cs="Times New Roman"/>
          <w:b/>
          <w:sz w:val="28"/>
          <w:szCs w:val="28"/>
        </w:rPr>
        <w:t>Список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p>
    <w:p w:rsidR="000A5059" w:rsidRPr="00CA6210" w:rsidRDefault="000A5059" w:rsidP="000A5059">
      <w:pPr>
        <w:spacing w:after="0" w:line="240" w:lineRule="auto"/>
        <w:contextualSpacing/>
        <w:rPr>
          <w:rFonts w:ascii="Times New Roman" w:hAnsi="Times New Roman" w:cs="Times New Roman"/>
        </w:rPr>
      </w:pPr>
    </w:p>
    <w:p w:rsidR="000A5059" w:rsidRPr="00D4591F" w:rsidRDefault="00677349" w:rsidP="000A505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4591F">
        <w:rPr>
          <w:rFonts w:ascii="Times New Roman" w:hAnsi="Times New Roman" w:cs="Times New Roman"/>
          <w:sz w:val="28"/>
          <w:szCs w:val="28"/>
        </w:rPr>
        <w:t>Должности руководителей: р</w:t>
      </w:r>
      <w:r w:rsidR="006D5193" w:rsidRPr="00D4591F">
        <w:rPr>
          <w:rFonts w:ascii="Times New Roman" w:hAnsi="Times New Roman" w:cs="Times New Roman"/>
          <w:sz w:val="28"/>
          <w:szCs w:val="28"/>
        </w:rPr>
        <w:t>уководитель (директор, заведующий, начальник) образовательного учреждения; заместитель руководителя (директора, заведующего, начальника) образовательного учреждения;  руководитель (заведующий, начальник, директор, управляющий) структурного подразделения; старший мастер</w:t>
      </w:r>
      <w:r w:rsidRPr="00D4591F">
        <w:rPr>
          <w:rFonts w:ascii="Times New Roman" w:hAnsi="Times New Roman" w:cs="Times New Roman"/>
          <w:sz w:val="28"/>
          <w:szCs w:val="28"/>
        </w:rPr>
        <w:t>, главные бухгалтера.</w:t>
      </w:r>
    </w:p>
    <w:p w:rsidR="00012929" w:rsidRDefault="00677349" w:rsidP="00684E6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77349">
        <w:rPr>
          <w:rFonts w:ascii="Times New Roman" w:eastAsia="Times New Roman" w:hAnsi="Times New Roman" w:cs="Times New Roman"/>
          <w:sz w:val="28"/>
          <w:szCs w:val="28"/>
        </w:rPr>
        <w:t>Должности педагогических работников</w:t>
      </w:r>
      <w:r w:rsidR="000A5059" w:rsidRPr="00677349">
        <w:rPr>
          <w:rFonts w:ascii="Times New Roman" w:eastAsia="Times New Roman" w:hAnsi="Times New Roman" w:cs="Times New Roman"/>
          <w:sz w:val="28"/>
          <w:szCs w:val="28"/>
        </w:rPr>
        <w:t>:</w:t>
      </w:r>
      <w:r w:rsidR="000A5059" w:rsidRPr="00CA6210">
        <w:rPr>
          <w:rFonts w:ascii="Times New Roman" w:eastAsia="Times New Roman" w:hAnsi="Times New Roman" w:cs="Times New Roman"/>
          <w:sz w:val="28"/>
          <w:szCs w:val="28"/>
        </w:rPr>
        <w:t xml:space="preserve">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684E64" w:rsidRDefault="00684E64" w:rsidP="00684E6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84E64" w:rsidRPr="00CA6210" w:rsidRDefault="00684E64" w:rsidP="00684E64">
      <w:pPr>
        <w:autoSpaceDE w:val="0"/>
        <w:autoSpaceDN w:val="0"/>
        <w:adjustRightInd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p w:rsidR="007068E6" w:rsidRPr="00CA6210" w:rsidRDefault="007068E6" w:rsidP="000A5059">
      <w:pPr>
        <w:autoSpaceDE w:val="0"/>
        <w:autoSpaceDN w:val="0"/>
        <w:adjustRightInd w:val="0"/>
        <w:spacing w:after="0" w:line="240" w:lineRule="auto"/>
        <w:jc w:val="both"/>
        <w:rPr>
          <w:rFonts w:ascii="Times New Roman" w:eastAsia="Times New Roman" w:hAnsi="Times New Roman" w:cs="Times New Roman"/>
          <w:sz w:val="28"/>
          <w:szCs w:val="28"/>
        </w:rPr>
      </w:pPr>
    </w:p>
    <w:p w:rsidR="007068E6" w:rsidRPr="00CA6210" w:rsidRDefault="007068E6" w:rsidP="000A5059">
      <w:pPr>
        <w:autoSpaceDE w:val="0"/>
        <w:autoSpaceDN w:val="0"/>
        <w:adjustRightInd w:val="0"/>
        <w:spacing w:after="0" w:line="240" w:lineRule="auto"/>
        <w:jc w:val="both"/>
        <w:rPr>
          <w:rFonts w:ascii="Times New Roman" w:eastAsia="Times New Roman" w:hAnsi="Times New Roman" w:cs="Times New Roman"/>
          <w:sz w:val="28"/>
          <w:szCs w:val="28"/>
        </w:rPr>
      </w:pPr>
    </w:p>
    <w:p w:rsidR="000A5059" w:rsidRPr="008368FD" w:rsidRDefault="000A5059" w:rsidP="000A5059">
      <w:pPr>
        <w:spacing w:after="0" w:line="240" w:lineRule="auto"/>
        <w:contextualSpacing/>
        <w:rPr>
          <w:rFonts w:ascii="Times New Roman" w:hAnsi="Times New Roman" w:cs="Times New Roman"/>
          <w:color w:val="FF0000"/>
        </w:rPr>
      </w:pPr>
    </w:p>
    <w:p w:rsidR="000A5059" w:rsidRPr="008368FD" w:rsidRDefault="000A5059" w:rsidP="007672BF">
      <w:pPr>
        <w:spacing w:after="0" w:line="240" w:lineRule="auto"/>
        <w:contextualSpacing/>
        <w:rPr>
          <w:rFonts w:ascii="Times New Roman" w:hAnsi="Times New Roman" w:cs="Times New Roman"/>
          <w:b/>
          <w:color w:val="FF0000"/>
          <w:sz w:val="28"/>
          <w:szCs w:val="28"/>
        </w:rPr>
      </w:pPr>
      <w:r w:rsidRPr="008368FD">
        <w:rPr>
          <w:rFonts w:ascii="Times New Roman" w:hAnsi="Times New Roman" w:cs="Times New Roman"/>
          <w:color w:val="FF0000"/>
        </w:rPr>
        <w:t xml:space="preserve">                                                                                                                              </w:t>
      </w:r>
    </w:p>
    <w:p w:rsidR="00273CE4" w:rsidRPr="008368FD" w:rsidRDefault="00273CE4" w:rsidP="000A5059">
      <w:pPr>
        <w:spacing w:after="0" w:line="240" w:lineRule="auto"/>
        <w:contextualSpacing/>
        <w:rPr>
          <w:rFonts w:ascii="Times New Roman" w:hAnsi="Times New Roman" w:cs="Times New Roman"/>
          <w:b/>
          <w:color w:val="FF0000"/>
          <w:sz w:val="28"/>
          <w:szCs w:val="28"/>
        </w:rPr>
      </w:pPr>
    </w:p>
    <w:p w:rsidR="00273CE4" w:rsidRPr="00D06308" w:rsidRDefault="00273CE4"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464C45" w:rsidRPr="00D06308" w:rsidRDefault="00464C45" w:rsidP="000A5059">
      <w:pPr>
        <w:spacing w:after="0" w:line="240" w:lineRule="auto"/>
        <w:contextualSpacing/>
        <w:rPr>
          <w:rFonts w:ascii="Times New Roman" w:hAnsi="Times New Roman" w:cs="Times New Roman"/>
          <w:b/>
          <w:color w:val="FF0000"/>
          <w:sz w:val="28"/>
          <w:szCs w:val="28"/>
        </w:rPr>
      </w:pPr>
    </w:p>
    <w:p w:rsidR="005E00CB" w:rsidRDefault="005E00CB" w:rsidP="005E00CB">
      <w:pPr>
        <w:spacing w:after="0" w:line="240" w:lineRule="auto"/>
        <w:contextualSpacing/>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
          <w:i/>
          <w:sz w:val="28"/>
          <w:szCs w:val="28"/>
        </w:rPr>
        <w:t>Приложение №2</w:t>
      </w:r>
    </w:p>
    <w:p w:rsidR="005E00CB" w:rsidRDefault="005E00CB" w:rsidP="005E00CB">
      <w:pPr>
        <w:pStyle w:val="a3"/>
        <w:spacing w:before="0" w:beforeAutospacing="0" w:after="0"/>
        <w:contextualSpacing/>
        <w:jc w:val="both"/>
        <w:rPr>
          <w:sz w:val="28"/>
          <w:szCs w:val="28"/>
        </w:rPr>
      </w:pPr>
      <w:r>
        <w:rPr>
          <w:sz w:val="28"/>
          <w:szCs w:val="28"/>
        </w:rPr>
        <w:t xml:space="preserve">                                                  к отраслевому Соглашению по организациям,</w:t>
      </w:r>
    </w:p>
    <w:p w:rsidR="005E00CB" w:rsidRDefault="005E00CB" w:rsidP="005E00CB">
      <w:pPr>
        <w:pStyle w:val="a3"/>
        <w:spacing w:before="0" w:beforeAutospacing="0" w:after="0"/>
        <w:contextualSpacing/>
        <w:jc w:val="both"/>
        <w:rPr>
          <w:bCs/>
          <w:sz w:val="28"/>
          <w:szCs w:val="28"/>
        </w:rPr>
      </w:pPr>
      <w:r>
        <w:rPr>
          <w:sz w:val="28"/>
          <w:szCs w:val="28"/>
        </w:rPr>
        <w:t xml:space="preserve">                                                  находящимся в ведении </w:t>
      </w:r>
      <w:r>
        <w:rPr>
          <w:bCs/>
          <w:sz w:val="28"/>
          <w:szCs w:val="28"/>
        </w:rPr>
        <w:t>министерства</w:t>
      </w:r>
    </w:p>
    <w:p w:rsidR="005E00CB" w:rsidRDefault="005E00CB" w:rsidP="005E00CB">
      <w:pPr>
        <w:pStyle w:val="a3"/>
        <w:spacing w:before="0" w:beforeAutospacing="0" w:after="0"/>
        <w:contextualSpacing/>
        <w:jc w:val="both"/>
        <w:rPr>
          <w:sz w:val="28"/>
          <w:szCs w:val="28"/>
        </w:rPr>
      </w:pPr>
      <w:r>
        <w:rPr>
          <w:bCs/>
          <w:sz w:val="28"/>
          <w:szCs w:val="28"/>
        </w:rPr>
        <w:t xml:space="preserve">                                                  образования, науки  и  молодежной политики  </w:t>
      </w:r>
    </w:p>
    <w:p w:rsidR="005E00CB" w:rsidRDefault="005E00CB" w:rsidP="005E00CB">
      <w:pPr>
        <w:pStyle w:val="a3"/>
        <w:spacing w:before="0" w:beforeAutospacing="0" w:after="0"/>
        <w:contextualSpacing/>
        <w:jc w:val="both"/>
        <w:rPr>
          <w:bCs/>
          <w:sz w:val="28"/>
          <w:szCs w:val="28"/>
        </w:rPr>
      </w:pPr>
      <w:r>
        <w:rPr>
          <w:bCs/>
          <w:sz w:val="28"/>
          <w:szCs w:val="28"/>
        </w:rPr>
        <w:t xml:space="preserve">                                                  Забайкальского края на 2019-2021 годы</w:t>
      </w:r>
    </w:p>
    <w:p w:rsidR="005E00CB" w:rsidRDefault="005E00CB" w:rsidP="005E00CB">
      <w:pPr>
        <w:pStyle w:val="a3"/>
        <w:spacing w:before="0" w:beforeAutospacing="0" w:after="0"/>
        <w:contextualSpacing/>
        <w:jc w:val="both"/>
        <w:rPr>
          <w:bCs/>
          <w:sz w:val="28"/>
          <w:szCs w:val="28"/>
        </w:rPr>
      </w:pPr>
    </w:p>
    <w:p w:rsidR="005E00CB" w:rsidRDefault="005E00CB" w:rsidP="005E00CB">
      <w:pPr>
        <w:shd w:val="clear" w:color="auto" w:fill="FFFFFF"/>
        <w:tabs>
          <w:tab w:val="left" w:pos="0"/>
        </w:tabs>
        <w:spacing w:after="0" w:line="240" w:lineRule="auto"/>
        <w:ind w:right="32"/>
        <w:contextualSpacing/>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5E00CB" w:rsidRDefault="005E00CB" w:rsidP="005E00CB">
      <w:pPr>
        <w:shd w:val="clear" w:color="auto" w:fill="FFFFFF"/>
        <w:tabs>
          <w:tab w:val="left" w:pos="0"/>
        </w:tabs>
        <w:spacing w:after="0" w:line="240" w:lineRule="auto"/>
        <w:ind w:right="32"/>
        <w:contextualSpacing/>
        <w:jc w:val="center"/>
        <w:rPr>
          <w:rFonts w:ascii="Times New Roman" w:hAnsi="Times New Roman" w:cs="Times New Roman"/>
          <w:b/>
          <w:spacing w:val="-1"/>
          <w:sz w:val="28"/>
          <w:szCs w:val="28"/>
        </w:rPr>
      </w:pPr>
      <w:r>
        <w:rPr>
          <w:rFonts w:ascii="Times New Roman" w:hAnsi="Times New Roman" w:cs="Times New Roman"/>
          <w:b/>
          <w:sz w:val="28"/>
          <w:szCs w:val="28"/>
        </w:rPr>
        <w:t xml:space="preserve">о закреплении в территориальных соглашениях,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Pr>
          <w:rFonts w:ascii="Times New Roman" w:hAnsi="Times New Roman" w:cs="Times New Roman"/>
          <w:b/>
          <w:spacing w:val="-1"/>
          <w:sz w:val="28"/>
          <w:szCs w:val="28"/>
        </w:rPr>
        <w:t>если по выполняемой работе совпадают  должностные обязанности, профили работы (деятельности)</w:t>
      </w:r>
    </w:p>
    <w:p w:rsidR="005E00CB" w:rsidRDefault="005E00CB" w:rsidP="005E00CB">
      <w:pPr>
        <w:shd w:val="clear" w:color="auto" w:fill="FFFFFF"/>
        <w:tabs>
          <w:tab w:val="left" w:pos="0"/>
        </w:tabs>
        <w:spacing w:after="0" w:line="240" w:lineRule="auto"/>
        <w:ind w:right="32"/>
        <w:contextualSpacing/>
        <w:jc w:val="both"/>
        <w:rPr>
          <w:rFonts w:ascii="Times New Roman" w:hAnsi="Times New Roman" w:cs="Times New Roman"/>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center"/>
              <w:rPr>
                <w:rFonts w:ascii="Times New Roman" w:hAnsi="Times New Roman"/>
                <w:b/>
                <w:sz w:val="28"/>
                <w:szCs w:val="28"/>
              </w:rPr>
            </w:pPr>
            <w:r>
              <w:rPr>
                <w:rFonts w:ascii="Times New Roman" w:hAnsi="Times New Roman"/>
                <w:b/>
                <w:sz w:val="28"/>
                <w:szCs w:val="28"/>
              </w:rPr>
              <w:t>Должность, по которой</w:t>
            </w:r>
          </w:p>
          <w:p w:rsidR="005E00CB" w:rsidRDefault="005E00CB">
            <w:pPr>
              <w:pStyle w:val="a7"/>
              <w:spacing w:line="276" w:lineRule="auto"/>
              <w:jc w:val="center"/>
              <w:rPr>
                <w:rFonts w:ascii="Times New Roman" w:hAnsi="Times New Roman"/>
                <w:b/>
                <w:sz w:val="28"/>
                <w:szCs w:val="28"/>
              </w:rPr>
            </w:pPr>
            <w:r>
              <w:rPr>
                <w:rFonts w:ascii="Times New Roman" w:hAnsi="Times New Roman"/>
                <w:b/>
                <w:sz w:val="28"/>
                <w:szCs w:val="28"/>
              </w:rPr>
              <w:t xml:space="preserve">установлена </w:t>
            </w:r>
          </w:p>
          <w:p w:rsidR="005E00CB" w:rsidRDefault="005E00CB">
            <w:pPr>
              <w:pStyle w:val="a7"/>
              <w:spacing w:line="276" w:lineRule="auto"/>
              <w:ind w:left="-108"/>
              <w:jc w:val="center"/>
              <w:rPr>
                <w:rFonts w:ascii="Times New Roman" w:hAnsi="Times New Roman"/>
                <w:b/>
                <w:sz w:val="28"/>
                <w:szCs w:val="28"/>
              </w:rPr>
            </w:pPr>
            <w:r>
              <w:rPr>
                <w:rFonts w:ascii="Times New Roman" w:hAnsi="Times New Roman"/>
                <w:b/>
                <w:sz w:val="28"/>
                <w:szCs w:val="28"/>
              </w:rPr>
              <w:t>квалификационная</w:t>
            </w:r>
          </w:p>
          <w:p w:rsidR="005E00CB" w:rsidRDefault="005E00CB">
            <w:pPr>
              <w:pStyle w:val="a7"/>
              <w:spacing w:line="276" w:lineRule="auto"/>
              <w:jc w:val="center"/>
              <w:rPr>
                <w:rFonts w:ascii="Times New Roman" w:hAnsi="Times New Roman"/>
                <w:sz w:val="28"/>
                <w:szCs w:val="28"/>
              </w:rPr>
            </w:pPr>
            <w:r>
              <w:rPr>
                <w:rFonts w:ascii="Times New Roman" w:hAnsi="Times New Roman"/>
                <w:b/>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center"/>
              <w:rPr>
                <w:rFonts w:ascii="Times New Roman" w:hAnsi="Times New Roman"/>
                <w:b/>
                <w:sz w:val="28"/>
                <w:szCs w:val="28"/>
              </w:rPr>
            </w:pPr>
            <w:r>
              <w:rPr>
                <w:rFonts w:ascii="Times New Roman" w:hAnsi="Times New Roman"/>
                <w:b/>
                <w:sz w:val="28"/>
                <w:szCs w:val="28"/>
              </w:rPr>
              <w:t>Должность, по которой рекомендуется при оплате труда учитывать квалификационную</w:t>
            </w:r>
          </w:p>
          <w:p w:rsidR="005E00CB" w:rsidRDefault="005E00CB">
            <w:pPr>
              <w:pStyle w:val="a7"/>
              <w:spacing w:line="276" w:lineRule="auto"/>
              <w:jc w:val="center"/>
              <w:rPr>
                <w:rFonts w:ascii="Times New Roman" w:hAnsi="Times New Roman"/>
                <w:sz w:val="28"/>
                <w:szCs w:val="28"/>
              </w:rPr>
            </w:pPr>
            <w:r>
              <w:rPr>
                <w:rFonts w:ascii="Times New Roman" w:hAnsi="Times New Roman"/>
                <w:b/>
                <w:sz w:val="28"/>
                <w:szCs w:val="28"/>
              </w:rPr>
              <w:t>категорию, установленную по должности, указанной в графе 1</w:t>
            </w:r>
          </w:p>
        </w:tc>
      </w:tr>
      <w:tr w:rsidR="005E00CB" w:rsidTr="005E00CB">
        <w:trPr>
          <w:trHeight w:val="362"/>
        </w:trPr>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center"/>
              <w:rPr>
                <w:rFonts w:ascii="Times New Roman" w:hAnsi="Times New Roman"/>
                <w:b/>
                <w:sz w:val="28"/>
                <w:szCs w:val="28"/>
              </w:rPr>
            </w:pPr>
            <w:r>
              <w:rPr>
                <w:rFonts w:ascii="Times New Roman" w:hAnsi="Times New Roman"/>
                <w:b/>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center"/>
              <w:rPr>
                <w:rFonts w:ascii="Times New Roman" w:hAnsi="Times New Roman"/>
                <w:b/>
                <w:sz w:val="28"/>
                <w:szCs w:val="28"/>
              </w:rPr>
            </w:pPr>
            <w:r>
              <w:rPr>
                <w:rFonts w:ascii="Times New Roman" w:hAnsi="Times New Roman"/>
                <w:b/>
                <w:sz w:val="28"/>
                <w:szCs w:val="28"/>
              </w:rPr>
              <w:t>2</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 xml:space="preserve">Учитель; </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Преподаватель;</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воспитатель (независимо от типа организации, в которой выполняется работа);</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социальный педагог;</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педагог-организатор;</w:t>
            </w:r>
          </w:p>
          <w:p w:rsidR="005E00CB" w:rsidRDefault="005E00CB">
            <w:pPr>
              <w:pStyle w:val="a7"/>
              <w:spacing w:line="276" w:lineRule="auto"/>
              <w:jc w:val="both"/>
              <w:rPr>
                <w:rFonts w:ascii="Times New Roman" w:hAnsi="Times New Roman"/>
                <w:strike/>
                <w:sz w:val="28"/>
                <w:szCs w:val="28"/>
              </w:rPr>
            </w:pPr>
            <w:r>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Старший воспитатель;</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Воспитатель;</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старший воспитатель</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 xml:space="preserve">Учитель, преподаватель (при выполнении учебной (преподавательской) работы по  физической культуре, а также по  </w:t>
            </w:r>
            <w:r>
              <w:rPr>
                <w:rFonts w:ascii="Times New Roman" w:hAnsi="Times New Roman"/>
                <w:sz w:val="28"/>
                <w:szCs w:val="28"/>
              </w:rPr>
              <w:lastRenderedPageBreak/>
              <w:t>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lastRenderedPageBreak/>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trike/>
                <w:sz w:val="28"/>
                <w:szCs w:val="28"/>
                <w:highlight w:val="cyan"/>
              </w:rPr>
            </w:pPr>
            <w:r>
              <w:rPr>
                <w:rFonts w:ascii="Times New Roman" w:hAnsi="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E00CB" w:rsidRDefault="005E00CB">
            <w:pPr>
              <w:pStyle w:val="a7"/>
              <w:spacing w:line="276" w:lineRule="auto"/>
              <w:jc w:val="both"/>
              <w:rPr>
                <w:rFonts w:ascii="Times New Roman" w:hAnsi="Times New Roman"/>
                <w:strike/>
                <w:sz w:val="28"/>
                <w:szCs w:val="28"/>
              </w:rPr>
            </w:pPr>
            <w:r>
              <w:rPr>
                <w:rFonts w:ascii="Times New Roman" w:hAnsi="Times New Roman"/>
                <w:sz w:val="28"/>
                <w:szCs w:val="28"/>
              </w:rPr>
              <w:t>инструктор по физической культуре</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инструктор по труду;</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 (при выполнении учебной (преподавательской) работы по учебному предмету «технология»)</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Мастер производственного обучения;</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инструктор по труду</w:t>
            </w:r>
          </w:p>
        </w:tc>
      </w:tr>
      <w:tr w:rsidR="005E00CB" w:rsidTr="005E00CB">
        <w:tc>
          <w:tcPr>
            <w:tcW w:w="4253" w:type="dxa"/>
            <w:tcBorders>
              <w:top w:val="single" w:sz="4" w:space="0" w:color="auto"/>
              <w:left w:val="single" w:sz="4" w:space="0" w:color="auto"/>
              <w:bottom w:val="single" w:sz="4" w:space="0" w:color="auto"/>
              <w:right w:val="single" w:sz="4" w:space="0" w:color="auto"/>
            </w:tcBorders>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Учитель-дефектолог, учитель логопед</w:t>
            </w:r>
          </w:p>
          <w:p w:rsidR="005E00CB" w:rsidRDefault="005E00CB">
            <w:pPr>
              <w:pStyle w:val="a7"/>
              <w:spacing w:line="276" w:lineRule="auto"/>
              <w:jc w:val="both"/>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Учитель-логопед;</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 xml:space="preserve">воспитатель, педагог дополнительного </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 xml:space="preserve">образования, старший педагог </w:t>
            </w:r>
            <w:r>
              <w:rPr>
                <w:rFonts w:ascii="Times New Roman" w:hAnsi="Times New Roman"/>
                <w:sz w:val="28"/>
                <w:szCs w:val="28"/>
              </w:rPr>
              <w:lastRenderedPageBreak/>
              <w:t>дополнительного образования (при совпадении профиля кружка, направления дополнительной работы профилю работы по основной должности)</w:t>
            </w:r>
          </w:p>
        </w:tc>
      </w:tr>
      <w:tr w:rsidR="005E00CB" w:rsidTr="005E00CB">
        <w:tc>
          <w:tcPr>
            <w:tcW w:w="4253" w:type="dxa"/>
            <w:tcBorders>
              <w:top w:val="single" w:sz="4" w:space="0" w:color="auto"/>
              <w:left w:val="single" w:sz="4" w:space="0" w:color="auto"/>
              <w:bottom w:val="single" w:sz="4" w:space="0" w:color="auto"/>
              <w:right w:val="single" w:sz="4" w:space="0" w:color="auto"/>
            </w:tcBorders>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5E00CB" w:rsidRDefault="005E00CB">
            <w:pPr>
              <w:pStyle w:val="a7"/>
              <w:spacing w:line="276" w:lineRule="auto"/>
              <w:jc w:val="both"/>
              <w:rPr>
                <w:rFonts w:ascii="Times New Roman" w:hAnsi="Times New Roman"/>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музыкальный руководитель;</w:t>
            </w:r>
          </w:p>
          <w:p w:rsidR="005E00CB" w:rsidRDefault="005E00CB">
            <w:pPr>
              <w:pStyle w:val="a7"/>
              <w:spacing w:line="276" w:lineRule="auto"/>
              <w:jc w:val="both"/>
              <w:rPr>
                <w:rFonts w:ascii="Times New Roman" w:hAnsi="Times New Roman"/>
                <w:sz w:val="28"/>
                <w:szCs w:val="28"/>
                <w:highlight w:val="cyan"/>
              </w:rPr>
            </w:pPr>
            <w:r>
              <w:rPr>
                <w:rFonts w:ascii="Times New Roman" w:hAnsi="Times New Roman"/>
                <w:sz w:val="28"/>
                <w:szCs w:val="28"/>
              </w:rPr>
              <w:t>концертмейстер</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Старший тренер-преподаватель;</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 (при выполнении учебной (преподавательской) работы по  физической культуре);</w:t>
            </w:r>
          </w:p>
          <w:p w:rsidR="005E00CB" w:rsidRDefault="005E00CB">
            <w:pPr>
              <w:pStyle w:val="a7"/>
              <w:spacing w:line="276" w:lineRule="auto"/>
              <w:jc w:val="both"/>
              <w:rPr>
                <w:rFonts w:ascii="Times New Roman" w:hAnsi="Times New Roman"/>
                <w:sz w:val="28"/>
                <w:szCs w:val="28"/>
                <w:highlight w:val="cyan"/>
              </w:rPr>
            </w:pPr>
            <w:r>
              <w:rPr>
                <w:rFonts w:ascii="Times New Roman" w:hAnsi="Times New Roman"/>
                <w:sz w:val="28"/>
                <w:szCs w:val="28"/>
              </w:rPr>
              <w:t>инструктор по физической культуре</w:t>
            </w:r>
          </w:p>
        </w:tc>
      </w:tr>
      <w:tr w:rsidR="005E00CB" w:rsidTr="005E00CB">
        <w:tc>
          <w:tcPr>
            <w:tcW w:w="425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Учитель, преподаватель (при выполнении учебной (преподавательской) работы по  физической культуре);</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Старший тренер-преподаватель;</w:t>
            </w:r>
          </w:p>
          <w:p w:rsidR="005E00CB" w:rsidRDefault="005E00CB">
            <w:pPr>
              <w:pStyle w:val="a7"/>
              <w:spacing w:line="276" w:lineRule="auto"/>
              <w:jc w:val="both"/>
              <w:rPr>
                <w:rFonts w:ascii="Times New Roman" w:hAnsi="Times New Roman"/>
                <w:sz w:val="28"/>
                <w:szCs w:val="28"/>
              </w:rPr>
            </w:pPr>
            <w:r>
              <w:rPr>
                <w:rFonts w:ascii="Times New Roman" w:hAnsi="Times New Roman"/>
                <w:sz w:val="28"/>
                <w:szCs w:val="28"/>
              </w:rPr>
              <w:t>тренер-преподаватель</w:t>
            </w:r>
          </w:p>
        </w:tc>
      </w:tr>
    </w:tbl>
    <w:p w:rsidR="005E00CB" w:rsidRDefault="005E00CB" w:rsidP="005E00CB">
      <w:pPr>
        <w:spacing w:after="0" w:line="240" w:lineRule="auto"/>
        <w:contextualSpacing/>
        <w:rPr>
          <w:rFonts w:ascii="Times New Roman" w:hAnsi="Times New Roman" w:cs="Times New Roman"/>
          <w:b/>
          <w:sz w:val="28"/>
          <w:szCs w:val="28"/>
        </w:rPr>
      </w:pPr>
    </w:p>
    <w:p w:rsidR="005E00CB" w:rsidRDefault="005E00CB" w:rsidP="005E00CB">
      <w:pPr>
        <w:spacing w:after="0" w:line="240" w:lineRule="auto"/>
        <w:contextualSpacing/>
        <w:rPr>
          <w:rFonts w:ascii="Times New Roman" w:hAnsi="Times New Roman" w:cs="Times New Roman"/>
          <w:b/>
          <w:sz w:val="28"/>
          <w:szCs w:val="28"/>
        </w:rPr>
      </w:pPr>
    </w:p>
    <w:p w:rsidR="005E00CB" w:rsidRDefault="005E00CB" w:rsidP="005E00CB">
      <w:pPr>
        <w:spacing w:after="0" w:line="240" w:lineRule="auto"/>
        <w:contextualSpacing/>
        <w:rPr>
          <w:rFonts w:ascii="Times New Roman" w:hAnsi="Times New Roman" w:cs="Times New Roman"/>
          <w:b/>
          <w:sz w:val="28"/>
          <w:szCs w:val="28"/>
        </w:rPr>
      </w:pPr>
    </w:p>
    <w:p w:rsidR="00273CE4" w:rsidRPr="008368FD" w:rsidRDefault="00273CE4" w:rsidP="000A5059">
      <w:pPr>
        <w:spacing w:after="0" w:line="240" w:lineRule="auto"/>
        <w:contextualSpacing/>
        <w:rPr>
          <w:rFonts w:ascii="Times New Roman" w:hAnsi="Times New Roman" w:cs="Times New Roman"/>
          <w:b/>
          <w:color w:val="FF0000"/>
          <w:sz w:val="28"/>
          <w:szCs w:val="28"/>
        </w:rPr>
      </w:pPr>
    </w:p>
    <w:p w:rsidR="00273CE4" w:rsidRPr="008368FD" w:rsidRDefault="00273CE4" w:rsidP="000A5059">
      <w:pPr>
        <w:spacing w:after="0" w:line="240" w:lineRule="auto"/>
        <w:contextualSpacing/>
        <w:rPr>
          <w:rFonts w:ascii="Times New Roman" w:hAnsi="Times New Roman" w:cs="Times New Roman"/>
          <w:b/>
          <w:color w:val="FF0000"/>
          <w:sz w:val="28"/>
          <w:szCs w:val="28"/>
        </w:rPr>
      </w:pPr>
    </w:p>
    <w:p w:rsidR="00273CE4" w:rsidRPr="008368FD" w:rsidRDefault="00273CE4" w:rsidP="000A5059">
      <w:pPr>
        <w:spacing w:after="0" w:line="240" w:lineRule="auto"/>
        <w:contextualSpacing/>
        <w:rPr>
          <w:rFonts w:ascii="Times New Roman" w:hAnsi="Times New Roman" w:cs="Times New Roman"/>
          <w:b/>
          <w:color w:val="FF0000"/>
          <w:sz w:val="28"/>
          <w:szCs w:val="28"/>
        </w:rPr>
      </w:pPr>
    </w:p>
    <w:p w:rsidR="00273CE4" w:rsidRPr="008368FD" w:rsidRDefault="00273CE4" w:rsidP="000A5059">
      <w:pPr>
        <w:spacing w:after="0" w:line="240" w:lineRule="auto"/>
        <w:contextualSpacing/>
        <w:rPr>
          <w:rFonts w:ascii="Times New Roman" w:hAnsi="Times New Roman" w:cs="Times New Roman"/>
          <w:b/>
          <w:color w:val="FF0000"/>
          <w:sz w:val="28"/>
          <w:szCs w:val="28"/>
        </w:rPr>
      </w:pPr>
    </w:p>
    <w:p w:rsidR="00273CE4" w:rsidRPr="008368FD" w:rsidRDefault="00273CE4" w:rsidP="000A5059">
      <w:pPr>
        <w:spacing w:after="0" w:line="240" w:lineRule="auto"/>
        <w:contextualSpacing/>
        <w:rPr>
          <w:rFonts w:ascii="Times New Roman" w:hAnsi="Times New Roman" w:cs="Times New Roman"/>
          <w:b/>
          <w:color w:val="FF0000"/>
          <w:sz w:val="28"/>
          <w:szCs w:val="28"/>
        </w:rPr>
      </w:pPr>
    </w:p>
    <w:sectPr w:rsidR="00273CE4" w:rsidRPr="008368FD" w:rsidSect="00012929">
      <w:headerReference w:type="default" r:id="rId17"/>
      <w:footerReference w:type="default" r:id="rId18"/>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5C" w:rsidRDefault="003D2A5C" w:rsidP="00734B81">
      <w:pPr>
        <w:spacing w:after="0" w:line="240" w:lineRule="auto"/>
      </w:pPr>
      <w:r>
        <w:separator/>
      </w:r>
    </w:p>
  </w:endnote>
  <w:endnote w:type="continuationSeparator" w:id="1">
    <w:p w:rsidR="003D2A5C" w:rsidRDefault="003D2A5C" w:rsidP="0073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641"/>
      <w:docPartObj>
        <w:docPartGallery w:val="Page Numbers (Bottom of Page)"/>
        <w:docPartUnique/>
      </w:docPartObj>
    </w:sdtPr>
    <w:sdtContent>
      <w:p w:rsidR="00B92201" w:rsidRDefault="00541C99">
        <w:pPr>
          <w:pStyle w:val="ab"/>
          <w:jc w:val="center"/>
        </w:pPr>
        <w:fldSimple w:instr=" PAGE   \* MERGEFORMAT ">
          <w:r w:rsidR="003669D1">
            <w:rPr>
              <w:noProof/>
            </w:rPr>
            <w:t>18</w:t>
          </w:r>
        </w:fldSimple>
      </w:p>
    </w:sdtContent>
  </w:sdt>
  <w:p w:rsidR="00B92201" w:rsidRDefault="00B922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5C" w:rsidRDefault="003D2A5C" w:rsidP="00734B81">
      <w:pPr>
        <w:spacing w:after="0" w:line="240" w:lineRule="auto"/>
      </w:pPr>
      <w:r>
        <w:separator/>
      </w:r>
    </w:p>
  </w:footnote>
  <w:footnote w:type="continuationSeparator" w:id="1">
    <w:p w:rsidR="003D2A5C" w:rsidRDefault="003D2A5C" w:rsidP="00734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01" w:rsidRDefault="00B92201">
    <w:pPr>
      <w:pStyle w:val="a9"/>
      <w:jc w:val="center"/>
    </w:pPr>
  </w:p>
  <w:p w:rsidR="00B92201" w:rsidRDefault="00B922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56C"/>
    <w:multiLevelType w:val="hybridMultilevel"/>
    <w:tmpl w:val="FAE8511C"/>
    <w:lvl w:ilvl="0" w:tplc="820204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5059"/>
    <w:rsid w:val="000025E5"/>
    <w:rsid w:val="0000280C"/>
    <w:rsid w:val="00010683"/>
    <w:rsid w:val="00010BF5"/>
    <w:rsid w:val="00012929"/>
    <w:rsid w:val="000168AA"/>
    <w:rsid w:val="00020AC4"/>
    <w:rsid w:val="0002184D"/>
    <w:rsid w:val="000243AA"/>
    <w:rsid w:val="000259F0"/>
    <w:rsid w:val="00027880"/>
    <w:rsid w:val="00031F25"/>
    <w:rsid w:val="00051D98"/>
    <w:rsid w:val="0005262B"/>
    <w:rsid w:val="000548A0"/>
    <w:rsid w:val="00055C90"/>
    <w:rsid w:val="000619B2"/>
    <w:rsid w:val="0006546A"/>
    <w:rsid w:val="00072A7C"/>
    <w:rsid w:val="00082C0C"/>
    <w:rsid w:val="0009107E"/>
    <w:rsid w:val="00094D96"/>
    <w:rsid w:val="00095BC7"/>
    <w:rsid w:val="000A32CF"/>
    <w:rsid w:val="000A4E48"/>
    <w:rsid w:val="000A5059"/>
    <w:rsid w:val="000A563B"/>
    <w:rsid w:val="000B0E8D"/>
    <w:rsid w:val="000B2066"/>
    <w:rsid w:val="000B429D"/>
    <w:rsid w:val="000C2144"/>
    <w:rsid w:val="000C3E3A"/>
    <w:rsid w:val="000C40F9"/>
    <w:rsid w:val="000C4B24"/>
    <w:rsid w:val="000C4DD4"/>
    <w:rsid w:val="000C7B16"/>
    <w:rsid w:val="000D4340"/>
    <w:rsid w:val="000D68DA"/>
    <w:rsid w:val="000D6C9C"/>
    <w:rsid w:val="000E02E6"/>
    <w:rsid w:val="000F5ADC"/>
    <w:rsid w:val="00100DB4"/>
    <w:rsid w:val="00113474"/>
    <w:rsid w:val="00115297"/>
    <w:rsid w:val="00120DE0"/>
    <w:rsid w:val="00135D87"/>
    <w:rsid w:val="00137427"/>
    <w:rsid w:val="00143E77"/>
    <w:rsid w:val="00150209"/>
    <w:rsid w:val="00150F55"/>
    <w:rsid w:val="00150FB6"/>
    <w:rsid w:val="00157403"/>
    <w:rsid w:val="00160825"/>
    <w:rsid w:val="00163CFF"/>
    <w:rsid w:val="001701D1"/>
    <w:rsid w:val="001708D5"/>
    <w:rsid w:val="0018119E"/>
    <w:rsid w:val="00181ECE"/>
    <w:rsid w:val="00184F02"/>
    <w:rsid w:val="00185319"/>
    <w:rsid w:val="001A155C"/>
    <w:rsid w:val="001A2C98"/>
    <w:rsid w:val="001A32C9"/>
    <w:rsid w:val="001A4B45"/>
    <w:rsid w:val="001A4FAE"/>
    <w:rsid w:val="001A5C3C"/>
    <w:rsid w:val="001B45A8"/>
    <w:rsid w:val="001B6383"/>
    <w:rsid w:val="001F1E55"/>
    <w:rsid w:val="001F3477"/>
    <w:rsid w:val="001F7290"/>
    <w:rsid w:val="00200DD3"/>
    <w:rsid w:val="002022B3"/>
    <w:rsid w:val="002027EB"/>
    <w:rsid w:val="00203A6C"/>
    <w:rsid w:val="00206FD0"/>
    <w:rsid w:val="00216467"/>
    <w:rsid w:val="0022054B"/>
    <w:rsid w:val="00220EAD"/>
    <w:rsid w:val="002273F2"/>
    <w:rsid w:val="00233E16"/>
    <w:rsid w:val="0025526C"/>
    <w:rsid w:val="00273CE4"/>
    <w:rsid w:val="00276E8B"/>
    <w:rsid w:val="00281436"/>
    <w:rsid w:val="002911CC"/>
    <w:rsid w:val="002968C5"/>
    <w:rsid w:val="00296BFC"/>
    <w:rsid w:val="00297215"/>
    <w:rsid w:val="002A0263"/>
    <w:rsid w:val="002A1829"/>
    <w:rsid w:val="002A71EA"/>
    <w:rsid w:val="002B2783"/>
    <w:rsid w:val="002B5D5E"/>
    <w:rsid w:val="002C3B62"/>
    <w:rsid w:val="002C4B25"/>
    <w:rsid w:val="002C53CF"/>
    <w:rsid w:val="002C59D0"/>
    <w:rsid w:val="002D1023"/>
    <w:rsid w:val="002D52C5"/>
    <w:rsid w:val="002D616F"/>
    <w:rsid w:val="002E45A8"/>
    <w:rsid w:val="002E54B4"/>
    <w:rsid w:val="002F0221"/>
    <w:rsid w:val="002F6293"/>
    <w:rsid w:val="002F6DFC"/>
    <w:rsid w:val="00301035"/>
    <w:rsid w:val="00304BF6"/>
    <w:rsid w:val="00305815"/>
    <w:rsid w:val="003102C9"/>
    <w:rsid w:val="00312901"/>
    <w:rsid w:val="00314184"/>
    <w:rsid w:val="00316981"/>
    <w:rsid w:val="00321123"/>
    <w:rsid w:val="0033118E"/>
    <w:rsid w:val="00353BAA"/>
    <w:rsid w:val="00355BB3"/>
    <w:rsid w:val="00361F4E"/>
    <w:rsid w:val="003633B2"/>
    <w:rsid w:val="003659B2"/>
    <w:rsid w:val="003669D1"/>
    <w:rsid w:val="003679B7"/>
    <w:rsid w:val="00367E6E"/>
    <w:rsid w:val="00377528"/>
    <w:rsid w:val="0038075E"/>
    <w:rsid w:val="0038716A"/>
    <w:rsid w:val="003920F8"/>
    <w:rsid w:val="00392D58"/>
    <w:rsid w:val="00394C41"/>
    <w:rsid w:val="003A2D62"/>
    <w:rsid w:val="003A451C"/>
    <w:rsid w:val="003A596B"/>
    <w:rsid w:val="003B046F"/>
    <w:rsid w:val="003B7A5A"/>
    <w:rsid w:val="003C0F5A"/>
    <w:rsid w:val="003C1A15"/>
    <w:rsid w:val="003C3180"/>
    <w:rsid w:val="003C520B"/>
    <w:rsid w:val="003D26F3"/>
    <w:rsid w:val="003D2A5C"/>
    <w:rsid w:val="003D44E0"/>
    <w:rsid w:val="003D7613"/>
    <w:rsid w:val="003E1A14"/>
    <w:rsid w:val="003E275B"/>
    <w:rsid w:val="003E39E2"/>
    <w:rsid w:val="003E6736"/>
    <w:rsid w:val="003E7F67"/>
    <w:rsid w:val="003F0E3B"/>
    <w:rsid w:val="003F4BF6"/>
    <w:rsid w:val="003F50D0"/>
    <w:rsid w:val="004018F4"/>
    <w:rsid w:val="0041032A"/>
    <w:rsid w:val="00411068"/>
    <w:rsid w:val="00417A01"/>
    <w:rsid w:val="0042274F"/>
    <w:rsid w:val="00427659"/>
    <w:rsid w:val="004307A3"/>
    <w:rsid w:val="004312C0"/>
    <w:rsid w:val="00435D72"/>
    <w:rsid w:val="00437DF3"/>
    <w:rsid w:val="00442E30"/>
    <w:rsid w:val="00443973"/>
    <w:rsid w:val="00446AD2"/>
    <w:rsid w:val="004472ED"/>
    <w:rsid w:val="00447A23"/>
    <w:rsid w:val="00447DD7"/>
    <w:rsid w:val="00457502"/>
    <w:rsid w:val="00460200"/>
    <w:rsid w:val="00461E99"/>
    <w:rsid w:val="00464C45"/>
    <w:rsid w:val="00466CE4"/>
    <w:rsid w:val="00471950"/>
    <w:rsid w:val="00477645"/>
    <w:rsid w:val="00483DB7"/>
    <w:rsid w:val="00493708"/>
    <w:rsid w:val="00495B39"/>
    <w:rsid w:val="004A036A"/>
    <w:rsid w:val="004A4638"/>
    <w:rsid w:val="004A4B14"/>
    <w:rsid w:val="004A523D"/>
    <w:rsid w:val="004A75F3"/>
    <w:rsid w:val="004A79F6"/>
    <w:rsid w:val="004B3643"/>
    <w:rsid w:val="004C21F8"/>
    <w:rsid w:val="004C76A6"/>
    <w:rsid w:val="004D2165"/>
    <w:rsid w:val="004D2F5A"/>
    <w:rsid w:val="004D7144"/>
    <w:rsid w:val="004D7D17"/>
    <w:rsid w:val="004E30D7"/>
    <w:rsid w:val="004E3CF1"/>
    <w:rsid w:val="004E4630"/>
    <w:rsid w:val="004E7C34"/>
    <w:rsid w:val="004F110C"/>
    <w:rsid w:val="004F4F32"/>
    <w:rsid w:val="00502543"/>
    <w:rsid w:val="00505986"/>
    <w:rsid w:val="00505A7D"/>
    <w:rsid w:val="00512EBC"/>
    <w:rsid w:val="005164D5"/>
    <w:rsid w:val="00517200"/>
    <w:rsid w:val="0052282E"/>
    <w:rsid w:val="00531B66"/>
    <w:rsid w:val="0054182D"/>
    <w:rsid w:val="00541C99"/>
    <w:rsid w:val="00545244"/>
    <w:rsid w:val="0054595E"/>
    <w:rsid w:val="00561540"/>
    <w:rsid w:val="0056308A"/>
    <w:rsid w:val="00565E25"/>
    <w:rsid w:val="005702A8"/>
    <w:rsid w:val="00575F91"/>
    <w:rsid w:val="00577DE1"/>
    <w:rsid w:val="00583D0E"/>
    <w:rsid w:val="0059028D"/>
    <w:rsid w:val="00594C32"/>
    <w:rsid w:val="005B363B"/>
    <w:rsid w:val="005B5518"/>
    <w:rsid w:val="005C0684"/>
    <w:rsid w:val="005C5A9E"/>
    <w:rsid w:val="005D2897"/>
    <w:rsid w:val="005E00CB"/>
    <w:rsid w:val="005E362A"/>
    <w:rsid w:val="005E5581"/>
    <w:rsid w:val="005F0F0F"/>
    <w:rsid w:val="005F20BC"/>
    <w:rsid w:val="005F3751"/>
    <w:rsid w:val="00600967"/>
    <w:rsid w:val="006029AF"/>
    <w:rsid w:val="006041BB"/>
    <w:rsid w:val="00610ACC"/>
    <w:rsid w:val="00613CB2"/>
    <w:rsid w:val="006162E4"/>
    <w:rsid w:val="00617FE6"/>
    <w:rsid w:val="00626242"/>
    <w:rsid w:val="006322D0"/>
    <w:rsid w:val="00634EB9"/>
    <w:rsid w:val="006412E7"/>
    <w:rsid w:val="00643221"/>
    <w:rsid w:val="006501D7"/>
    <w:rsid w:val="00653C49"/>
    <w:rsid w:val="006558D4"/>
    <w:rsid w:val="006610C4"/>
    <w:rsid w:val="00661746"/>
    <w:rsid w:val="00666956"/>
    <w:rsid w:val="0066728E"/>
    <w:rsid w:val="00672256"/>
    <w:rsid w:val="00676802"/>
    <w:rsid w:val="00677349"/>
    <w:rsid w:val="00684746"/>
    <w:rsid w:val="00684E64"/>
    <w:rsid w:val="00686B4D"/>
    <w:rsid w:val="0068708F"/>
    <w:rsid w:val="0069208B"/>
    <w:rsid w:val="006970E3"/>
    <w:rsid w:val="006977C9"/>
    <w:rsid w:val="006A1DA3"/>
    <w:rsid w:val="006A1DFA"/>
    <w:rsid w:val="006B1B51"/>
    <w:rsid w:val="006C28DF"/>
    <w:rsid w:val="006C3308"/>
    <w:rsid w:val="006C58AC"/>
    <w:rsid w:val="006C7413"/>
    <w:rsid w:val="006D5193"/>
    <w:rsid w:val="006D5821"/>
    <w:rsid w:val="006D6E52"/>
    <w:rsid w:val="006E0FA6"/>
    <w:rsid w:val="006E28E1"/>
    <w:rsid w:val="006E5E5B"/>
    <w:rsid w:val="007068E6"/>
    <w:rsid w:val="00711688"/>
    <w:rsid w:val="00730219"/>
    <w:rsid w:val="00734B81"/>
    <w:rsid w:val="0076098B"/>
    <w:rsid w:val="007672BF"/>
    <w:rsid w:val="0077302D"/>
    <w:rsid w:val="007735EE"/>
    <w:rsid w:val="00773F9C"/>
    <w:rsid w:val="0077419C"/>
    <w:rsid w:val="007823F4"/>
    <w:rsid w:val="00785658"/>
    <w:rsid w:val="00786FF8"/>
    <w:rsid w:val="00794116"/>
    <w:rsid w:val="00795B03"/>
    <w:rsid w:val="007B2249"/>
    <w:rsid w:val="007B690E"/>
    <w:rsid w:val="007C7A3E"/>
    <w:rsid w:val="007D1E88"/>
    <w:rsid w:val="007D6462"/>
    <w:rsid w:val="007E361C"/>
    <w:rsid w:val="007E4F43"/>
    <w:rsid w:val="007E6098"/>
    <w:rsid w:val="007E71CC"/>
    <w:rsid w:val="007F1D92"/>
    <w:rsid w:val="007F6734"/>
    <w:rsid w:val="008017B1"/>
    <w:rsid w:val="00802642"/>
    <w:rsid w:val="00804CEA"/>
    <w:rsid w:val="00812A40"/>
    <w:rsid w:val="00812CAE"/>
    <w:rsid w:val="00823314"/>
    <w:rsid w:val="00827CA7"/>
    <w:rsid w:val="00834CAB"/>
    <w:rsid w:val="00835EBC"/>
    <w:rsid w:val="008368FD"/>
    <w:rsid w:val="008446C2"/>
    <w:rsid w:val="0085048F"/>
    <w:rsid w:val="008506B8"/>
    <w:rsid w:val="00850759"/>
    <w:rsid w:val="00854CA1"/>
    <w:rsid w:val="00855176"/>
    <w:rsid w:val="00861853"/>
    <w:rsid w:val="0086435E"/>
    <w:rsid w:val="008655DA"/>
    <w:rsid w:val="008674A7"/>
    <w:rsid w:val="008720EE"/>
    <w:rsid w:val="00874659"/>
    <w:rsid w:val="00884DE3"/>
    <w:rsid w:val="00886F0D"/>
    <w:rsid w:val="0089149B"/>
    <w:rsid w:val="008A44BB"/>
    <w:rsid w:val="008A67C5"/>
    <w:rsid w:val="008B19A9"/>
    <w:rsid w:val="008B23D7"/>
    <w:rsid w:val="008B5A81"/>
    <w:rsid w:val="008C10E9"/>
    <w:rsid w:val="008D0C18"/>
    <w:rsid w:val="008E36F7"/>
    <w:rsid w:val="008E4897"/>
    <w:rsid w:val="008E555D"/>
    <w:rsid w:val="008E7ED1"/>
    <w:rsid w:val="008F1B4E"/>
    <w:rsid w:val="008F22D4"/>
    <w:rsid w:val="008F40EC"/>
    <w:rsid w:val="008F4DD3"/>
    <w:rsid w:val="008F5FDB"/>
    <w:rsid w:val="00901D06"/>
    <w:rsid w:val="009045D0"/>
    <w:rsid w:val="00911340"/>
    <w:rsid w:val="00914B3F"/>
    <w:rsid w:val="009277BD"/>
    <w:rsid w:val="00934072"/>
    <w:rsid w:val="0094250B"/>
    <w:rsid w:val="009435F4"/>
    <w:rsid w:val="0094636A"/>
    <w:rsid w:val="0094734A"/>
    <w:rsid w:val="00960C56"/>
    <w:rsid w:val="00967BD5"/>
    <w:rsid w:val="0097102A"/>
    <w:rsid w:val="0097144B"/>
    <w:rsid w:val="00973C70"/>
    <w:rsid w:val="00973E24"/>
    <w:rsid w:val="009809B0"/>
    <w:rsid w:val="00983053"/>
    <w:rsid w:val="009876E6"/>
    <w:rsid w:val="009904ED"/>
    <w:rsid w:val="00994AB6"/>
    <w:rsid w:val="009A21C9"/>
    <w:rsid w:val="009A51C4"/>
    <w:rsid w:val="009A6B62"/>
    <w:rsid w:val="009A7CF0"/>
    <w:rsid w:val="009B2686"/>
    <w:rsid w:val="009B6969"/>
    <w:rsid w:val="009C2A1B"/>
    <w:rsid w:val="009D00E2"/>
    <w:rsid w:val="009D0B6C"/>
    <w:rsid w:val="009D2910"/>
    <w:rsid w:val="009D36F1"/>
    <w:rsid w:val="009D6538"/>
    <w:rsid w:val="009D7699"/>
    <w:rsid w:val="009E2A3A"/>
    <w:rsid w:val="009E30E3"/>
    <w:rsid w:val="009F4E54"/>
    <w:rsid w:val="009F5039"/>
    <w:rsid w:val="009F565C"/>
    <w:rsid w:val="009F72A0"/>
    <w:rsid w:val="00A03EEC"/>
    <w:rsid w:val="00A1020E"/>
    <w:rsid w:val="00A20747"/>
    <w:rsid w:val="00A2274F"/>
    <w:rsid w:val="00A22883"/>
    <w:rsid w:val="00A30FB8"/>
    <w:rsid w:val="00A3137B"/>
    <w:rsid w:val="00A46CA1"/>
    <w:rsid w:val="00A50613"/>
    <w:rsid w:val="00A5417D"/>
    <w:rsid w:val="00A548B1"/>
    <w:rsid w:val="00A65099"/>
    <w:rsid w:val="00A66223"/>
    <w:rsid w:val="00A6729B"/>
    <w:rsid w:val="00A73AD3"/>
    <w:rsid w:val="00A81638"/>
    <w:rsid w:val="00A82AB0"/>
    <w:rsid w:val="00A83A5E"/>
    <w:rsid w:val="00A94F94"/>
    <w:rsid w:val="00A96D05"/>
    <w:rsid w:val="00AA1995"/>
    <w:rsid w:val="00AA1A6F"/>
    <w:rsid w:val="00AC0A4C"/>
    <w:rsid w:val="00AC180F"/>
    <w:rsid w:val="00AE469F"/>
    <w:rsid w:val="00AE5553"/>
    <w:rsid w:val="00AE68F5"/>
    <w:rsid w:val="00AE7058"/>
    <w:rsid w:val="00AF7146"/>
    <w:rsid w:val="00B01390"/>
    <w:rsid w:val="00B03F36"/>
    <w:rsid w:val="00B05C1C"/>
    <w:rsid w:val="00B07120"/>
    <w:rsid w:val="00B11E2F"/>
    <w:rsid w:val="00B13AA8"/>
    <w:rsid w:val="00B153B3"/>
    <w:rsid w:val="00B15876"/>
    <w:rsid w:val="00B170F3"/>
    <w:rsid w:val="00B26899"/>
    <w:rsid w:val="00B3076C"/>
    <w:rsid w:val="00B42BAA"/>
    <w:rsid w:val="00B4508D"/>
    <w:rsid w:val="00B46707"/>
    <w:rsid w:val="00B604DB"/>
    <w:rsid w:val="00B63857"/>
    <w:rsid w:val="00B64508"/>
    <w:rsid w:val="00B64865"/>
    <w:rsid w:val="00B8024C"/>
    <w:rsid w:val="00B810C4"/>
    <w:rsid w:val="00B84F8D"/>
    <w:rsid w:val="00B85CB3"/>
    <w:rsid w:val="00B86A4A"/>
    <w:rsid w:val="00B87CE9"/>
    <w:rsid w:val="00B9115B"/>
    <w:rsid w:val="00B92201"/>
    <w:rsid w:val="00B95B34"/>
    <w:rsid w:val="00BA466B"/>
    <w:rsid w:val="00BB1A06"/>
    <w:rsid w:val="00BB381D"/>
    <w:rsid w:val="00BB4774"/>
    <w:rsid w:val="00BC3556"/>
    <w:rsid w:val="00BD066B"/>
    <w:rsid w:val="00BE521E"/>
    <w:rsid w:val="00BE5D34"/>
    <w:rsid w:val="00BF1328"/>
    <w:rsid w:val="00BF42C9"/>
    <w:rsid w:val="00BF667A"/>
    <w:rsid w:val="00BF66FF"/>
    <w:rsid w:val="00C02C2A"/>
    <w:rsid w:val="00C02D92"/>
    <w:rsid w:val="00C059BF"/>
    <w:rsid w:val="00C1419C"/>
    <w:rsid w:val="00C2054F"/>
    <w:rsid w:val="00C26851"/>
    <w:rsid w:val="00C27803"/>
    <w:rsid w:val="00C35406"/>
    <w:rsid w:val="00C40BE9"/>
    <w:rsid w:val="00C41B02"/>
    <w:rsid w:val="00C54658"/>
    <w:rsid w:val="00C601AC"/>
    <w:rsid w:val="00C65259"/>
    <w:rsid w:val="00C652CC"/>
    <w:rsid w:val="00C736A8"/>
    <w:rsid w:val="00C8403B"/>
    <w:rsid w:val="00C91EB9"/>
    <w:rsid w:val="00C96867"/>
    <w:rsid w:val="00CA045F"/>
    <w:rsid w:val="00CA6210"/>
    <w:rsid w:val="00CB4D7A"/>
    <w:rsid w:val="00CB6607"/>
    <w:rsid w:val="00CB731E"/>
    <w:rsid w:val="00CC0BC1"/>
    <w:rsid w:val="00CC1726"/>
    <w:rsid w:val="00CC343B"/>
    <w:rsid w:val="00CC3C30"/>
    <w:rsid w:val="00CC64B5"/>
    <w:rsid w:val="00CC7499"/>
    <w:rsid w:val="00CD22A7"/>
    <w:rsid w:val="00CD4EE5"/>
    <w:rsid w:val="00CD7AC3"/>
    <w:rsid w:val="00CE31CE"/>
    <w:rsid w:val="00CE6DDB"/>
    <w:rsid w:val="00CF048C"/>
    <w:rsid w:val="00CF0721"/>
    <w:rsid w:val="00CF10EC"/>
    <w:rsid w:val="00CF2FE7"/>
    <w:rsid w:val="00CF6A87"/>
    <w:rsid w:val="00CF72DF"/>
    <w:rsid w:val="00D06308"/>
    <w:rsid w:val="00D27781"/>
    <w:rsid w:val="00D30B9C"/>
    <w:rsid w:val="00D33FB3"/>
    <w:rsid w:val="00D43685"/>
    <w:rsid w:val="00D4591F"/>
    <w:rsid w:val="00D51E61"/>
    <w:rsid w:val="00D52E16"/>
    <w:rsid w:val="00D539D4"/>
    <w:rsid w:val="00D55C5D"/>
    <w:rsid w:val="00D56CD3"/>
    <w:rsid w:val="00D60C11"/>
    <w:rsid w:val="00D6361D"/>
    <w:rsid w:val="00D63E6C"/>
    <w:rsid w:val="00D71493"/>
    <w:rsid w:val="00D71894"/>
    <w:rsid w:val="00D718EA"/>
    <w:rsid w:val="00D77E21"/>
    <w:rsid w:val="00D835AD"/>
    <w:rsid w:val="00D84DEE"/>
    <w:rsid w:val="00D84E57"/>
    <w:rsid w:val="00D86D4B"/>
    <w:rsid w:val="00DA4318"/>
    <w:rsid w:val="00DD0B35"/>
    <w:rsid w:val="00DD2A69"/>
    <w:rsid w:val="00DD456F"/>
    <w:rsid w:val="00DD596D"/>
    <w:rsid w:val="00DE65DA"/>
    <w:rsid w:val="00E0065F"/>
    <w:rsid w:val="00E0189C"/>
    <w:rsid w:val="00E03F04"/>
    <w:rsid w:val="00E0713E"/>
    <w:rsid w:val="00E12DED"/>
    <w:rsid w:val="00E13908"/>
    <w:rsid w:val="00E14C05"/>
    <w:rsid w:val="00E14EC3"/>
    <w:rsid w:val="00E21FBE"/>
    <w:rsid w:val="00E23EC6"/>
    <w:rsid w:val="00E25A8E"/>
    <w:rsid w:val="00E26241"/>
    <w:rsid w:val="00E268B7"/>
    <w:rsid w:val="00E268DB"/>
    <w:rsid w:val="00E26AE9"/>
    <w:rsid w:val="00E30F69"/>
    <w:rsid w:val="00E32E68"/>
    <w:rsid w:val="00E33316"/>
    <w:rsid w:val="00E356DA"/>
    <w:rsid w:val="00E357A0"/>
    <w:rsid w:val="00E41F6F"/>
    <w:rsid w:val="00E51985"/>
    <w:rsid w:val="00E51C32"/>
    <w:rsid w:val="00E5332D"/>
    <w:rsid w:val="00E53602"/>
    <w:rsid w:val="00E54232"/>
    <w:rsid w:val="00E56CCB"/>
    <w:rsid w:val="00E643FB"/>
    <w:rsid w:val="00E6551B"/>
    <w:rsid w:val="00E67EE1"/>
    <w:rsid w:val="00E71DA9"/>
    <w:rsid w:val="00E81C7A"/>
    <w:rsid w:val="00E90D1A"/>
    <w:rsid w:val="00E96018"/>
    <w:rsid w:val="00EA4B28"/>
    <w:rsid w:val="00EB09D6"/>
    <w:rsid w:val="00EB5FF5"/>
    <w:rsid w:val="00EC0AB4"/>
    <w:rsid w:val="00EC56ED"/>
    <w:rsid w:val="00EC5E0E"/>
    <w:rsid w:val="00EC68DD"/>
    <w:rsid w:val="00ED0347"/>
    <w:rsid w:val="00ED7399"/>
    <w:rsid w:val="00EE59A2"/>
    <w:rsid w:val="00EF16B5"/>
    <w:rsid w:val="00EF3E01"/>
    <w:rsid w:val="00EF52EC"/>
    <w:rsid w:val="00EF6DB3"/>
    <w:rsid w:val="00EF727D"/>
    <w:rsid w:val="00EF72AE"/>
    <w:rsid w:val="00F0445C"/>
    <w:rsid w:val="00F05290"/>
    <w:rsid w:val="00F1064E"/>
    <w:rsid w:val="00F110E1"/>
    <w:rsid w:val="00F26A49"/>
    <w:rsid w:val="00F32CCA"/>
    <w:rsid w:val="00F3358F"/>
    <w:rsid w:val="00F42DD4"/>
    <w:rsid w:val="00F461E1"/>
    <w:rsid w:val="00F60614"/>
    <w:rsid w:val="00F62277"/>
    <w:rsid w:val="00F626DB"/>
    <w:rsid w:val="00F655E9"/>
    <w:rsid w:val="00F73D5C"/>
    <w:rsid w:val="00F776E9"/>
    <w:rsid w:val="00F777D2"/>
    <w:rsid w:val="00F80583"/>
    <w:rsid w:val="00F82ACF"/>
    <w:rsid w:val="00F84E30"/>
    <w:rsid w:val="00F872B2"/>
    <w:rsid w:val="00F92552"/>
    <w:rsid w:val="00F93BC5"/>
    <w:rsid w:val="00FA0CBD"/>
    <w:rsid w:val="00FA0D9B"/>
    <w:rsid w:val="00FA2A11"/>
    <w:rsid w:val="00FA4E38"/>
    <w:rsid w:val="00FA5151"/>
    <w:rsid w:val="00FA5E9A"/>
    <w:rsid w:val="00FD0600"/>
    <w:rsid w:val="00FE00B3"/>
    <w:rsid w:val="00FE3859"/>
    <w:rsid w:val="00FF41E3"/>
    <w:rsid w:val="00FF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059"/>
    <w:pPr>
      <w:spacing w:before="100" w:beforeAutospacing="1" w:after="119"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0A5059"/>
    <w:pPr>
      <w:spacing w:after="0" w:line="240" w:lineRule="auto"/>
      <w:jc w:val="center"/>
    </w:pPr>
    <w:rPr>
      <w:rFonts w:ascii="Times New Roman" w:eastAsia="Times New Roman" w:hAnsi="Times New Roman" w:cs="Times New Roman"/>
      <w:b/>
      <w:bCs/>
      <w:sz w:val="28"/>
      <w:szCs w:val="20"/>
    </w:rPr>
  </w:style>
  <w:style w:type="character" w:customStyle="1" w:styleId="a5">
    <w:name w:val="Название Знак"/>
    <w:basedOn w:val="a0"/>
    <w:link w:val="a4"/>
    <w:uiPriority w:val="99"/>
    <w:rsid w:val="000A5059"/>
    <w:rPr>
      <w:rFonts w:ascii="Times New Roman" w:eastAsia="Times New Roman" w:hAnsi="Times New Roman" w:cs="Times New Roman"/>
      <w:b/>
      <w:bCs/>
      <w:sz w:val="28"/>
      <w:szCs w:val="20"/>
    </w:rPr>
  </w:style>
  <w:style w:type="character" w:customStyle="1" w:styleId="a6">
    <w:name w:val="Без интервала Знак"/>
    <w:link w:val="a7"/>
    <w:locked/>
    <w:rsid w:val="000A5059"/>
    <w:rPr>
      <w:rFonts w:ascii="Calibri" w:eastAsia="Calibri" w:hAnsi="Calibri" w:cs="Times New Roman"/>
      <w:lang w:eastAsia="en-US"/>
    </w:rPr>
  </w:style>
  <w:style w:type="paragraph" w:styleId="a7">
    <w:name w:val="No Spacing"/>
    <w:link w:val="a6"/>
    <w:uiPriority w:val="1"/>
    <w:qFormat/>
    <w:rsid w:val="000A5059"/>
    <w:pPr>
      <w:spacing w:after="0" w:line="240" w:lineRule="auto"/>
    </w:pPr>
    <w:rPr>
      <w:rFonts w:ascii="Calibri" w:eastAsia="Calibri" w:hAnsi="Calibri" w:cs="Times New Roman"/>
      <w:lang w:eastAsia="en-US"/>
    </w:rPr>
  </w:style>
  <w:style w:type="paragraph" w:styleId="a8">
    <w:name w:val="List Paragraph"/>
    <w:basedOn w:val="a"/>
    <w:uiPriority w:val="34"/>
    <w:qFormat/>
    <w:rsid w:val="000A5059"/>
    <w:pPr>
      <w:ind w:left="720"/>
      <w:contextualSpacing/>
    </w:pPr>
  </w:style>
  <w:style w:type="paragraph" w:customStyle="1" w:styleId="ConsPlusNormal">
    <w:name w:val="ConsPlusNormal"/>
    <w:rsid w:val="000A5059"/>
    <w:pPr>
      <w:autoSpaceDE w:val="0"/>
      <w:autoSpaceDN w:val="0"/>
      <w:adjustRightInd w:val="0"/>
      <w:spacing w:after="0" w:line="240" w:lineRule="auto"/>
      <w:ind w:firstLine="720"/>
    </w:pPr>
    <w:rPr>
      <w:rFonts w:ascii="Arial" w:hAnsi="Arial" w:cs="Arial"/>
      <w:sz w:val="20"/>
      <w:szCs w:val="20"/>
    </w:rPr>
  </w:style>
  <w:style w:type="paragraph" w:styleId="a9">
    <w:name w:val="header"/>
    <w:basedOn w:val="a"/>
    <w:link w:val="aa"/>
    <w:uiPriority w:val="99"/>
    <w:unhideWhenUsed/>
    <w:rsid w:val="00734B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4B81"/>
  </w:style>
  <w:style w:type="paragraph" w:styleId="ab">
    <w:name w:val="footer"/>
    <w:basedOn w:val="a"/>
    <w:link w:val="ac"/>
    <w:uiPriority w:val="99"/>
    <w:unhideWhenUsed/>
    <w:rsid w:val="00734B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4B81"/>
  </w:style>
  <w:style w:type="paragraph" w:styleId="ad">
    <w:name w:val="Balloon Text"/>
    <w:basedOn w:val="a"/>
    <w:link w:val="ae"/>
    <w:uiPriority w:val="99"/>
    <w:semiHidden/>
    <w:unhideWhenUsed/>
    <w:rsid w:val="00A548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4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7413">
      <w:bodyDiv w:val="1"/>
      <w:marLeft w:val="0"/>
      <w:marRight w:val="0"/>
      <w:marTop w:val="0"/>
      <w:marBottom w:val="0"/>
      <w:divBdr>
        <w:top w:val="none" w:sz="0" w:space="0" w:color="auto"/>
        <w:left w:val="none" w:sz="0" w:space="0" w:color="auto"/>
        <w:bottom w:val="none" w:sz="0" w:space="0" w:color="auto"/>
        <w:right w:val="none" w:sz="0" w:space="0" w:color="auto"/>
      </w:divBdr>
    </w:div>
    <w:div w:id="464354284">
      <w:bodyDiv w:val="1"/>
      <w:marLeft w:val="0"/>
      <w:marRight w:val="0"/>
      <w:marTop w:val="0"/>
      <w:marBottom w:val="0"/>
      <w:divBdr>
        <w:top w:val="none" w:sz="0" w:space="0" w:color="auto"/>
        <w:left w:val="none" w:sz="0" w:space="0" w:color="auto"/>
        <w:bottom w:val="none" w:sz="0" w:space="0" w:color="auto"/>
        <w:right w:val="none" w:sz="0" w:space="0" w:color="auto"/>
      </w:divBdr>
    </w:div>
    <w:div w:id="490098596">
      <w:bodyDiv w:val="1"/>
      <w:marLeft w:val="0"/>
      <w:marRight w:val="0"/>
      <w:marTop w:val="0"/>
      <w:marBottom w:val="0"/>
      <w:divBdr>
        <w:top w:val="none" w:sz="0" w:space="0" w:color="auto"/>
        <w:left w:val="none" w:sz="0" w:space="0" w:color="auto"/>
        <w:bottom w:val="none" w:sz="0" w:space="0" w:color="auto"/>
        <w:right w:val="none" w:sz="0" w:space="0" w:color="auto"/>
      </w:divBdr>
    </w:div>
    <w:div w:id="731805924">
      <w:bodyDiv w:val="1"/>
      <w:marLeft w:val="0"/>
      <w:marRight w:val="0"/>
      <w:marTop w:val="0"/>
      <w:marBottom w:val="0"/>
      <w:divBdr>
        <w:top w:val="none" w:sz="0" w:space="0" w:color="auto"/>
        <w:left w:val="none" w:sz="0" w:space="0" w:color="auto"/>
        <w:bottom w:val="none" w:sz="0" w:space="0" w:color="auto"/>
        <w:right w:val="none" w:sz="0" w:space="0" w:color="auto"/>
      </w:divBdr>
    </w:div>
    <w:div w:id="1148668607">
      <w:bodyDiv w:val="1"/>
      <w:marLeft w:val="0"/>
      <w:marRight w:val="0"/>
      <w:marTop w:val="0"/>
      <w:marBottom w:val="0"/>
      <w:divBdr>
        <w:top w:val="none" w:sz="0" w:space="0" w:color="auto"/>
        <w:left w:val="none" w:sz="0" w:space="0" w:color="auto"/>
        <w:bottom w:val="none" w:sz="0" w:space="0" w:color="auto"/>
        <w:right w:val="none" w:sz="0" w:space="0" w:color="auto"/>
      </w:divBdr>
    </w:div>
    <w:div w:id="20782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DFB4041962685285152F3589D0C682B4608480AA75DEE19934D43EEA7E1DDEDDDE0A13E9C7DAA5110A195AB12BA67F066A6FDC5ECA3zFA" TargetMode="External"/><Relationship Id="rId13" Type="http://schemas.openxmlformats.org/officeDocument/2006/relationships/hyperlink" Target="consultantplus://offline/ref=3D5D6DD09D05C581E58B263011BA4F3CD3505FD8D749F1862A614E0229E4C29942C1EEFD5AFECCD2F3DDF1C995A5C8B478903D5BB50585C0oD69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5D6DD09D05C581E58B263011BA4F3CD3505FD8D749F1862A614E0229E4C29942C1EEFD5AFCC9DCF7DDF1C995A5C8B478903D5BB50585C0oD69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1B0DE9F95CE49FA78F6A67F3C40B0F7FDC844DD816E1921924F7F7C11DAA40800C1E372640E09B1FA9159149D78BFB2627392779873C15CwEo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5D6DD09D05C581E58B263011BA4F3CD3505FD8D749F1862A614E0229E4C29942C1EEF853F4C781A292F095D3F5DBB77F903E59AAo06FX" TargetMode="External"/><Relationship Id="rId5" Type="http://schemas.openxmlformats.org/officeDocument/2006/relationships/webSettings" Target="webSettings.xml"/><Relationship Id="rId15" Type="http://schemas.openxmlformats.org/officeDocument/2006/relationships/hyperlink" Target="consultantplus://offline/ref=2E9DB017E8CC6834704309C425749C3F9470BCA8AD81D4124A962B8C10D6D645B51B2D657B43E09115B00FEC3A8E6165E0E5477F8Dn4D4A" TargetMode="External"/><Relationship Id="rId10" Type="http://schemas.openxmlformats.org/officeDocument/2006/relationships/hyperlink" Target="consultantplus://offline/ref=3D5D6DD09D05C581E58B263011BA4F3CD3505FD8D749F1862A614E0229E4C29942C1EEF853FBC781A292F095D3F5DBB77F903E59AAo06F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F3F635EB1294893782A895842876F693D63AE87A02C7A45BF899BD6B4E15142D52CCDAAD5E03BE70DD4B88EFC08C11C0C3BF2D53E18FB809TDX" TargetMode="External"/><Relationship Id="rId14" Type="http://schemas.openxmlformats.org/officeDocument/2006/relationships/hyperlink" Target="consultantplus://offline/ref=2E9DB017E8CC6834704309C425749C3F9470BCA8AD81D4124A962B8C10D6D645B51B2D657B4CE09115B00FEC3A8E6165E0E5477F8Dn4D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323E-0637-4CCC-8C9E-1BF9FE21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Pages>
  <Words>16048</Words>
  <Characters>91479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233</cp:revision>
  <cp:lastPrinted>2019-02-08T06:18:00Z</cp:lastPrinted>
  <dcterms:created xsi:type="dcterms:W3CDTF">2018-11-29T06:17:00Z</dcterms:created>
  <dcterms:modified xsi:type="dcterms:W3CDTF">2019-02-08T06:21:00Z</dcterms:modified>
</cp:coreProperties>
</file>