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11" w:rsidRDefault="008A4D11" w:rsidP="008A4D11">
      <w:pPr>
        <w:pStyle w:val="a3"/>
      </w:pPr>
      <w:r>
        <w:fldChar w:fldCharType="begin"/>
      </w:r>
      <w:r>
        <w:instrText xml:space="preserve"> HYPERLINK "http://zabprofobr.ru/userfiles/publichniidoklad2016god(1).docx" </w:instrText>
      </w:r>
      <w:r>
        <w:fldChar w:fldCharType="separate"/>
      </w:r>
      <w:r>
        <w:rPr>
          <w:rStyle w:val="a4"/>
          <w:b/>
          <w:bCs/>
        </w:rPr>
        <w:t>Публичный доклад о работе Черны</w:t>
      </w:r>
      <w:r>
        <w:rPr>
          <w:rStyle w:val="a4"/>
          <w:b/>
          <w:bCs/>
        </w:rPr>
        <w:t>ш</w:t>
      </w:r>
      <w:r>
        <w:rPr>
          <w:rStyle w:val="a4"/>
          <w:b/>
          <w:bCs/>
        </w:rPr>
        <w:t>евской районной организации</w:t>
      </w:r>
      <w:r>
        <w:fldChar w:fldCharType="end"/>
      </w:r>
    </w:p>
    <w:p w:rsidR="008A4D11" w:rsidRDefault="008A4D11" w:rsidP="008A4D11">
      <w:pPr>
        <w:pStyle w:val="a3"/>
      </w:pPr>
      <w:hyperlink r:id="rId4" w:history="1">
        <w:r>
          <w:rPr>
            <w:rStyle w:val="a4"/>
            <w:b/>
            <w:bCs/>
          </w:rPr>
          <w:t xml:space="preserve">Публичный доклад о работе </w:t>
        </w:r>
        <w:proofErr w:type="spellStart"/>
        <w:proofErr w:type="gramStart"/>
        <w:r>
          <w:rPr>
            <w:rStyle w:val="a4"/>
            <w:b/>
            <w:bCs/>
          </w:rPr>
          <w:t>Петровск-Забайкальской</w:t>
        </w:r>
        <w:proofErr w:type="spellEnd"/>
        <w:proofErr w:type="gram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hyperlink r:id="rId5" w:history="1">
        <w:r>
          <w:rPr>
            <w:rStyle w:val="a4"/>
            <w:b/>
            <w:bCs/>
          </w:rPr>
          <w:t>Публичный доклад о работе Читинской районной организации</w:t>
        </w:r>
      </w:hyperlink>
    </w:p>
    <w:p w:rsidR="008A4D11" w:rsidRDefault="008A4D11" w:rsidP="008A4D11">
      <w:pPr>
        <w:pStyle w:val="a3"/>
      </w:pPr>
      <w:hyperlink r:id="rId6" w:history="1">
        <w:r>
          <w:rPr>
            <w:rStyle w:val="a4"/>
            <w:b/>
            <w:bCs/>
          </w:rPr>
          <w:t xml:space="preserve">Публичный доклад о работе </w:t>
        </w:r>
        <w:proofErr w:type="spellStart"/>
        <w:r>
          <w:rPr>
            <w:rStyle w:val="a4"/>
            <w:b/>
            <w:bCs/>
          </w:rPr>
          <w:t>Могойтуйской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hyperlink r:id="rId7" w:history="1">
        <w:r>
          <w:rPr>
            <w:rStyle w:val="a4"/>
            <w:b/>
            <w:bCs/>
          </w:rPr>
          <w:t xml:space="preserve">Публичный доклад о работе </w:t>
        </w:r>
        <w:proofErr w:type="spellStart"/>
        <w:r>
          <w:rPr>
            <w:rStyle w:val="a4"/>
            <w:b/>
            <w:bCs/>
          </w:rPr>
          <w:t>Акшинской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hyperlink r:id="rId8" w:history="1">
        <w:r>
          <w:rPr>
            <w:rStyle w:val="a4"/>
            <w:b/>
            <w:bCs/>
          </w:rPr>
          <w:t xml:space="preserve">Публичный доклад о работе </w:t>
        </w:r>
        <w:proofErr w:type="spellStart"/>
        <w:r>
          <w:rPr>
            <w:rStyle w:val="a4"/>
            <w:b/>
            <w:bCs/>
          </w:rPr>
          <w:t>Шилкинской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hyperlink r:id="rId9" w:history="1">
        <w:r>
          <w:rPr>
            <w:rStyle w:val="a4"/>
            <w:b/>
            <w:bCs/>
          </w:rPr>
          <w:t xml:space="preserve">Публичный доклад о работе первичной профсоюзной организации сотрудников </w:t>
        </w:r>
        <w:proofErr w:type="spellStart"/>
        <w:r>
          <w:rPr>
            <w:rStyle w:val="a4"/>
            <w:b/>
            <w:bCs/>
          </w:rPr>
          <w:t>ЗабГУ</w:t>
        </w:r>
        <w:proofErr w:type="spellEnd"/>
      </w:hyperlink>
    </w:p>
    <w:p w:rsidR="008A4D11" w:rsidRDefault="008A4D11" w:rsidP="008A4D11">
      <w:pPr>
        <w:pStyle w:val="a3"/>
      </w:pPr>
      <w:hyperlink r:id="rId10" w:history="1">
        <w:r>
          <w:rPr>
            <w:rStyle w:val="a4"/>
            <w:b/>
            <w:bCs/>
          </w:rPr>
          <w:t xml:space="preserve">Публичный доклад о работе </w:t>
        </w:r>
        <w:proofErr w:type="spellStart"/>
        <w:r>
          <w:rPr>
            <w:rStyle w:val="a4"/>
            <w:b/>
            <w:bCs/>
          </w:rPr>
          <w:t>Тунгокоченской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r>
        <w:rPr>
          <w:b/>
          <w:bCs/>
        </w:rPr>
        <w:t>Публичный доклад о работе </w:t>
      </w:r>
      <w:proofErr w:type="spellStart"/>
      <w:r>
        <w:rPr>
          <w:b/>
          <w:bCs/>
        </w:rPr>
        <w:t>Балейской</w:t>
      </w:r>
      <w:proofErr w:type="spellEnd"/>
      <w:r>
        <w:rPr>
          <w:b/>
          <w:bCs/>
        </w:rPr>
        <w:t xml:space="preserve"> районной организации</w:t>
      </w:r>
    </w:p>
    <w:p w:rsidR="008A4D11" w:rsidRDefault="008A4D11" w:rsidP="008A4D11">
      <w:pPr>
        <w:pStyle w:val="a3"/>
      </w:pPr>
      <w:hyperlink r:id="rId11" w:history="1">
        <w:r>
          <w:rPr>
            <w:rStyle w:val="a4"/>
            <w:b/>
            <w:bCs/>
          </w:rPr>
          <w:t>Публичный доклад о работе Читинской городской организации</w:t>
        </w:r>
      </w:hyperlink>
    </w:p>
    <w:p w:rsidR="008A4D11" w:rsidRDefault="008A4D11" w:rsidP="008A4D11">
      <w:pPr>
        <w:pStyle w:val="a3"/>
      </w:pPr>
      <w:hyperlink r:id="rId12" w:history="1">
        <w:r>
          <w:rPr>
            <w:rStyle w:val="a4"/>
            <w:b/>
            <w:bCs/>
          </w:rPr>
          <w:t>Публичный доклад о работе Нерчинской районной организации</w:t>
        </w:r>
      </w:hyperlink>
    </w:p>
    <w:p w:rsidR="008A4D11" w:rsidRDefault="008A4D11" w:rsidP="008A4D11">
      <w:pPr>
        <w:pStyle w:val="a3"/>
      </w:pPr>
      <w:hyperlink r:id="rId13" w:history="1">
        <w:r>
          <w:rPr>
            <w:rStyle w:val="a4"/>
            <w:b/>
            <w:bCs/>
          </w:rPr>
          <w:t xml:space="preserve">Публичный доклад о работе </w:t>
        </w:r>
        <w:proofErr w:type="spellStart"/>
        <w:r>
          <w:rPr>
            <w:rStyle w:val="a4"/>
            <w:b/>
            <w:bCs/>
          </w:rPr>
          <w:t>Хилокской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hyperlink r:id="rId14" w:history="1">
        <w:r>
          <w:rPr>
            <w:rStyle w:val="a4"/>
            <w:b/>
            <w:bCs/>
          </w:rPr>
          <w:t xml:space="preserve">Публичный доклад о работе </w:t>
        </w:r>
        <w:proofErr w:type="spellStart"/>
        <w:r>
          <w:rPr>
            <w:rStyle w:val="a4"/>
            <w:b/>
            <w:bCs/>
          </w:rPr>
          <w:t>Борзинской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hyperlink r:id="rId15" w:history="1">
        <w:r>
          <w:rPr>
            <w:rStyle w:val="a4"/>
            <w:b/>
            <w:bCs/>
          </w:rPr>
          <w:t xml:space="preserve">Публичный доклад о работе </w:t>
        </w:r>
        <w:proofErr w:type="spellStart"/>
        <w:r>
          <w:rPr>
            <w:rStyle w:val="a4"/>
            <w:b/>
            <w:bCs/>
          </w:rPr>
          <w:t>Улетовской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hyperlink r:id="rId16" w:history="1">
        <w:r>
          <w:rPr>
            <w:rStyle w:val="a4"/>
            <w:b/>
            <w:bCs/>
          </w:rPr>
          <w:t>Публичный доклад о работе Сретенской районной организации</w:t>
        </w:r>
      </w:hyperlink>
    </w:p>
    <w:p w:rsidR="008A4D11" w:rsidRDefault="008A4D11" w:rsidP="008A4D11">
      <w:pPr>
        <w:pStyle w:val="a3"/>
      </w:pPr>
      <w:hyperlink r:id="rId17" w:history="1">
        <w:r>
          <w:rPr>
            <w:rStyle w:val="a4"/>
            <w:b/>
            <w:bCs/>
          </w:rPr>
          <w:t>Публичный доклад о работе Агинской районной организации</w:t>
        </w:r>
      </w:hyperlink>
    </w:p>
    <w:p w:rsidR="008A4D11" w:rsidRDefault="008A4D11" w:rsidP="008A4D11">
      <w:pPr>
        <w:pStyle w:val="a3"/>
      </w:pPr>
      <w:hyperlink r:id="rId18" w:history="1">
        <w:proofErr w:type="spellStart"/>
        <w:r>
          <w:rPr>
            <w:rStyle w:val="a4"/>
            <w:b/>
            <w:bCs/>
          </w:rPr>
          <w:t>Пубдичный</w:t>
        </w:r>
        <w:proofErr w:type="spellEnd"/>
        <w:r>
          <w:rPr>
            <w:rStyle w:val="a4"/>
            <w:b/>
            <w:bCs/>
          </w:rPr>
          <w:t xml:space="preserve"> доклад о работе </w:t>
        </w:r>
        <w:proofErr w:type="spellStart"/>
        <w:r>
          <w:rPr>
            <w:rStyle w:val="a4"/>
            <w:b/>
            <w:bCs/>
          </w:rPr>
          <w:t>Дульдургинской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hyperlink r:id="rId19" w:history="1">
        <w:r>
          <w:rPr>
            <w:rStyle w:val="a4"/>
            <w:b/>
            <w:bCs/>
          </w:rPr>
          <w:t xml:space="preserve">Публичный доклад о работе </w:t>
        </w:r>
        <w:proofErr w:type="spellStart"/>
        <w:r>
          <w:rPr>
            <w:rStyle w:val="a4"/>
            <w:b/>
            <w:bCs/>
          </w:rPr>
          <w:t>Шелопугинской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hyperlink r:id="rId20" w:history="1">
        <w:r>
          <w:rPr>
            <w:rStyle w:val="a4"/>
            <w:b/>
            <w:bCs/>
          </w:rPr>
          <w:t>Публичный  доклад </w:t>
        </w:r>
        <w:proofErr w:type="spellStart"/>
        <w:r>
          <w:rPr>
            <w:rStyle w:val="a4"/>
            <w:b/>
            <w:bCs/>
          </w:rPr>
          <w:t>Оловяннинской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</w:pPr>
      <w:hyperlink r:id="rId21" w:history="1">
        <w:r>
          <w:rPr>
            <w:rStyle w:val="a4"/>
            <w:b/>
            <w:bCs/>
          </w:rPr>
          <w:t xml:space="preserve">Публичный доклад </w:t>
        </w:r>
        <w:proofErr w:type="spellStart"/>
        <w:r>
          <w:rPr>
            <w:rStyle w:val="a4"/>
            <w:b/>
            <w:bCs/>
          </w:rPr>
          <w:t>Красночикойской</w:t>
        </w:r>
        <w:proofErr w:type="spellEnd"/>
        <w:r>
          <w:rPr>
            <w:rStyle w:val="a4"/>
            <w:b/>
            <w:bCs/>
          </w:rPr>
          <w:t xml:space="preserve"> районной организации</w:t>
        </w:r>
      </w:hyperlink>
    </w:p>
    <w:p w:rsidR="008A4D11" w:rsidRDefault="008A4D11" w:rsidP="008A4D11">
      <w:pPr>
        <w:pStyle w:val="a3"/>
        <w:jc w:val="both"/>
      </w:pPr>
      <w:hyperlink r:id="rId22" w:history="1">
        <w:r>
          <w:rPr>
            <w:rStyle w:val="a4"/>
            <w:b/>
            <w:bCs/>
          </w:rPr>
          <w:t xml:space="preserve">Публичный доклад о работе профсоюзной организации студентов </w:t>
        </w:r>
        <w:proofErr w:type="spellStart"/>
        <w:r>
          <w:rPr>
            <w:rStyle w:val="a4"/>
            <w:b/>
            <w:bCs/>
          </w:rPr>
          <w:t>ЗабГУ</w:t>
        </w:r>
        <w:proofErr w:type="spellEnd"/>
      </w:hyperlink>
    </w:p>
    <w:p w:rsidR="008A4D11" w:rsidRDefault="008A4D11" w:rsidP="008A4D11">
      <w:pPr>
        <w:pStyle w:val="a3"/>
      </w:pPr>
      <w:r>
        <w:t> </w:t>
      </w:r>
    </w:p>
    <w:p w:rsidR="008A4D11" w:rsidRDefault="008A4D11" w:rsidP="008A4D11">
      <w:pPr>
        <w:pStyle w:val="a3"/>
      </w:pPr>
      <w:r>
        <w:t> </w:t>
      </w:r>
    </w:p>
    <w:p w:rsidR="00891A7E" w:rsidRDefault="00891A7E"/>
    <w:sectPr w:rsidR="00891A7E" w:rsidSect="0089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4D11"/>
    <w:rsid w:val="0008083C"/>
    <w:rsid w:val="00180CAA"/>
    <w:rsid w:val="001A5635"/>
    <w:rsid w:val="003E3A95"/>
    <w:rsid w:val="004B05B0"/>
    <w:rsid w:val="004E604A"/>
    <w:rsid w:val="0064366A"/>
    <w:rsid w:val="007723D9"/>
    <w:rsid w:val="00891A7E"/>
    <w:rsid w:val="008A4D11"/>
    <w:rsid w:val="009F0CF5"/>
    <w:rsid w:val="009F7B7D"/>
    <w:rsid w:val="00A02AB3"/>
    <w:rsid w:val="00A66B42"/>
    <w:rsid w:val="00BD14A1"/>
    <w:rsid w:val="00CE34EB"/>
    <w:rsid w:val="00D06A98"/>
    <w:rsid w:val="00D57485"/>
    <w:rsid w:val="00F2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D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D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profobr.ru/userfiles/shilkinskayaraionnayaorganizaciya(1).docx" TargetMode="External"/><Relationship Id="rId13" Type="http://schemas.openxmlformats.org/officeDocument/2006/relationships/hyperlink" Target="http://zabprofobr.ru/userfiles/hilokpublichniiotchet.docx" TargetMode="External"/><Relationship Id="rId18" Type="http://schemas.openxmlformats.org/officeDocument/2006/relationships/hyperlink" Target="http://zabprofobr.ru/userfiles/duldurga(2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bprofobr.ru/userfiles/kr.chikoi.docx" TargetMode="External"/><Relationship Id="rId7" Type="http://schemas.openxmlformats.org/officeDocument/2006/relationships/hyperlink" Target="http://zabprofobr.ru/userfiles/dokladza2016g..docx" TargetMode="External"/><Relationship Id="rId12" Type="http://schemas.openxmlformats.org/officeDocument/2006/relationships/hyperlink" Target="http://zabprofobr.ru/userfiles/nerchinsk(5).docx" TargetMode="External"/><Relationship Id="rId17" Type="http://schemas.openxmlformats.org/officeDocument/2006/relationships/hyperlink" Target="http://zabprofobr.ru/userfiles/pravlenniiaginsk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bprofobr.ru/userfiles/sretensk(3).docx" TargetMode="External"/><Relationship Id="rId20" Type="http://schemas.openxmlformats.org/officeDocument/2006/relationships/hyperlink" Target="http://zabprofobr.ru/userfiles/olovyannayasmotret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zabprofobr.ru/userfiles/mogoituipublichniiotchetvariant2.docx" TargetMode="External"/><Relationship Id="rId11" Type="http://schemas.openxmlformats.org/officeDocument/2006/relationships/hyperlink" Target="http://zabprofobr.ru/userfiles/g.chita(4)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bprofobr.ru/userfiles/chitinskiiraion(4).docx" TargetMode="External"/><Relationship Id="rId15" Type="http://schemas.openxmlformats.org/officeDocument/2006/relationships/hyperlink" Target="http://zabprofobr.ru/userfiles/uleti.publichniiotchet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bprofobr.ru/userfiles/tungokochen(5).doc" TargetMode="External"/><Relationship Id="rId19" Type="http://schemas.openxmlformats.org/officeDocument/2006/relationships/hyperlink" Target="http://zabprofobr.ru/userfiles/shelopuginosmotret.docx" TargetMode="External"/><Relationship Id="rId4" Type="http://schemas.openxmlformats.org/officeDocument/2006/relationships/hyperlink" Target="http://zabprofobr.ru/userfiles/p-zavod(3).pdf" TargetMode="External"/><Relationship Id="rId9" Type="http://schemas.openxmlformats.org/officeDocument/2006/relationships/hyperlink" Target="http://zabprofobr.ru/userfiles/publichniidokladpposzabgu2016smotret.docx" TargetMode="External"/><Relationship Id="rId14" Type="http://schemas.openxmlformats.org/officeDocument/2006/relationships/hyperlink" Target="http://zabprofobr.ru/userfiles/borzya(3).docx" TargetMode="External"/><Relationship Id="rId22" Type="http://schemas.openxmlformats.org/officeDocument/2006/relationships/hyperlink" Target="http://zabprofobr.ru/userfiles/student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2018-02-01T05:12:00Z</dcterms:created>
  <dcterms:modified xsi:type="dcterms:W3CDTF">2018-02-01T05:14:00Z</dcterms:modified>
</cp:coreProperties>
</file>