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2" w:rsidRDefault="00200E22" w:rsidP="00200E2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139" w:rsidRPr="00D42139" w:rsidRDefault="00D42139" w:rsidP="00D42139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 w:rsidRPr="00D42139">
        <w:rPr>
          <w:rStyle w:val="FontStyle13"/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42139" w:rsidRPr="00D42139" w:rsidRDefault="00D42139" w:rsidP="00D42139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 w:rsidRPr="00D42139">
        <w:rPr>
          <w:rStyle w:val="FontStyle13"/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42139" w:rsidRPr="00D42139" w:rsidRDefault="00D42139" w:rsidP="00D42139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 w:rsidRPr="00D42139">
        <w:rPr>
          <w:rStyle w:val="FontStyle13"/>
          <w:rFonts w:ascii="Times New Roman" w:hAnsi="Times New Roman" w:cs="Times New Roman"/>
          <w:sz w:val="24"/>
          <w:szCs w:val="24"/>
        </w:rPr>
        <w:t>Президиума</w:t>
      </w:r>
    </w:p>
    <w:p w:rsidR="00D42139" w:rsidRPr="00D42139" w:rsidRDefault="00C0396C" w:rsidP="00D42139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от 19</w:t>
      </w:r>
      <w:r w:rsidR="00D42139" w:rsidRPr="00D42139">
        <w:rPr>
          <w:rStyle w:val="FontStyle13"/>
          <w:rFonts w:ascii="Times New Roman" w:hAnsi="Times New Roman" w:cs="Times New Roman"/>
          <w:sz w:val="24"/>
          <w:szCs w:val="24"/>
        </w:rPr>
        <w:t>декабря 2018г. № 17</w:t>
      </w:r>
    </w:p>
    <w:p w:rsidR="00D42139" w:rsidRDefault="00D42139" w:rsidP="00200E2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E22" w:rsidRDefault="00200E22" w:rsidP="00200E2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200E22" w:rsidRDefault="00F2622C" w:rsidP="00200E22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Ассоциации </w:t>
      </w:r>
      <w:r w:rsidR="00200E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молодых педагогов Забайкальского края                                                                                                   </w:t>
      </w:r>
    </w:p>
    <w:p w:rsidR="00200E22" w:rsidRDefault="00200E22" w:rsidP="00200E22">
      <w:pPr>
        <w:pStyle w:val="a3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200E22" w:rsidRDefault="00200E22" w:rsidP="00200E2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1. </w:t>
      </w:r>
      <w:r w:rsidRPr="00D16B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Общие положения</w:t>
      </w:r>
    </w:p>
    <w:p w:rsidR="00200E22" w:rsidRDefault="00200E22" w:rsidP="00200E2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0E22" w:rsidRDefault="00200E22" w:rsidP="00E82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1.1. </w:t>
      </w:r>
      <w:r w:rsidR="00F2622C">
        <w:rPr>
          <w:rFonts w:ascii="Times New Roman" w:hAnsi="Times New Roman"/>
          <w:color w:val="000000"/>
          <w:sz w:val="28"/>
          <w:szCs w:val="28"/>
        </w:rPr>
        <w:t xml:space="preserve">Ассоциация 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молодых педагогов  Забайкальского края  (далее </w:t>
      </w:r>
      <w:r w:rsidR="00F2622C">
        <w:rPr>
          <w:rFonts w:ascii="Times New Roman" w:hAnsi="Times New Roman"/>
          <w:color w:val="000000"/>
          <w:sz w:val="28"/>
          <w:szCs w:val="28"/>
        </w:rPr>
        <w:t>А</w:t>
      </w:r>
      <w:r w:rsidR="00E82DAE">
        <w:rPr>
          <w:rFonts w:ascii="Times New Roman" w:hAnsi="Times New Roman"/>
          <w:color w:val="000000"/>
          <w:sz w:val="28"/>
          <w:szCs w:val="28"/>
        </w:rPr>
        <w:t>МП</w:t>
      </w:r>
      <w:r>
        <w:rPr>
          <w:rFonts w:ascii="Times New Roman" w:hAnsi="Times New Roman"/>
          <w:color w:val="000000"/>
          <w:sz w:val="28"/>
          <w:szCs w:val="28"/>
        </w:rPr>
        <w:t>)  является  общественным</w:t>
      </w:r>
      <w:r w:rsidR="00F2622C">
        <w:rPr>
          <w:rFonts w:ascii="Times New Roman" w:hAnsi="Times New Roman"/>
          <w:color w:val="000000"/>
          <w:sz w:val="28"/>
          <w:szCs w:val="28"/>
        </w:rPr>
        <w:t xml:space="preserve"> представительным органом  педагогических работников в возрасте до 35 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DAE">
        <w:rPr>
          <w:rFonts w:ascii="Times New Roman" w:hAnsi="Times New Roman"/>
          <w:color w:val="000000"/>
          <w:sz w:val="28"/>
          <w:szCs w:val="28"/>
        </w:rPr>
        <w:t>и создается при комитете Забайкальской краевой организации Общероссийского Профсоюза образования.</w:t>
      </w:r>
    </w:p>
    <w:p w:rsidR="00200E22" w:rsidRDefault="00200E22" w:rsidP="00E82D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В своей деятельности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Ассоциация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руководствуется </w:t>
      </w:r>
      <w:r w:rsidR="007D6D95">
        <w:rPr>
          <w:rFonts w:ascii="Times New Roman" w:hAnsi="Times New Roman"/>
          <w:color w:val="000000"/>
          <w:sz w:val="28"/>
          <w:szCs w:val="28"/>
        </w:rPr>
        <w:t xml:space="preserve">настоящим Положением,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решениями руководящих органов </w:t>
      </w:r>
      <w:r w:rsidR="00E82DAE">
        <w:rPr>
          <w:rFonts w:ascii="Times New Roman" w:hAnsi="Times New Roman"/>
          <w:color w:val="000000"/>
          <w:sz w:val="28"/>
          <w:szCs w:val="28"/>
        </w:rPr>
        <w:t xml:space="preserve">Забайкальской </w:t>
      </w:r>
      <w:r>
        <w:rPr>
          <w:rFonts w:ascii="Times New Roman" w:hAnsi="Times New Roman"/>
          <w:color w:val="000000"/>
          <w:sz w:val="28"/>
          <w:szCs w:val="28"/>
        </w:rPr>
        <w:t>краевой организации Профсоюза,</w:t>
      </w:r>
      <w:r w:rsidR="007D6D95" w:rsidRPr="007D6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D95">
        <w:rPr>
          <w:rFonts w:ascii="Times New Roman" w:hAnsi="Times New Roman"/>
          <w:color w:val="000000"/>
          <w:sz w:val="28"/>
          <w:szCs w:val="28"/>
        </w:rPr>
        <w:t>Уставом Профсоюза работников народного образования и науки Российской Федерации и рекомендациями Совета молодых педагогов при ЦС Профсоюза.</w:t>
      </w:r>
    </w:p>
    <w:p w:rsidR="00200E22" w:rsidRDefault="00200E22" w:rsidP="00E82D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Ассоциация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иметь свою эмблему, логотип и другую символическую атрибутику.</w:t>
      </w:r>
    </w:p>
    <w:p w:rsidR="00200E22" w:rsidRDefault="00200E22" w:rsidP="00E82D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Положение о</w:t>
      </w:r>
      <w:r w:rsidR="00F2622C">
        <w:rPr>
          <w:rFonts w:ascii="Times New Roman" w:hAnsi="Times New Roman"/>
          <w:color w:val="000000"/>
          <w:sz w:val="28"/>
          <w:szCs w:val="28"/>
        </w:rPr>
        <w:t>б Ассоциации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2622C">
        <w:rPr>
          <w:rFonts w:ascii="Times New Roman" w:hAnsi="Times New Roman"/>
          <w:color w:val="000000"/>
          <w:sz w:val="28"/>
          <w:szCs w:val="28"/>
        </w:rPr>
        <w:t xml:space="preserve">ее </w:t>
      </w:r>
      <w:r>
        <w:rPr>
          <w:rFonts w:ascii="Times New Roman" w:hAnsi="Times New Roman"/>
          <w:color w:val="000000"/>
          <w:sz w:val="28"/>
          <w:szCs w:val="28"/>
        </w:rPr>
        <w:t>состав утверждаются Президиумом краевой организации Профсоюза с учётом предложений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местных организаций Профсоюза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2DAE" w:rsidRDefault="00E82DAE" w:rsidP="00200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980" w:rsidRDefault="00E05980" w:rsidP="00200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6BE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Цели и задачи деятельности </w:t>
      </w:r>
      <w:r w:rsidR="00F2622C">
        <w:rPr>
          <w:rFonts w:ascii="Times New Roman" w:hAnsi="Times New Roman"/>
          <w:b/>
          <w:color w:val="000000"/>
          <w:sz w:val="28"/>
          <w:szCs w:val="28"/>
          <w:u w:val="single"/>
        </w:rPr>
        <w:t>Ассоциации</w:t>
      </w:r>
    </w:p>
    <w:p w:rsidR="007E4C01" w:rsidRDefault="007E4C01" w:rsidP="00200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4C01" w:rsidRDefault="007E4C01" w:rsidP="00200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 Основными целями</w:t>
      </w:r>
      <w:r w:rsidR="00F2622C">
        <w:rPr>
          <w:rFonts w:ascii="Times New Roman" w:hAnsi="Times New Roman"/>
          <w:b/>
          <w:color w:val="000000"/>
          <w:sz w:val="28"/>
          <w:szCs w:val="28"/>
        </w:rPr>
        <w:t xml:space="preserve"> Ассоциации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являются:</w:t>
      </w:r>
    </w:p>
    <w:p w:rsidR="007E4C01" w:rsidRPr="003B5FD6" w:rsidRDefault="007E4C01" w:rsidP="007E4C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содействие выборным органам Профсоюза, </w:t>
      </w:r>
      <w:r>
        <w:rPr>
          <w:rFonts w:ascii="Times New Roman" w:hAnsi="Times New Roman"/>
          <w:color w:val="000000"/>
          <w:sz w:val="28"/>
          <w:szCs w:val="28"/>
        </w:rPr>
        <w:t>краевой и местных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организаций Профсоюза в разработке и  реализации молодёжной политики Профсоюза; </w:t>
      </w:r>
    </w:p>
    <w:p w:rsidR="007E4C01" w:rsidRPr="003B5FD6" w:rsidRDefault="007E4C01" w:rsidP="007E4C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="00D16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активного вовлечения молодых педагогов в Профсоюз и их участия в деятельности первичных, </w:t>
      </w:r>
      <w:r w:rsidR="007D6D95">
        <w:rPr>
          <w:rFonts w:ascii="Times New Roman" w:hAnsi="Times New Roman"/>
          <w:color w:val="000000"/>
          <w:sz w:val="28"/>
          <w:szCs w:val="28"/>
        </w:rPr>
        <w:t xml:space="preserve">местных и </w:t>
      </w:r>
      <w:r>
        <w:rPr>
          <w:rFonts w:ascii="Times New Roman" w:hAnsi="Times New Roman"/>
          <w:color w:val="000000"/>
          <w:sz w:val="28"/>
          <w:szCs w:val="28"/>
        </w:rPr>
        <w:t xml:space="preserve"> краевой </w:t>
      </w:r>
      <w:r w:rsidRPr="003B5FD6">
        <w:rPr>
          <w:rFonts w:ascii="Times New Roman" w:hAnsi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Профсоюза</w:t>
      </w:r>
      <w:r w:rsidRPr="003B5FD6">
        <w:rPr>
          <w:rFonts w:ascii="Times New Roman" w:hAnsi="Times New Roman"/>
          <w:color w:val="000000"/>
          <w:sz w:val="28"/>
          <w:szCs w:val="28"/>
        </w:rPr>
        <w:t>;</w:t>
      </w:r>
    </w:p>
    <w:p w:rsidR="007E4C01" w:rsidRPr="007E4C01" w:rsidRDefault="007E4C01" w:rsidP="007E4C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E4C01">
        <w:rPr>
          <w:rFonts w:ascii="Times New Roman" w:hAnsi="Times New Roman"/>
          <w:color w:val="000000"/>
          <w:sz w:val="28"/>
          <w:szCs w:val="28"/>
        </w:rPr>
        <w:t>оказание содействия молодым педагогам в повышении их квалификации и компетентности, росту профессионализма;</w:t>
      </w:r>
    </w:p>
    <w:p w:rsidR="007E4C01" w:rsidRPr="003B5FD6" w:rsidRDefault="007E4C01" w:rsidP="007E4C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  </w:t>
      </w:r>
      <w:r w:rsidRPr="003B5FD6">
        <w:rPr>
          <w:rFonts w:ascii="Times New Roman" w:hAnsi="Times New Roman"/>
          <w:color w:val="000000"/>
          <w:sz w:val="28"/>
          <w:szCs w:val="28"/>
        </w:rPr>
        <w:t>обобщение и распространение  среди молодых педагогов передового педагогического опыта, оказание им методической помощи;</w:t>
      </w:r>
    </w:p>
    <w:p w:rsidR="007E4C01" w:rsidRPr="003B5FD6" w:rsidRDefault="007E4C01" w:rsidP="007E4C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  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подготовка предложений по усилению защиты социально-трудовых прав и профессиональных интересов молодых педагогов. </w:t>
      </w:r>
    </w:p>
    <w:p w:rsidR="007E4C01" w:rsidRDefault="007E4C01" w:rsidP="00200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4C01" w:rsidRPr="00DA10A4" w:rsidRDefault="007E4C01" w:rsidP="007E4C01">
      <w:pPr>
        <w:pStyle w:val="a3"/>
        <w:ind w:firstLine="709"/>
        <w:jc w:val="both"/>
        <w:rPr>
          <w:rFonts w:ascii="Times New Roman" w:hAnsi="Times New Roman"/>
          <w:b/>
          <w:i/>
          <w:color w:val="000000"/>
          <w:sz w:val="10"/>
          <w:szCs w:val="10"/>
          <w:u w:val="single"/>
        </w:rPr>
      </w:pPr>
      <w:r w:rsidRPr="003E061E">
        <w:rPr>
          <w:rFonts w:ascii="Times New Roman" w:hAnsi="Times New Roman"/>
          <w:b/>
          <w:color w:val="000000"/>
          <w:sz w:val="28"/>
          <w:szCs w:val="28"/>
        </w:rPr>
        <w:t xml:space="preserve">2.2. Основными  задачами  деятельности </w:t>
      </w:r>
      <w:r w:rsidR="00F2622C">
        <w:rPr>
          <w:rFonts w:ascii="Times New Roman" w:hAnsi="Times New Roman"/>
          <w:b/>
          <w:color w:val="000000"/>
          <w:sz w:val="28"/>
          <w:szCs w:val="28"/>
        </w:rPr>
        <w:t>Ассоциации</w:t>
      </w:r>
      <w:r w:rsidRPr="003E061E">
        <w:rPr>
          <w:rFonts w:ascii="Times New Roman" w:hAnsi="Times New Roman"/>
          <w:b/>
          <w:color w:val="000000"/>
          <w:sz w:val="28"/>
          <w:szCs w:val="28"/>
        </w:rPr>
        <w:t xml:space="preserve"> являются: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развитие у молодых педагогов мотивации к вступлению в Профсоюз и включению в работу по направлениям профсоюзной деятельности;</w:t>
      </w:r>
    </w:p>
    <w:p w:rsidR="007E4C01" w:rsidRPr="003B5FD6" w:rsidRDefault="007E4C01" w:rsidP="007E4C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lastRenderedPageBreak/>
        <w:t xml:space="preserve"> – формирование кадрового резерва и продвижение его в состав выборных коллегиальных профсоюзных органов организаций Профсоюза;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 – формирование и развитие корпоративной и профессиональной культуры молодых специалистов сферы образования;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 – содействие обеспечению достойных условий труда, жизни и организации досуга молодых специалистов сферы образования;</w:t>
      </w:r>
    </w:p>
    <w:p w:rsidR="007E4C01" w:rsidRPr="00483446" w:rsidRDefault="007E4C01" w:rsidP="007E4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 – содействие эффективной организации молодежного движения среди молодых специалистов сферы образования на </w:t>
      </w:r>
      <w:r w:rsidR="00D16BE0">
        <w:rPr>
          <w:rFonts w:ascii="Times New Roman" w:hAnsi="Times New Roman"/>
          <w:color w:val="000000"/>
          <w:sz w:val="28"/>
          <w:szCs w:val="28"/>
        </w:rPr>
        <w:t>всех</w:t>
      </w:r>
      <w:r w:rsidRPr="00483446">
        <w:rPr>
          <w:rFonts w:ascii="Times New Roman" w:hAnsi="Times New Roman"/>
          <w:sz w:val="28"/>
          <w:szCs w:val="28"/>
        </w:rPr>
        <w:t xml:space="preserve"> уровнях;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содействие реализации общественно полезных (в том числе научных и образовательных) молодежных инициатив;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содействие профессиональному росту молодёжи, закреплению молодых кадров в сфере образования и обеспечению развития её кадрового потенциала;</w:t>
      </w:r>
    </w:p>
    <w:p w:rsidR="007E4C01" w:rsidRPr="003B5FD6" w:rsidRDefault="007E4C01" w:rsidP="007E4C0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содействие развитию инновационной деятельности молодых специалистов сферы образования.</w:t>
      </w:r>
    </w:p>
    <w:p w:rsidR="007E4C01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7E4C01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E061E">
        <w:rPr>
          <w:b/>
          <w:color w:val="000000"/>
          <w:sz w:val="28"/>
          <w:szCs w:val="28"/>
          <w:bdr w:val="none" w:sz="0" w:space="0" w:color="auto" w:frame="1"/>
        </w:rPr>
        <w:tab/>
        <w:t>2.3.</w:t>
      </w:r>
      <w:r w:rsidR="00D16BE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D16BE0" w:rsidRPr="00D16BE0">
        <w:rPr>
          <w:b/>
          <w:color w:val="000000"/>
          <w:sz w:val="28"/>
          <w:szCs w:val="28"/>
          <w:bdr w:val="none" w:sz="0" w:space="0" w:color="auto" w:frame="1"/>
        </w:rPr>
        <w:t>О</w:t>
      </w:r>
      <w:r w:rsidRPr="00D16BE0">
        <w:rPr>
          <w:b/>
          <w:color w:val="000000"/>
          <w:sz w:val="28"/>
          <w:szCs w:val="28"/>
          <w:bdr w:val="none" w:sz="0" w:space="0" w:color="auto" w:frame="1"/>
        </w:rPr>
        <w:t>сновны</w:t>
      </w:r>
      <w:r w:rsidR="00D16BE0">
        <w:rPr>
          <w:b/>
          <w:color w:val="000000"/>
          <w:sz w:val="28"/>
          <w:szCs w:val="28"/>
          <w:bdr w:val="none" w:sz="0" w:space="0" w:color="auto" w:frame="1"/>
        </w:rPr>
        <w:t>ми</w:t>
      </w:r>
      <w:r w:rsidRPr="00D16BE0">
        <w:rPr>
          <w:b/>
          <w:color w:val="000000"/>
          <w:sz w:val="28"/>
          <w:szCs w:val="28"/>
          <w:bdr w:val="none" w:sz="0" w:space="0" w:color="auto" w:frame="1"/>
        </w:rPr>
        <w:t xml:space="preserve"> принцип</w:t>
      </w:r>
      <w:r w:rsidR="00D16BE0">
        <w:rPr>
          <w:b/>
          <w:color w:val="000000"/>
          <w:sz w:val="28"/>
          <w:szCs w:val="28"/>
          <w:bdr w:val="none" w:sz="0" w:space="0" w:color="auto" w:frame="1"/>
        </w:rPr>
        <w:t>ами</w:t>
      </w:r>
      <w:r w:rsidRPr="00D16BE0">
        <w:rPr>
          <w:b/>
          <w:color w:val="000000"/>
          <w:sz w:val="28"/>
          <w:szCs w:val="28"/>
          <w:bdr w:val="none" w:sz="0" w:space="0" w:color="auto" w:frame="1"/>
        </w:rPr>
        <w:t xml:space="preserve"> деятельности </w:t>
      </w:r>
      <w:r w:rsidR="00F2622C">
        <w:rPr>
          <w:b/>
          <w:color w:val="000000"/>
          <w:sz w:val="28"/>
          <w:szCs w:val="28"/>
          <w:bdr w:val="none" w:sz="0" w:space="0" w:color="auto" w:frame="1"/>
        </w:rPr>
        <w:t>Ассоциации</w:t>
      </w:r>
      <w:r w:rsidR="00D16BE0">
        <w:rPr>
          <w:b/>
          <w:color w:val="000000"/>
          <w:sz w:val="28"/>
          <w:szCs w:val="28"/>
          <w:bdr w:val="none" w:sz="0" w:space="0" w:color="auto" w:frame="1"/>
        </w:rPr>
        <w:t xml:space="preserve"> являются</w:t>
      </w:r>
      <w:r w:rsidRPr="003E061E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7E4C01" w:rsidRPr="003B5FD6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D16BE0">
        <w:rPr>
          <w:color w:val="000000"/>
          <w:sz w:val="28"/>
          <w:szCs w:val="28"/>
          <w:bdr w:val="none" w:sz="0" w:space="0" w:color="auto" w:frame="1"/>
        </w:rPr>
        <w:t>–</w:t>
      </w:r>
      <w:r w:rsidRPr="003B5FD6">
        <w:rPr>
          <w:color w:val="000000"/>
          <w:sz w:val="28"/>
          <w:szCs w:val="28"/>
          <w:bdr w:val="none" w:sz="0" w:space="0" w:color="auto" w:frame="1"/>
        </w:rPr>
        <w:t xml:space="preserve"> уважение к интересам, достоинству и мнению каждого члена </w:t>
      </w:r>
      <w:r w:rsidR="00F2622C">
        <w:rPr>
          <w:color w:val="000000"/>
          <w:sz w:val="28"/>
          <w:szCs w:val="28"/>
          <w:bdr w:val="none" w:sz="0" w:space="0" w:color="auto" w:frame="1"/>
        </w:rPr>
        <w:t>А</w:t>
      </w:r>
      <w:r w:rsidRPr="003B5FD6">
        <w:rPr>
          <w:color w:val="000000"/>
          <w:sz w:val="28"/>
          <w:szCs w:val="28"/>
          <w:bdr w:val="none" w:sz="0" w:space="0" w:color="auto" w:frame="1"/>
        </w:rPr>
        <w:t>МП;</w:t>
      </w:r>
    </w:p>
    <w:p w:rsidR="007E4C01" w:rsidRPr="003B5FD6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D16BE0">
        <w:rPr>
          <w:color w:val="000000"/>
          <w:sz w:val="28"/>
          <w:szCs w:val="28"/>
          <w:bdr w:val="none" w:sz="0" w:space="0" w:color="auto" w:frame="1"/>
        </w:rPr>
        <w:t>–</w:t>
      </w:r>
      <w:r w:rsidRPr="003B5FD6">
        <w:rPr>
          <w:color w:val="000000"/>
          <w:sz w:val="28"/>
          <w:szCs w:val="28"/>
          <w:bdr w:val="none" w:sz="0" w:space="0" w:color="auto" w:frame="1"/>
        </w:rPr>
        <w:t xml:space="preserve"> коллективность в работе, коллегиальность в принятии решений, взаимная и личная ответственность за выполнение принятых решений;</w:t>
      </w:r>
    </w:p>
    <w:p w:rsidR="007E4C01" w:rsidRPr="003B5FD6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D16BE0">
        <w:rPr>
          <w:color w:val="000000"/>
          <w:sz w:val="28"/>
          <w:szCs w:val="28"/>
          <w:bdr w:val="none" w:sz="0" w:space="0" w:color="auto" w:frame="1"/>
        </w:rPr>
        <w:t>–</w:t>
      </w:r>
      <w:r w:rsidRPr="003B5FD6">
        <w:rPr>
          <w:color w:val="000000"/>
          <w:sz w:val="28"/>
          <w:szCs w:val="28"/>
          <w:bdr w:val="none" w:sz="0" w:space="0" w:color="auto" w:frame="1"/>
        </w:rPr>
        <w:t xml:space="preserve"> выборность руководящих  органов </w:t>
      </w:r>
      <w:r w:rsidR="00F2622C">
        <w:rPr>
          <w:color w:val="000000"/>
          <w:sz w:val="28"/>
          <w:szCs w:val="28"/>
          <w:bdr w:val="none" w:sz="0" w:space="0" w:color="auto" w:frame="1"/>
        </w:rPr>
        <w:t>А</w:t>
      </w:r>
      <w:r w:rsidRPr="003B5FD6">
        <w:rPr>
          <w:color w:val="000000"/>
          <w:sz w:val="28"/>
          <w:szCs w:val="28"/>
          <w:bdr w:val="none" w:sz="0" w:space="0" w:color="auto" w:frame="1"/>
        </w:rPr>
        <w:t>МП;</w:t>
      </w:r>
    </w:p>
    <w:p w:rsidR="007E4C01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D16BE0">
        <w:rPr>
          <w:color w:val="000000"/>
          <w:sz w:val="28"/>
          <w:szCs w:val="28"/>
          <w:bdr w:val="none" w:sz="0" w:space="0" w:color="auto" w:frame="1"/>
        </w:rPr>
        <w:t>–</w:t>
      </w:r>
      <w:r w:rsidRPr="003B5FD6">
        <w:rPr>
          <w:color w:val="000000"/>
          <w:sz w:val="28"/>
          <w:szCs w:val="28"/>
          <w:bdr w:val="none" w:sz="0" w:space="0" w:color="auto" w:frame="1"/>
        </w:rPr>
        <w:t xml:space="preserve"> свобода дискуссий, полная гласность в работе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E4C01" w:rsidRPr="003B5FD6" w:rsidRDefault="007E4C01" w:rsidP="007E4C01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</w:rPr>
      </w:pPr>
    </w:p>
    <w:p w:rsidR="00D16BE0" w:rsidRPr="00DA10A4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A10A4">
        <w:rPr>
          <w:rFonts w:ascii="Times New Roman" w:hAnsi="Times New Roman"/>
          <w:b/>
          <w:color w:val="000000"/>
          <w:sz w:val="28"/>
          <w:szCs w:val="28"/>
          <w:u w:val="single"/>
        </w:rPr>
        <w:t>3. Основные н</w:t>
      </w:r>
      <w:r w:rsidRPr="00DA10A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аправления деятельности </w:t>
      </w:r>
      <w:r w:rsidR="00F2622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Ассоциации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3.1. Деятельность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осуществляется по следующим основным направлениям: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- участие в разработке и содействие реализации комплекса мер по повышению социального статуса молодого педагога и престижа педагогической профессии;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 – участие в экспертизе проектов законодательных и иных нормативных правовых актов, регулирующих социально-трудовые отношения и интересы молодых педагогов, разработка предложений по внесению в них изменений и дополнений;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разработка и внесение в руководящие органы Профсоюза</w:t>
      </w:r>
      <w:r>
        <w:rPr>
          <w:rFonts w:ascii="Times New Roman" w:hAnsi="Times New Roman"/>
          <w:color w:val="000000"/>
          <w:sz w:val="28"/>
          <w:szCs w:val="28"/>
        </w:rPr>
        <w:t>, Забайкальской краевой организации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предложений по определению и реализации основных направлений молодежной политики Профсоюза, а также предложений, направленных на решение социально - трудовых и профессиональных проблем молодых педагогов и содействие их реализации;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участие в разработке стратегии социальной и правовой поддержки молодых педагогов на основе изучения соответствующего опыта в субъектах РФ, осуществление мониторинга реализации стратегии;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– анализ и обобщение результатов деятельности </w:t>
      </w:r>
      <w:r w:rsidR="007D6D95">
        <w:rPr>
          <w:rFonts w:ascii="Times New Roman" w:hAnsi="Times New Roman"/>
          <w:color w:val="000000"/>
          <w:sz w:val="28"/>
          <w:szCs w:val="28"/>
        </w:rPr>
        <w:t>районных (городских)</w:t>
      </w:r>
      <w:r w:rsidRPr="00483446">
        <w:rPr>
          <w:rFonts w:ascii="Times New Roman" w:hAnsi="Times New Roman"/>
          <w:sz w:val="28"/>
          <w:szCs w:val="28"/>
        </w:rPr>
        <w:t xml:space="preserve"> </w:t>
      </w:r>
      <w:r w:rsidR="007D6D95">
        <w:rPr>
          <w:rFonts w:ascii="Times New Roman" w:hAnsi="Times New Roman"/>
          <w:color w:val="000000"/>
          <w:sz w:val="28"/>
          <w:szCs w:val="28"/>
        </w:rPr>
        <w:t>С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оветов молодых педагогов по вопросам, связанным с разработкой и </w:t>
      </w:r>
      <w:r w:rsidRPr="003B5FD6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выполнением плана работы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 и ее Совета</w:t>
      </w:r>
      <w:r w:rsidRPr="003B5FD6">
        <w:rPr>
          <w:rFonts w:ascii="Times New Roman" w:hAnsi="Times New Roman"/>
          <w:color w:val="000000"/>
          <w:sz w:val="28"/>
          <w:szCs w:val="28"/>
        </w:rPr>
        <w:t>, программ и мероприятий в области молодежной политики Профсоюза; 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– изучение и распространение успешного опыта и достижений молодых педагогов, объединений молодых специалистов в сфере образования </w:t>
      </w:r>
      <w:r w:rsidRPr="00483446">
        <w:rPr>
          <w:rFonts w:ascii="Times New Roman" w:hAnsi="Times New Roman"/>
          <w:sz w:val="28"/>
          <w:szCs w:val="28"/>
        </w:rPr>
        <w:t xml:space="preserve">в муниципальных образованиях </w:t>
      </w:r>
      <w:r>
        <w:rPr>
          <w:rFonts w:ascii="Times New Roman" w:hAnsi="Times New Roman"/>
          <w:sz w:val="28"/>
          <w:szCs w:val="28"/>
        </w:rPr>
        <w:t>края</w:t>
      </w:r>
      <w:r w:rsidRPr="004834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FD6">
        <w:rPr>
          <w:rFonts w:ascii="Times New Roman" w:hAnsi="Times New Roman"/>
          <w:color w:val="000000"/>
          <w:sz w:val="28"/>
          <w:szCs w:val="28"/>
        </w:rPr>
        <w:t>субъектов РФ;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разработка программ и проведение мероприятий, направленных на повышение уровня профессиональных компетенций молодых педагогов;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участие в разработке проектов отраслевых соглашений и коллективных договоров образовательных организаций в части реализации молодёжной политики;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– участие в организации выездных семинаров по мотивации профсоюзного членства среди молодых педагогов и мероприятий по укреплению корпоративной солидарности молодых педагогов;</w:t>
      </w:r>
    </w:p>
    <w:p w:rsidR="00D16BE0" w:rsidRPr="003B5FD6" w:rsidRDefault="007D6D95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–</w:t>
      </w:r>
      <w:r w:rsidR="00D16BE0" w:rsidRPr="003B5F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D16BE0" w:rsidRPr="003B5FD6">
        <w:rPr>
          <w:rFonts w:ascii="Times New Roman" w:hAnsi="Times New Roman"/>
          <w:color w:val="000000"/>
          <w:sz w:val="28"/>
          <w:szCs w:val="28"/>
        </w:rPr>
        <w:t>внесение в руководящие органы Профсоюза</w:t>
      </w:r>
      <w:r w:rsidR="00D16BE0">
        <w:rPr>
          <w:rFonts w:ascii="Times New Roman" w:hAnsi="Times New Roman"/>
          <w:color w:val="000000"/>
          <w:sz w:val="28"/>
          <w:szCs w:val="28"/>
        </w:rPr>
        <w:t>, краевой организации</w:t>
      </w:r>
      <w:r w:rsidR="00D16BE0" w:rsidRPr="003B5FD6">
        <w:rPr>
          <w:rFonts w:ascii="Times New Roman" w:hAnsi="Times New Roman"/>
          <w:color w:val="000000"/>
          <w:sz w:val="28"/>
          <w:szCs w:val="28"/>
        </w:rPr>
        <w:t xml:space="preserve"> предложений по проведению акций в защиту прав работников образования, участие в их подготовке и проведении.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E0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A10A4">
        <w:rPr>
          <w:rFonts w:ascii="Times New Roman" w:hAnsi="Times New Roman"/>
          <w:b/>
          <w:color w:val="000000"/>
          <w:sz w:val="28"/>
          <w:szCs w:val="28"/>
          <w:u w:val="single"/>
        </w:rPr>
        <w:t>4. Структура и р</w:t>
      </w:r>
      <w:r w:rsidRPr="00DA10A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егламент работы </w:t>
      </w:r>
      <w:r w:rsidR="00F2622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Ассоциации</w:t>
      </w:r>
    </w:p>
    <w:p w:rsidR="00D16BE0" w:rsidRPr="00DA10A4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  <w:u w:val="single"/>
        </w:rPr>
      </w:pP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 4.1.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Ассоциация</w:t>
      </w:r>
      <w:r w:rsidRPr="003B5FD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B5FD6">
        <w:rPr>
          <w:rFonts w:ascii="Times New Roman" w:hAnsi="Times New Roman"/>
          <w:color w:val="000000"/>
          <w:sz w:val="28"/>
          <w:szCs w:val="28"/>
        </w:rPr>
        <w:t>формируется</w:t>
      </w:r>
      <w:r w:rsidRPr="003B5FD6">
        <w:rPr>
          <w:rFonts w:ascii="Times New Roman" w:eastAsia="Calibri" w:hAnsi="Times New Roman"/>
          <w:color w:val="000000"/>
          <w:sz w:val="28"/>
          <w:szCs w:val="28"/>
        </w:rPr>
        <w:t xml:space="preserve"> посредством прям</w:t>
      </w:r>
      <w:r w:rsidRPr="00DA10A4">
        <w:rPr>
          <w:rFonts w:ascii="Times New Roman" w:eastAsia="Calibri" w:hAnsi="Times New Roman"/>
          <w:b/>
          <w:color w:val="000000"/>
          <w:sz w:val="28"/>
          <w:szCs w:val="28"/>
        </w:rPr>
        <w:t>о</w:t>
      </w:r>
      <w:r w:rsidRPr="003B5FD6">
        <w:rPr>
          <w:rFonts w:ascii="Times New Roman" w:eastAsia="Calibri" w:hAnsi="Times New Roman"/>
          <w:color w:val="000000"/>
          <w:sz w:val="28"/>
          <w:szCs w:val="28"/>
        </w:rPr>
        <w:t xml:space="preserve">го делегирования по одному представителю от каждой </w:t>
      </w:r>
      <w:r w:rsidR="00F2622C">
        <w:rPr>
          <w:rFonts w:ascii="Times New Roman" w:eastAsia="Calibri" w:hAnsi="Times New Roman"/>
          <w:color w:val="000000"/>
          <w:sz w:val="28"/>
          <w:szCs w:val="28"/>
        </w:rPr>
        <w:t>местной (районной,</w:t>
      </w:r>
      <w:r w:rsidR="00D4213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2622C">
        <w:rPr>
          <w:rFonts w:ascii="Times New Roman" w:eastAsia="Calibri" w:hAnsi="Times New Roman"/>
          <w:color w:val="000000"/>
          <w:sz w:val="28"/>
          <w:szCs w:val="28"/>
        </w:rPr>
        <w:t>городкой)</w:t>
      </w:r>
      <w:r w:rsidRPr="003B5FD6">
        <w:rPr>
          <w:rFonts w:ascii="Times New Roman" w:eastAsia="Calibri" w:hAnsi="Times New Roman"/>
          <w:color w:val="000000"/>
          <w:sz w:val="28"/>
          <w:szCs w:val="28"/>
        </w:rPr>
        <w:t xml:space="preserve"> организации Профсоюза (решен</w:t>
      </w:r>
      <w:r w:rsidR="00F2622C">
        <w:rPr>
          <w:rFonts w:ascii="Times New Roman" w:eastAsia="Calibri" w:hAnsi="Times New Roman"/>
          <w:color w:val="000000"/>
          <w:sz w:val="28"/>
          <w:szCs w:val="28"/>
        </w:rPr>
        <w:t xml:space="preserve">ием выборного органа местной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организации Профсоюза)</w:t>
      </w:r>
      <w:r w:rsidRPr="003B5FD6">
        <w:rPr>
          <w:rFonts w:ascii="Times New Roman" w:eastAsia="Calibri" w:hAnsi="Times New Roman"/>
          <w:color w:val="000000"/>
          <w:sz w:val="28"/>
          <w:szCs w:val="28"/>
        </w:rPr>
        <w:t xml:space="preserve"> сроком на 3 года.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4.2. В состав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делегируются молодые педагоги - члены Профсоюза в возрасте до 35 лет из числа профсоюзного актива</w:t>
      </w:r>
      <w:r>
        <w:rPr>
          <w:rFonts w:ascii="Times New Roman" w:hAnsi="Times New Roman"/>
          <w:color w:val="000000"/>
          <w:sz w:val="28"/>
          <w:szCs w:val="28"/>
        </w:rPr>
        <w:t>, председатели районных Советов молодых педагогов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16BE0" w:rsidRPr="003B5FD6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4.3. Досрочное прекращение полномочий члена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 может быть осуществлено постановлением </w:t>
      </w:r>
      <w:r w:rsidR="00991BA4">
        <w:rPr>
          <w:rFonts w:ascii="Times New Roman" w:hAnsi="Times New Roman"/>
          <w:color w:val="000000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местной</w:t>
      </w:r>
      <w:r w:rsidR="002E44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2E44A4">
        <w:rPr>
          <w:rFonts w:ascii="Times New Roman" w:hAnsi="Times New Roman"/>
          <w:color w:val="000000"/>
          <w:sz w:val="28"/>
          <w:szCs w:val="28"/>
        </w:rPr>
        <w:t>й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Профсоюза по согласованию с Совет</w:t>
      </w:r>
      <w:r w:rsidR="00F2622C">
        <w:rPr>
          <w:rFonts w:ascii="Times New Roman" w:hAnsi="Times New Roman"/>
          <w:color w:val="000000"/>
          <w:sz w:val="28"/>
          <w:szCs w:val="28"/>
        </w:rPr>
        <w:t>ом Ассоциации</w:t>
      </w:r>
      <w:r w:rsidRPr="003B5FD6">
        <w:rPr>
          <w:rFonts w:ascii="Times New Roman" w:hAnsi="Times New Roman"/>
          <w:color w:val="000000"/>
          <w:sz w:val="28"/>
          <w:szCs w:val="28"/>
        </w:rPr>
        <w:t>.</w:t>
      </w:r>
    </w:p>
    <w:p w:rsidR="00D16BE0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4.4. Заседания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 w:rsidR="002E44A4">
        <w:rPr>
          <w:rFonts w:ascii="Times New Roman" w:hAnsi="Times New Roman"/>
          <w:color w:val="000000"/>
          <w:sz w:val="28"/>
          <w:szCs w:val="28"/>
        </w:rPr>
        <w:t xml:space="preserve">  могут проводиться в очной или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дистанционной форме  не реже </w:t>
      </w:r>
      <w:r w:rsidR="002E44A4">
        <w:rPr>
          <w:rFonts w:ascii="Times New Roman" w:hAnsi="Times New Roman"/>
          <w:color w:val="000000"/>
          <w:sz w:val="28"/>
          <w:szCs w:val="28"/>
        </w:rPr>
        <w:t>1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раза в </w:t>
      </w:r>
      <w:r w:rsidR="002E44A4">
        <w:rPr>
          <w:rFonts w:ascii="Times New Roman" w:hAnsi="Times New Roman"/>
          <w:color w:val="000000"/>
          <w:sz w:val="28"/>
          <w:szCs w:val="28"/>
        </w:rPr>
        <w:t>год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. Заседания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считаются правомочными при участии в них более половины </w:t>
      </w:r>
      <w:r w:rsidR="00F2622C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3B5FD6">
        <w:rPr>
          <w:rFonts w:ascii="Times New Roman" w:hAnsi="Times New Roman"/>
          <w:color w:val="000000"/>
          <w:sz w:val="28"/>
          <w:szCs w:val="28"/>
        </w:rPr>
        <w:t>членов</w:t>
      </w:r>
      <w:r w:rsidR="00F262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Решения принимаются большинством голосов участников заседания при наличии кворума. 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На первом организационном заседании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простым большинством голосов избирается Председатель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 3 года.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Pr="007D6D95">
        <w:rPr>
          <w:rFonts w:ascii="Times New Roman" w:hAnsi="Times New Roman"/>
          <w:color w:val="000000"/>
          <w:sz w:val="28"/>
          <w:szCs w:val="28"/>
          <w:u w:val="single"/>
        </w:rPr>
        <w:t xml:space="preserve">Председатель </w:t>
      </w:r>
      <w:r w:rsidR="00F2622C" w:rsidRPr="007D6D95">
        <w:rPr>
          <w:rFonts w:ascii="Times New Roman" w:hAnsi="Times New Roman"/>
          <w:color w:val="000000"/>
          <w:sz w:val="28"/>
          <w:szCs w:val="28"/>
          <w:u w:val="single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руководит работой </w:t>
      </w:r>
      <w:r w:rsidR="00F2622C">
        <w:rPr>
          <w:rFonts w:ascii="Times New Roman" w:hAnsi="Times New Roman"/>
          <w:color w:val="000000"/>
          <w:sz w:val="28"/>
          <w:szCs w:val="28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2622C">
        <w:rPr>
          <w:rFonts w:ascii="Times New Roman" w:hAnsi="Times New Roman"/>
          <w:color w:val="000000"/>
          <w:sz w:val="28"/>
          <w:szCs w:val="28"/>
        </w:rPr>
        <w:t>Совета Ассоциации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6D95" w:rsidRDefault="007D6D95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может избираться в состав Президиума краевой организации Профсоюза;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-формирует повестку и проводит заседание </w:t>
      </w:r>
      <w:r w:rsidR="006F056E">
        <w:rPr>
          <w:rFonts w:ascii="Times New Roman" w:hAnsi="Times New Roman"/>
          <w:color w:val="000000"/>
          <w:sz w:val="28"/>
          <w:szCs w:val="28"/>
        </w:rPr>
        <w:t xml:space="preserve">Ассоциации и 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="006F056E">
        <w:rPr>
          <w:rFonts w:ascii="Times New Roman" w:hAnsi="Times New Roman"/>
          <w:color w:val="000000"/>
          <w:sz w:val="28"/>
          <w:szCs w:val="28"/>
        </w:rPr>
        <w:t xml:space="preserve"> Ассоциации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организует выполнение решений </w:t>
      </w:r>
      <w:r w:rsidR="006F056E">
        <w:rPr>
          <w:rFonts w:ascii="Times New Roman" w:hAnsi="Times New Roman"/>
          <w:color w:val="000000"/>
          <w:sz w:val="28"/>
          <w:szCs w:val="28"/>
        </w:rPr>
        <w:t xml:space="preserve">Ассоциации и ее Совета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</w:t>
      </w:r>
      <w:r w:rsidR="007D6D95">
        <w:rPr>
          <w:rFonts w:ascii="Times New Roman" w:hAnsi="Times New Roman"/>
          <w:color w:val="000000"/>
          <w:sz w:val="28"/>
          <w:szCs w:val="28"/>
        </w:rPr>
        <w:t xml:space="preserve"> согласованию с  Президиумом</w:t>
      </w:r>
      <w:r>
        <w:rPr>
          <w:rFonts w:ascii="Times New Roman" w:hAnsi="Times New Roman"/>
          <w:color w:val="000000"/>
          <w:sz w:val="28"/>
          <w:szCs w:val="28"/>
        </w:rPr>
        <w:t xml:space="preserve"> краевой организации Профсоюза проводит встречи и переговоры с представителями органов исполнительной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законодательной власти, профессиональных объединений педагогов по вопросам, входящим в компетенцию </w:t>
      </w:r>
      <w:r w:rsidR="006F056E">
        <w:rPr>
          <w:rFonts w:ascii="Times New Roman" w:hAnsi="Times New Roman"/>
          <w:color w:val="000000"/>
          <w:sz w:val="28"/>
          <w:szCs w:val="28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реже одного раза в год отчитывается </w:t>
      </w:r>
      <w:r w:rsidR="006F056E">
        <w:rPr>
          <w:rFonts w:ascii="Times New Roman" w:hAnsi="Times New Roman"/>
          <w:color w:val="000000"/>
          <w:sz w:val="28"/>
          <w:szCs w:val="28"/>
        </w:rPr>
        <w:t xml:space="preserve">о проделанной работе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 членами </w:t>
      </w:r>
      <w:r w:rsidR="006F056E">
        <w:rPr>
          <w:rFonts w:ascii="Times New Roman" w:hAnsi="Times New Roman"/>
          <w:color w:val="000000"/>
          <w:sz w:val="28"/>
          <w:szCs w:val="28"/>
        </w:rPr>
        <w:t>Ассоциации</w:t>
      </w:r>
      <w:r>
        <w:rPr>
          <w:rFonts w:ascii="Times New Roman" w:hAnsi="Times New Roman"/>
          <w:color w:val="000000"/>
          <w:sz w:val="28"/>
          <w:szCs w:val="28"/>
        </w:rPr>
        <w:t xml:space="preserve">  и Президиумом краевой организации Профсоюза.</w:t>
      </w:r>
    </w:p>
    <w:p w:rsidR="00D16BE0" w:rsidRPr="003B5FD6" w:rsidRDefault="00991BA4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D240B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Из с</w:t>
      </w:r>
      <w:r w:rsidR="00D16BE0" w:rsidRPr="003B5FD6">
        <w:rPr>
          <w:rFonts w:ascii="Times New Roman" w:hAnsi="Times New Roman"/>
          <w:color w:val="000000"/>
          <w:sz w:val="28"/>
          <w:szCs w:val="28"/>
        </w:rPr>
        <w:t xml:space="preserve">остава  </w:t>
      </w:r>
      <w:r w:rsidR="006F056E">
        <w:rPr>
          <w:rFonts w:ascii="Times New Roman" w:hAnsi="Times New Roman"/>
          <w:color w:val="000000"/>
          <w:sz w:val="28"/>
          <w:szCs w:val="28"/>
        </w:rPr>
        <w:t>Ассоциации</w:t>
      </w:r>
      <w:r w:rsidR="00D16BE0" w:rsidRPr="003B5FD6">
        <w:rPr>
          <w:rFonts w:ascii="Times New Roman" w:hAnsi="Times New Roman"/>
          <w:color w:val="000000"/>
          <w:sz w:val="28"/>
          <w:szCs w:val="28"/>
        </w:rPr>
        <w:t xml:space="preserve"> формируется </w:t>
      </w:r>
      <w:r w:rsidR="002E44A4">
        <w:rPr>
          <w:rFonts w:ascii="Times New Roman" w:hAnsi="Times New Roman"/>
          <w:color w:val="000000"/>
          <w:sz w:val="28"/>
          <w:szCs w:val="28"/>
        </w:rPr>
        <w:t xml:space="preserve">руководящий орган – </w:t>
      </w:r>
      <w:r w:rsidR="00C0396C">
        <w:rPr>
          <w:rFonts w:ascii="Times New Roman" w:hAnsi="Times New Roman"/>
          <w:color w:val="000000"/>
          <w:sz w:val="28"/>
          <w:szCs w:val="28"/>
        </w:rPr>
        <w:t xml:space="preserve"> Совет в количестве 7</w:t>
      </w:r>
      <w:r w:rsidR="00D16BE0" w:rsidRPr="003B5FD6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991BA4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 xml:space="preserve">Состав Совета утверждается постановлением </w:t>
      </w:r>
      <w:r w:rsidR="00991BA4">
        <w:rPr>
          <w:rFonts w:ascii="Times New Roman" w:hAnsi="Times New Roman"/>
          <w:color w:val="000000"/>
          <w:sz w:val="28"/>
          <w:szCs w:val="28"/>
        </w:rPr>
        <w:t xml:space="preserve">президиума краевой организации </w:t>
      </w:r>
      <w:r w:rsidRPr="003B5FD6">
        <w:rPr>
          <w:rFonts w:ascii="Times New Roman" w:hAnsi="Times New Roman"/>
          <w:color w:val="000000"/>
          <w:sz w:val="28"/>
          <w:szCs w:val="28"/>
        </w:rPr>
        <w:t>Профсоюза</w:t>
      </w:r>
      <w:r w:rsidR="00991BA4">
        <w:rPr>
          <w:rFonts w:ascii="Times New Roman" w:hAnsi="Times New Roman"/>
          <w:color w:val="000000"/>
          <w:sz w:val="28"/>
          <w:szCs w:val="28"/>
        </w:rPr>
        <w:t>.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BE0" w:rsidRDefault="00D16BE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Заседания  Совета проводятся регулярно в очной  или дистанционной форме, но не реже</w:t>
      </w:r>
      <w:r w:rsidR="00991BA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3B5FD6">
        <w:rPr>
          <w:rFonts w:ascii="Times New Roman" w:hAnsi="Times New Roman"/>
          <w:color w:val="000000"/>
          <w:sz w:val="28"/>
          <w:szCs w:val="28"/>
        </w:rPr>
        <w:t xml:space="preserve"> раза в полугодие. Заседания Совета считаются правомочными при участии в них более половины членов Совета. Решения  Совета принимаются большинством голосов участников заседания при наличии кворума. </w:t>
      </w:r>
    </w:p>
    <w:p w:rsidR="00D240B0" w:rsidRDefault="00D16BE0" w:rsidP="00D2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FD6">
        <w:rPr>
          <w:rFonts w:ascii="Times New Roman" w:hAnsi="Times New Roman"/>
          <w:color w:val="000000"/>
          <w:sz w:val="28"/>
          <w:szCs w:val="28"/>
        </w:rPr>
        <w:t>4.</w:t>
      </w:r>
      <w:r w:rsidR="00D240B0">
        <w:rPr>
          <w:rFonts w:ascii="Times New Roman" w:hAnsi="Times New Roman"/>
          <w:color w:val="000000"/>
          <w:sz w:val="28"/>
          <w:szCs w:val="28"/>
        </w:rPr>
        <w:t>8</w:t>
      </w:r>
      <w:r w:rsidRPr="003B5FD6">
        <w:rPr>
          <w:rFonts w:ascii="Times New Roman" w:hAnsi="Times New Roman"/>
          <w:color w:val="000000"/>
          <w:sz w:val="28"/>
          <w:szCs w:val="28"/>
        </w:rPr>
        <w:t>.</w:t>
      </w:r>
      <w:r w:rsidR="00D24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0B0" w:rsidRPr="007D6D95">
        <w:rPr>
          <w:rFonts w:ascii="Times New Roman" w:hAnsi="Times New Roman"/>
          <w:sz w:val="28"/>
          <w:szCs w:val="28"/>
          <w:u w:val="single"/>
        </w:rPr>
        <w:t>Совет</w:t>
      </w:r>
      <w:r w:rsidR="007D6D95">
        <w:rPr>
          <w:rFonts w:ascii="Times New Roman" w:hAnsi="Times New Roman"/>
          <w:sz w:val="28"/>
          <w:szCs w:val="28"/>
          <w:u w:val="single"/>
        </w:rPr>
        <w:t xml:space="preserve"> Ассоциации</w:t>
      </w:r>
      <w:r w:rsidR="00D240B0" w:rsidRPr="007D6D95">
        <w:rPr>
          <w:rFonts w:ascii="Times New Roman" w:hAnsi="Times New Roman"/>
          <w:sz w:val="28"/>
          <w:szCs w:val="28"/>
          <w:u w:val="single"/>
        </w:rPr>
        <w:t>: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избирает из своего состава заместителя председателя </w:t>
      </w:r>
      <w:r w:rsidR="006F056E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;</w:t>
      </w:r>
    </w:p>
    <w:p w:rsidR="00D240B0" w:rsidRPr="00B3655C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Pr="00ED4B29">
        <w:rPr>
          <w:rFonts w:ascii="Times New Roman" w:hAnsi="Times New Roman"/>
          <w:sz w:val="28"/>
          <w:szCs w:val="28"/>
        </w:rPr>
        <w:t>формирует ежегодный план работы</w:t>
      </w:r>
      <w:r>
        <w:rPr>
          <w:rFonts w:ascii="Times New Roman" w:hAnsi="Times New Roman"/>
          <w:sz w:val="28"/>
          <w:szCs w:val="28"/>
        </w:rPr>
        <w:t>;</w:t>
      </w:r>
    </w:p>
    <w:p w:rsidR="00D240B0" w:rsidRPr="00B3655C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Pr="00B3655C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ет</w:t>
      </w:r>
      <w:r w:rsidRPr="00B3655C">
        <w:rPr>
          <w:rFonts w:ascii="Times New Roman" w:hAnsi="Times New Roman"/>
          <w:sz w:val="28"/>
          <w:szCs w:val="28"/>
        </w:rPr>
        <w:t xml:space="preserve"> временные комиссии, рабочие группы по отдельным вопросам, касающимся деятельности</w:t>
      </w:r>
      <w:r w:rsidR="006F056E">
        <w:rPr>
          <w:rFonts w:ascii="Times New Roman" w:hAnsi="Times New Roman"/>
          <w:sz w:val="28"/>
          <w:szCs w:val="28"/>
        </w:rPr>
        <w:t xml:space="preserve"> Ассоциации</w:t>
      </w:r>
      <w:r w:rsidRPr="00B3655C">
        <w:rPr>
          <w:rFonts w:ascii="Times New Roman" w:hAnsi="Times New Roman"/>
          <w:sz w:val="28"/>
          <w:szCs w:val="28"/>
        </w:rPr>
        <w:t>;</w:t>
      </w:r>
    </w:p>
    <w:p w:rsidR="00D240B0" w:rsidRPr="00B3655C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привлекает к работе специалистов, экспертов, экспертные и общественные организации в соответствующих областях;</w:t>
      </w: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3655C">
        <w:rPr>
          <w:rFonts w:ascii="Times New Roman" w:hAnsi="Times New Roman"/>
          <w:sz w:val="28"/>
          <w:szCs w:val="28"/>
        </w:rPr>
        <w:t xml:space="preserve">взаимодействует с Постоянными комиссиями  комитета </w:t>
      </w:r>
      <w:r>
        <w:rPr>
          <w:rFonts w:ascii="Times New Roman" w:hAnsi="Times New Roman"/>
          <w:sz w:val="28"/>
          <w:szCs w:val="28"/>
        </w:rPr>
        <w:t xml:space="preserve">краевой организации </w:t>
      </w:r>
      <w:r w:rsidRPr="00B3655C">
        <w:rPr>
          <w:rFonts w:ascii="Times New Roman" w:hAnsi="Times New Roman"/>
          <w:sz w:val="28"/>
          <w:szCs w:val="28"/>
        </w:rPr>
        <w:t xml:space="preserve">Профсоюза,  </w:t>
      </w:r>
      <w:r>
        <w:rPr>
          <w:rFonts w:ascii="Times New Roman" w:hAnsi="Times New Roman"/>
          <w:sz w:val="28"/>
          <w:szCs w:val="28"/>
        </w:rPr>
        <w:t>Забайкальским педагогическим обществом</w:t>
      </w:r>
      <w:r w:rsidRPr="00B3655C">
        <w:rPr>
          <w:rFonts w:ascii="Times New Roman" w:hAnsi="Times New Roman"/>
          <w:sz w:val="28"/>
          <w:szCs w:val="28"/>
        </w:rPr>
        <w:t xml:space="preserve"> и другими профессиональными объединениями</w:t>
      </w:r>
      <w:r>
        <w:rPr>
          <w:rFonts w:ascii="Times New Roman" w:hAnsi="Times New Roman"/>
          <w:sz w:val="28"/>
          <w:szCs w:val="28"/>
        </w:rPr>
        <w:t>.</w:t>
      </w:r>
    </w:p>
    <w:p w:rsidR="00D240B0" w:rsidRDefault="00D240B0" w:rsidP="00D1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0B0" w:rsidRDefault="00D240B0" w:rsidP="00D240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55193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Права и обязанности</w:t>
      </w:r>
      <w:r w:rsidR="0055193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F05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Ассоциации </w:t>
      </w:r>
      <w:r w:rsidR="0055193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и </w:t>
      </w:r>
      <w:r w:rsidRPr="0055193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членов </w:t>
      </w:r>
      <w:r w:rsidR="006F05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Ассоциации</w:t>
      </w:r>
    </w:p>
    <w:p w:rsidR="00551932" w:rsidRDefault="00551932" w:rsidP="00D240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51932" w:rsidRPr="001F4195" w:rsidRDefault="00551932" w:rsidP="0055193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5.1. </w:t>
      </w:r>
      <w:r w:rsidRPr="001F4195">
        <w:rPr>
          <w:rFonts w:ascii="Times New Roman" w:eastAsia="Calibri" w:hAnsi="Times New Roman"/>
          <w:sz w:val="28"/>
          <w:szCs w:val="28"/>
        </w:rPr>
        <w:t xml:space="preserve"> </w:t>
      </w:r>
      <w:r w:rsidR="006F056E" w:rsidRPr="006F056E">
        <w:rPr>
          <w:rFonts w:ascii="Times New Roman" w:eastAsia="Calibri" w:hAnsi="Times New Roman"/>
          <w:sz w:val="28"/>
          <w:szCs w:val="28"/>
          <w:u w:val="single"/>
        </w:rPr>
        <w:t>Ассоциация</w:t>
      </w:r>
      <w:r w:rsidRPr="006F056E">
        <w:rPr>
          <w:rFonts w:ascii="Times New Roman" w:eastAsia="Calibri" w:hAnsi="Times New Roman"/>
          <w:sz w:val="28"/>
          <w:szCs w:val="28"/>
          <w:u w:val="single"/>
        </w:rPr>
        <w:t xml:space="preserve"> имеет право</w:t>
      </w:r>
      <w:r w:rsidRPr="001F4195">
        <w:rPr>
          <w:rFonts w:ascii="Times New Roman" w:eastAsia="Calibri" w:hAnsi="Times New Roman"/>
          <w:sz w:val="28"/>
          <w:szCs w:val="28"/>
        </w:rPr>
        <w:t>: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>.1.1. Вносить предложения по рассмотрению органами государственной власти и местного самоуправления вопросов профессионального развития молодых педагогов.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>.1.2. Проводить по согласованию с учредител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644359">
        <w:rPr>
          <w:rFonts w:ascii="Times New Roman" w:eastAsia="Calibri" w:hAnsi="Times New Roman"/>
          <w:sz w:val="28"/>
          <w:szCs w:val="28"/>
        </w:rPr>
        <w:t xml:space="preserve"> </w:t>
      </w:r>
      <w:r w:rsidR="006F056E">
        <w:rPr>
          <w:rFonts w:ascii="Times New Roman" w:eastAsia="Calibri" w:hAnsi="Times New Roman"/>
          <w:sz w:val="28"/>
          <w:szCs w:val="28"/>
        </w:rPr>
        <w:t xml:space="preserve">Ассоциации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F056E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 xml:space="preserve">комитетом краевой организации </w:t>
      </w:r>
      <w:r w:rsidR="006F056E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рофсоюза)</w:t>
      </w:r>
      <w:r w:rsidRPr="00644359">
        <w:rPr>
          <w:rFonts w:ascii="Times New Roman" w:eastAsia="Calibri" w:hAnsi="Times New Roman"/>
          <w:sz w:val="28"/>
          <w:szCs w:val="28"/>
        </w:rPr>
        <w:t xml:space="preserve"> общественные мероприятия, способствующие развитию единства молодежного педагогического сообщества, комфортной педагогической адаптации молодых педагогов (конференции, совещания, семинары, конкурсы, соревнования, выставки, круглые столы и др.).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>.1.3. Обеспечивать защиту трудовых прав и профессиональных интересов молодых педагогов края.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 xml:space="preserve">.1.4. Использовать средства массовой информации, </w:t>
      </w:r>
      <w:r>
        <w:rPr>
          <w:rFonts w:ascii="Times New Roman" w:eastAsia="Calibri" w:hAnsi="Times New Roman"/>
          <w:sz w:val="28"/>
          <w:szCs w:val="28"/>
        </w:rPr>
        <w:t xml:space="preserve">сайт краевой организации Профсоюза, группы в  социальных сетях </w:t>
      </w:r>
      <w:r w:rsidRPr="00644359">
        <w:rPr>
          <w:rFonts w:ascii="Times New Roman" w:eastAsia="Calibri" w:hAnsi="Times New Roman"/>
          <w:sz w:val="28"/>
          <w:szCs w:val="28"/>
        </w:rPr>
        <w:t xml:space="preserve"> для освещения своей деятельности.  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>.1.5. Проводить мониторинг проблем молодых педагогов и  на основе их анализа вырабатывать необходимые рекомендации.</w:t>
      </w:r>
    </w:p>
    <w:p w:rsidR="00551932" w:rsidRPr="00644359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644359">
        <w:rPr>
          <w:rFonts w:ascii="Times New Roman" w:eastAsia="Calibri" w:hAnsi="Times New Roman"/>
          <w:sz w:val="28"/>
          <w:szCs w:val="28"/>
        </w:rPr>
        <w:t>.1.6. Способствовать закреплению наставников за молодыми педагогами в образовательных организациях.</w:t>
      </w:r>
    </w:p>
    <w:p w:rsidR="00551932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</w:t>
      </w:r>
      <w:r w:rsidRPr="00644359">
        <w:rPr>
          <w:rFonts w:ascii="Times New Roman" w:eastAsia="Calibri" w:hAnsi="Times New Roman"/>
          <w:sz w:val="28"/>
          <w:szCs w:val="28"/>
        </w:rPr>
        <w:t>.1.7. Устанавливать контакты и организовывать совместную деятельность с образовательными  учреждениями среднего  (профессиональные образовательные организации) и высшего  (образовательные организации высшего образования) профессионального образования, осуществляющих подготовку специалистов по педагогическим направлениям, с целью привлечения на работу новых молодых педагогических кадров.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 xml:space="preserve">.2. </w:t>
      </w:r>
      <w:r w:rsidRPr="006F056E">
        <w:rPr>
          <w:rFonts w:ascii="Times New Roman" w:eastAsia="Calibri" w:hAnsi="Times New Roman"/>
          <w:sz w:val="28"/>
          <w:szCs w:val="28"/>
          <w:u w:val="single"/>
        </w:rPr>
        <w:t>Член</w:t>
      </w:r>
      <w:r w:rsidR="006F056E" w:rsidRPr="006F056E">
        <w:rPr>
          <w:rFonts w:ascii="Times New Roman" w:eastAsia="Calibri" w:hAnsi="Times New Roman"/>
          <w:sz w:val="28"/>
          <w:szCs w:val="28"/>
          <w:u w:val="single"/>
        </w:rPr>
        <w:t xml:space="preserve"> Ассоциации </w:t>
      </w:r>
      <w:r w:rsidRPr="006F056E">
        <w:rPr>
          <w:rFonts w:ascii="Times New Roman" w:eastAsia="Calibri" w:hAnsi="Times New Roman"/>
          <w:sz w:val="28"/>
          <w:szCs w:val="28"/>
          <w:u w:val="single"/>
        </w:rPr>
        <w:t xml:space="preserve"> имеет право</w:t>
      </w:r>
      <w:r w:rsidRPr="001F4195">
        <w:rPr>
          <w:rFonts w:ascii="Times New Roman" w:eastAsia="Calibri" w:hAnsi="Times New Roman"/>
          <w:sz w:val="28"/>
          <w:szCs w:val="28"/>
        </w:rPr>
        <w:t>: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 xml:space="preserve">.2.1. Вносить на рассмотрение </w:t>
      </w:r>
      <w:r w:rsidR="006F056E">
        <w:rPr>
          <w:rFonts w:ascii="Times New Roman" w:eastAsia="Calibri" w:hAnsi="Times New Roman"/>
          <w:sz w:val="28"/>
          <w:szCs w:val="28"/>
        </w:rPr>
        <w:t xml:space="preserve">Ассоциации </w:t>
      </w:r>
      <w:r w:rsidRPr="001F4195">
        <w:rPr>
          <w:rFonts w:ascii="Times New Roman" w:eastAsia="Calibri" w:hAnsi="Times New Roman"/>
          <w:sz w:val="28"/>
          <w:szCs w:val="28"/>
        </w:rPr>
        <w:t xml:space="preserve"> вопросы и предложения по решению проблем молодых педагогов в сфере образования </w:t>
      </w:r>
      <w:r>
        <w:rPr>
          <w:rFonts w:ascii="Times New Roman" w:eastAsia="Calibri" w:hAnsi="Times New Roman"/>
          <w:sz w:val="28"/>
          <w:szCs w:val="28"/>
        </w:rPr>
        <w:t>Забайкальс</w:t>
      </w:r>
      <w:r w:rsidRPr="001F4195">
        <w:rPr>
          <w:rFonts w:ascii="Times New Roman" w:eastAsia="Calibri" w:hAnsi="Times New Roman"/>
          <w:sz w:val="28"/>
          <w:szCs w:val="28"/>
        </w:rPr>
        <w:t>кого края.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 xml:space="preserve">.2.2. Участвовать по поручению Совета </w:t>
      </w:r>
      <w:r w:rsidR="006F056E">
        <w:rPr>
          <w:rFonts w:ascii="Times New Roman" w:eastAsia="Calibri" w:hAnsi="Times New Roman"/>
          <w:sz w:val="28"/>
          <w:szCs w:val="28"/>
        </w:rPr>
        <w:t xml:space="preserve">Ассоциации </w:t>
      </w:r>
      <w:r w:rsidRPr="00644359">
        <w:rPr>
          <w:rFonts w:ascii="Times New Roman" w:eastAsia="Calibri" w:hAnsi="Times New Roman"/>
          <w:sz w:val="28"/>
          <w:szCs w:val="28"/>
        </w:rPr>
        <w:t>в заседаниях комитета и президиума, комиссий краевой организации Профсоюза</w:t>
      </w:r>
      <w:r w:rsidRPr="001F4195">
        <w:rPr>
          <w:rFonts w:ascii="Times New Roman" w:eastAsia="Calibri" w:hAnsi="Times New Roman"/>
          <w:sz w:val="28"/>
          <w:szCs w:val="28"/>
        </w:rPr>
        <w:t xml:space="preserve"> с правом совещательного голоса; получать необходимую информацию о работе краевой, </w:t>
      </w:r>
      <w:r>
        <w:rPr>
          <w:rFonts w:ascii="Times New Roman" w:eastAsia="Calibri" w:hAnsi="Times New Roman"/>
          <w:sz w:val="28"/>
          <w:szCs w:val="28"/>
        </w:rPr>
        <w:t xml:space="preserve"> местных </w:t>
      </w:r>
      <w:r w:rsidRPr="001F4195">
        <w:rPr>
          <w:rFonts w:ascii="Times New Roman" w:eastAsia="Calibri" w:hAnsi="Times New Roman"/>
          <w:sz w:val="28"/>
          <w:szCs w:val="28"/>
        </w:rPr>
        <w:t>и первичных организаций Профсоюза.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>.2.3. Разрабатывать и проводить общественные мероприятия: конференции, совещания, семинары, фестивали, путешествия, слеты, т.п.</w:t>
      </w:r>
    </w:p>
    <w:p w:rsidR="00551932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>.2.4. Сотрудничать со</w:t>
      </w:r>
      <w:r w:rsidR="006F2B16">
        <w:rPr>
          <w:rFonts w:ascii="Times New Roman" w:eastAsia="Calibri" w:hAnsi="Times New Roman"/>
          <w:sz w:val="28"/>
          <w:szCs w:val="28"/>
        </w:rPr>
        <w:t xml:space="preserve"> средствами массовой информации.</w:t>
      </w:r>
      <w:r w:rsidRPr="001F4195">
        <w:rPr>
          <w:rFonts w:ascii="Times New Roman" w:eastAsia="Calibri" w:hAnsi="Times New Roman"/>
          <w:sz w:val="28"/>
          <w:szCs w:val="28"/>
        </w:rPr>
        <w:t xml:space="preserve"> 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 xml:space="preserve">.3. </w:t>
      </w:r>
      <w:r w:rsidRPr="006F056E">
        <w:rPr>
          <w:rFonts w:ascii="Times New Roman" w:eastAsia="Calibri" w:hAnsi="Times New Roman"/>
          <w:sz w:val="28"/>
          <w:szCs w:val="28"/>
          <w:u w:val="single"/>
        </w:rPr>
        <w:t xml:space="preserve">Член </w:t>
      </w:r>
      <w:r w:rsidR="006F056E">
        <w:rPr>
          <w:rFonts w:ascii="Times New Roman" w:eastAsia="Calibri" w:hAnsi="Times New Roman"/>
          <w:sz w:val="28"/>
          <w:szCs w:val="28"/>
          <w:u w:val="single"/>
        </w:rPr>
        <w:t>Ассоциации</w:t>
      </w:r>
      <w:r w:rsidRPr="006F056E">
        <w:rPr>
          <w:rFonts w:ascii="Times New Roman" w:eastAsia="Calibri" w:hAnsi="Times New Roman"/>
          <w:sz w:val="28"/>
          <w:szCs w:val="28"/>
          <w:u w:val="single"/>
        </w:rPr>
        <w:t xml:space="preserve"> обязан</w:t>
      </w:r>
      <w:r w:rsidRPr="001F4195">
        <w:rPr>
          <w:rFonts w:ascii="Times New Roman" w:eastAsia="Calibri" w:hAnsi="Times New Roman"/>
          <w:sz w:val="28"/>
          <w:szCs w:val="28"/>
        </w:rPr>
        <w:t>: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1F4195">
        <w:rPr>
          <w:rFonts w:ascii="Times New Roman" w:eastAsia="Calibri" w:hAnsi="Times New Roman"/>
          <w:sz w:val="28"/>
          <w:szCs w:val="28"/>
        </w:rPr>
        <w:t>.3.1. Соблюдать требования настоящего Положения.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>.3.2. </w:t>
      </w:r>
      <w:r w:rsidRPr="001F4195">
        <w:rPr>
          <w:rFonts w:ascii="Times New Roman" w:eastAsia="Calibri" w:hAnsi="Times New Roman"/>
          <w:sz w:val="28"/>
          <w:szCs w:val="28"/>
        </w:rPr>
        <w:t>Содейств</w:t>
      </w:r>
      <w:r w:rsidR="006F056E">
        <w:rPr>
          <w:rFonts w:ascii="Times New Roman" w:eastAsia="Calibri" w:hAnsi="Times New Roman"/>
          <w:sz w:val="28"/>
          <w:szCs w:val="28"/>
        </w:rPr>
        <w:t>овать достижению целей и решению</w:t>
      </w:r>
      <w:r w:rsidRPr="001F4195">
        <w:rPr>
          <w:rFonts w:ascii="Times New Roman" w:eastAsia="Calibri" w:hAnsi="Times New Roman"/>
          <w:sz w:val="28"/>
          <w:szCs w:val="28"/>
        </w:rPr>
        <w:t xml:space="preserve"> задач, стоящих перед</w:t>
      </w:r>
      <w:r w:rsidR="006F056E">
        <w:rPr>
          <w:rFonts w:ascii="Times New Roman" w:eastAsia="Calibri" w:hAnsi="Times New Roman"/>
          <w:sz w:val="28"/>
          <w:szCs w:val="28"/>
        </w:rPr>
        <w:t xml:space="preserve"> Ассоциацией</w:t>
      </w:r>
      <w:r w:rsidRPr="001F4195">
        <w:rPr>
          <w:rFonts w:ascii="Times New Roman" w:eastAsia="Calibri" w:hAnsi="Times New Roman"/>
          <w:sz w:val="28"/>
          <w:szCs w:val="28"/>
        </w:rPr>
        <w:t xml:space="preserve"> 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>.3.3. </w:t>
      </w:r>
      <w:r w:rsidRPr="001F4195">
        <w:rPr>
          <w:rFonts w:ascii="Times New Roman" w:eastAsia="Calibri" w:hAnsi="Times New Roman"/>
          <w:sz w:val="28"/>
          <w:szCs w:val="28"/>
        </w:rPr>
        <w:t xml:space="preserve">Принимать </w:t>
      </w:r>
      <w:r w:rsidR="006F2B16">
        <w:rPr>
          <w:rFonts w:ascii="Times New Roman" w:eastAsia="Calibri" w:hAnsi="Times New Roman"/>
          <w:sz w:val="28"/>
          <w:szCs w:val="28"/>
        </w:rPr>
        <w:t xml:space="preserve">активное </w:t>
      </w:r>
      <w:r w:rsidRPr="001F4195">
        <w:rPr>
          <w:rFonts w:ascii="Times New Roman" w:eastAsia="Calibri" w:hAnsi="Times New Roman"/>
          <w:sz w:val="28"/>
          <w:szCs w:val="28"/>
        </w:rPr>
        <w:t xml:space="preserve">участие в деятельности </w:t>
      </w:r>
      <w:r w:rsidR="006F056E">
        <w:rPr>
          <w:rFonts w:ascii="Times New Roman" w:eastAsia="Calibri" w:hAnsi="Times New Roman"/>
          <w:sz w:val="28"/>
          <w:szCs w:val="28"/>
        </w:rPr>
        <w:t>Ассоциации</w:t>
      </w:r>
      <w:r w:rsidRPr="001F4195">
        <w:rPr>
          <w:rFonts w:ascii="Times New Roman" w:eastAsia="Calibri" w:hAnsi="Times New Roman"/>
          <w:sz w:val="28"/>
          <w:szCs w:val="28"/>
        </w:rPr>
        <w:t>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>.3.4. </w:t>
      </w:r>
      <w:r w:rsidR="006F056E">
        <w:rPr>
          <w:rFonts w:ascii="Times New Roman" w:eastAsia="Calibri" w:hAnsi="Times New Roman"/>
          <w:bCs/>
          <w:sz w:val="28"/>
          <w:szCs w:val="28"/>
        </w:rPr>
        <w:t>Р</w:t>
      </w:r>
      <w:r w:rsidRPr="001F4195">
        <w:rPr>
          <w:rFonts w:ascii="Times New Roman" w:eastAsia="Calibri" w:hAnsi="Times New Roman"/>
          <w:sz w:val="28"/>
          <w:szCs w:val="28"/>
        </w:rPr>
        <w:t xml:space="preserve">егулярно посещать заседания </w:t>
      </w:r>
      <w:r w:rsidR="006F056E">
        <w:rPr>
          <w:rFonts w:ascii="Times New Roman" w:eastAsia="Calibri" w:hAnsi="Times New Roman"/>
          <w:sz w:val="28"/>
          <w:szCs w:val="28"/>
        </w:rPr>
        <w:t>Ассоциации и ее Совета</w:t>
      </w:r>
      <w:r w:rsidRPr="001F4195">
        <w:rPr>
          <w:rFonts w:ascii="Times New Roman" w:eastAsia="Calibri" w:hAnsi="Times New Roman"/>
          <w:sz w:val="28"/>
          <w:szCs w:val="28"/>
        </w:rPr>
        <w:t xml:space="preserve">, выполнять решения </w:t>
      </w:r>
      <w:r w:rsidR="006F056E">
        <w:rPr>
          <w:rFonts w:ascii="Times New Roman" w:eastAsia="Calibri" w:hAnsi="Times New Roman"/>
          <w:sz w:val="28"/>
          <w:szCs w:val="28"/>
        </w:rPr>
        <w:t>Ассоциации</w:t>
      </w:r>
      <w:r w:rsidRPr="001F4195">
        <w:rPr>
          <w:rFonts w:ascii="Times New Roman" w:eastAsia="Calibri" w:hAnsi="Times New Roman"/>
          <w:sz w:val="28"/>
          <w:szCs w:val="28"/>
        </w:rPr>
        <w:t xml:space="preserve"> и взятые на себя обязательства, а также поручения председателя </w:t>
      </w:r>
      <w:r w:rsidR="006F056E">
        <w:rPr>
          <w:rFonts w:ascii="Times New Roman" w:eastAsia="Calibri" w:hAnsi="Times New Roman"/>
          <w:sz w:val="28"/>
          <w:szCs w:val="28"/>
        </w:rPr>
        <w:t>Ассоциации</w:t>
      </w:r>
      <w:r w:rsidRPr="001F4195">
        <w:rPr>
          <w:rFonts w:ascii="Times New Roman" w:eastAsia="Calibri" w:hAnsi="Times New Roman"/>
          <w:sz w:val="28"/>
          <w:szCs w:val="28"/>
        </w:rPr>
        <w:t>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 xml:space="preserve">.3.5. </w:t>
      </w:r>
      <w:r w:rsidRPr="001F4195">
        <w:rPr>
          <w:rFonts w:ascii="Times New Roman" w:eastAsia="Calibri" w:hAnsi="Times New Roman"/>
          <w:sz w:val="28"/>
          <w:szCs w:val="28"/>
        </w:rPr>
        <w:t>Оказывать помощь и содействие другим организациям и их руководящим органам, с которыми</w:t>
      </w:r>
      <w:r w:rsidR="006F056E">
        <w:rPr>
          <w:rFonts w:ascii="Times New Roman" w:eastAsia="Calibri" w:hAnsi="Times New Roman"/>
          <w:sz w:val="28"/>
          <w:szCs w:val="28"/>
        </w:rPr>
        <w:t xml:space="preserve"> </w:t>
      </w:r>
      <w:r w:rsidRPr="001F4195">
        <w:rPr>
          <w:rFonts w:ascii="Times New Roman" w:eastAsia="Calibri" w:hAnsi="Times New Roman"/>
          <w:sz w:val="28"/>
          <w:szCs w:val="28"/>
        </w:rPr>
        <w:t xml:space="preserve"> Совет</w:t>
      </w:r>
      <w:r w:rsidR="006F056E">
        <w:rPr>
          <w:rFonts w:ascii="Times New Roman" w:eastAsia="Calibri" w:hAnsi="Times New Roman"/>
          <w:sz w:val="28"/>
          <w:szCs w:val="28"/>
        </w:rPr>
        <w:t xml:space="preserve"> Ассоциации</w:t>
      </w:r>
      <w:r w:rsidRPr="001F4195">
        <w:rPr>
          <w:rFonts w:ascii="Times New Roman" w:eastAsia="Calibri" w:hAnsi="Times New Roman"/>
          <w:sz w:val="28"/>
          <w:szCs w:val="28"/>
        </w:rPr>
        <w:t xml:space="preserve"> установил деловые отношения.</w:t>
      </w:r>
    </w:p>
    <w:p w:rsidR="00551932" w:rsidRPr="001F4195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 xml:space="preserve">.4. </w:t>
      </w:r>
      <w:r w:rsidRPr="001F4195">
        <w:rPr>
          <w:rFonts w:ascii="Times New Roman" w:eastAsia="Calibri" w:hAnsi="Times New Roman"/>
          <w:sz w:val="28"/>
          <w:szCs w:val="28"/>
        </w:rPr>
        <w:t xml:space="preserve">Членство в </w:t>
      </w:r>
      <w:r w:rsidR="006F056E">
        <w:rPr>
          <w:rFonts w:ascii="Times New Roman" w:eastAsia="Calibri" w:hAnsi="Times New Roman"/>
          <w:sz w:val="28"/>
          <w:szCs w:val="28"/>
        </w:rPr>
        <w:t xml:space="preserve">Ассоциации </w:t>
      </w:r>
      <w:r w:rsidRPr="001F4195">
        <w:rPr>
          <w:rFonts w:ascii="Times New Roman" w:eastAsia="Calibri" w:hAnsi="Times New Roman"/>
          <w:sz w:val="28"/>
          <w:szCs w:val="28"/>
        </w:rPr>
        <w:t xml:space="preserve"> прекращается:</w:t>
      </w:r>
    </w:p>
    <w:p w:rsidR="00551932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>.4.1. </w:t>
      </w:r>
      <w:r w:rsidRPr="001F4195">
        <w:rPr>
          <w:rFonts w:ascii="Times New Roman" w:eastAsia="Calibri" w:hAnsi="Times New Roman"/>
          <w:sz w:val="28"/>
          <w:szCs w:val="28"/>
        </w:rPr>
        <w:t>В случае увольнения из образовательн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1F4195">
        <w:rPr>
          <w:rFonts w:ascii="Times New Roman" w:eastAsia="Calibri" w:hAnsi="Times New Roman"/>
          <w:sz w:val="28"/>
          <w:szCs w:val="28"/>
        </w:rPr>
        <w:t xml:space="preserve">  организаци</w:t>
      </w:r>
      <w:r>
        <w:rPr>
          <w:rFonts w:ascii="Times New Roman" w:eastAsia="Calibri" w:hAnsi="Times New Roman"/>
          <w:sz w:val="28"/>
          <w:szCs w:val="28"/>
        </w:rPr>
        <w:t>и</w:t>
      </w:r>
      <w:bookmarkStart w:id="0" w:name="_GoBack"/>
      <w:bookmarkEnd w:id="0"/>
      <w:r w:rsidRPr="001F4195">
        <w:rPr>
          <w:rFonts w:ascii="Times New Roman" w:eastAsia="Calibri" w:hAnsi="Times New Roman"/>
          <w:sz w:val="28"/>
          <w:szCs w:val="28"/>
        </w:rPr>
        <w:t>.</w:t>
      </w:r>
    </w:p>
    <w:p w:rsidR="006F056E" w:rsidRDefault="006F056E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5.4.2. В случае прекращения членства в Общероссийском Профсоюзе образования. </w:t>
      </w:r>
    </w:p>
    <w:p w:rsidR="00551932" w:rsidRDefault="00551932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Pr="001F4195">
        <w:rPr>
          <w:rFonts w:ascii="Times New Roman" w:eastAsia="Calibri" w:hAnsi="Times New Roman"/>
          <w:bCs/>
          <w:sz w:val="28"/>
          <w:szCs w:val="28"/>
        </w:rPr>
        <w:t>.4.</w:t>
      </w:r>
      <w:r w:rsidR="00F76940">
        <w:rPr>
          <w:rFonts w:ascii="Times New Roman" w:eastAsia="Calibri" w:hAnsi="Times New Roman"/>
          <w:bCs/>
          <w:sz w:val="28"/>
          <w:szCs w:val="28"/>
        </w:rPr>
        <w:t>3</w:t>
      </w:r>
      <w:r w:rsidRPr="001F4195">
        <w:rPr>
          <w:rFonts w:ascii="Times New Roman" w:eastAsia="Calibri" w:hAnsi="Times New Roman"/>
          <w:bCs/>
          <w:sz w:val="28"/>
          <w:szCs w:val="28"/>
        </w:rPr>
        <w:t>. </w:t>
      </w:r>
      <w:r w:rsidRPr="001F4195">
        <w:rPr>
          <w:rFonts w:ascii="Times New Roman" w:eastAsia="Calibri" w:hAnsi="Times New Roman"/>
          <w:sz w:val="28"/>
          <w:szCs w:val="28"/>
        </w:rPr>
        <w:t>В случае прекращении деятельности Совета.</w:t>
      </w:r>
    </w:p>
    <w:p w:rsidR="00F76940" w:rsidRDefault="00F76940" w:rsidP="00F769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5.4.4. В случае </w:t>
      </w:r>
      <w:r>
        <w:rPr>
          <w:rFonts w:ascii="Times New Roman" w:hAnsi="Times New Roman"/>
          <w:sz w:val="28"/>
          <w:szCs w:val="28"/>
        </w:rPr>
        <w:t>систематического или грубого нарушения принципов деятельности Ассоциации член АМП может быть исключен из ее состава по согласованию с местной организацией Профсоюза.</w:t>
      </w:r>
    </w:p>
    <w:p w:rsidR="00F76940" w:rsidRPr="00796BFA" w:rsidRDefault="00F76940" w:rsidP="00F76940">
      <w:pPr>
        <w:pStyle w:val="1"/>
        <w:rPr>
          <w:rFonts w:ascii="Times New Roman" w:hAnsi="Times New Roman"/>
        </w:rPr>
      </w:pPr>
      <w:r>
        <w:rPr>
          <w:color w:val="000000"/>
        </w:rPr>
        <w:t xml:space="preserve">           </w:t>
      </w:r>
      <w:r w:rsidRPr="00796BFA">
        <w:rPr>
          <w:color w:val="000000"/>
        </w:rPr>
        <w:t xml:space="preserve">6. Прекращение деятельности </w:t>
      </w:r>
      <w:r>
        <w:rPr>
          <w:color w:val="000000"/>
        </w:rPr>
        <w:t>Ассоциации</w:t>
      </w:r>
      <w:r w:rsidRPr="00796BFA">
        <w:rPr>
          <w:color w:val="000000"/>
        </w:rPr>
        <w:t>.</w:t>
      </w:r>
    </w:p>
    <w:p w:rsidR="00F76940" w:rsidRPr="00986EE9" w:rsidRDefault="00F76940" w:rsidP="00F76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BFA">
        <w:rPr>
          <w:rFonts w:ascii="Times New Roman" w:hAnsi="Times New Roman"/>
          <w:sz w:val="28"/>
          <w:szCs w:val="28"/>
        </w:rPr>
        <w:t>6.1</w:t>
      </w:r>
      <w:r w:rsidRPr="00986EE9">
        <w:rPr>
          <w:rFonts w:ascii="Times New Roman" w:hAnsi="Times New Roman"/>
          <w:sz w:val="28"/>
          <w:szCs w:val="28"/>
        </w:rPr>
        <w:t xml:space="preserve">. Прекращение деятельности </w:t>
      </w:r>
      <w:r>
        <w:rPr>
          <w:rFonts w:ascii="Times New Roman" w:hAnsi="Times New Roman"/>
          <w:sz w:val="28"/>
          <w:szCs w:val="28"/>
        </w:rPr>
        <w:t>Ассоциации</w:t>
      </w:r>
      <w:r w:rsidRPr="00986EE9">
        <w:rPr>
          <w:rFonts w:ascii="Times New Roman" w:hAnsi="Times New Roman"/>
          <w:sz w:val="28"/>
          <w:szCs w:val="28"/>
        </w:rPr>
        <w:t xml:space="preserve"> 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EE9">
        <w:rPr>
          <w:rFonts w:ascii="Times New Roman" w:hAnsi="Times New Roman"/>
          <w:sz w:val="28"/>
          <w:szCs w:val="28"/>
        </w:rPr>
        <w:t>по решению</w:t>
      </w:r>
      <w:r>
        <w:rPr>
          <w:rFonts w:ascii="Times New Roman" w:hAnsi="Times New Roman"/>
          <w:sz w:val="28"/>
          <w:szCs w:val="28"/>
        </w:rPr>
        <w:t xml:space="preserve"> учредителя – комитета </w:t>
      </w:r>
      <w:r w:rsidRPr="00986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Забайкальской </w:t>
      </w:r>
      <w:r w:rsidRPr="00986EE9">
        <w:rPr>
          <w:rFonts w:ascii="Times New Roman" w:hAnsi="Times New Roman"/>
          <w:sz w:val="28"/>
          <w:szCs w:val="28"/>
        </w:rPr>
        <w:t>краевой организации Профсоюза.</w:t>
      </w:r>
    </w:p>
    <w:p w:rsidR="00F76940" w:rsidRPr="00796BFA" w:rsidRDefault="00F76940" w:rsidP="00F76940">
      <w:pPr>
        <w:pStyle w:val="1"/>
        <w:rPr>
          <w:rFonts w:ascii="Times New Roman" w:hAnsi="Times New Roman"/>
        </w:rPr>
      </w:pPr>
      <w:r w:rsidRPr="00F76940">
        <w:rPr>
          <w:rFonts w:ascii="Times New Roman" w:hAnsi="Times New Roman"/>
          <w:color w:val="000000"/>
        </w:rPr>
        <w:lastRenderedPageBreak/>
        <w:t xml:space="preserve">          7</w:t>
      </w:r>
      <w:r w:rsidRPr="00F76940">
        <w:rPr>
          <w:color w:val="000000"/>
        </w:rPr>
        <w:t>.</w:t>
      </w:r>
      <w:r w:rsidRPr="00796BFA">
        <w:rPr>
          <w:color w:val="000000"/>
        </w:rPr>
        <w:t xml:space="preserve"> Порядок внесения изменений и дополнений в настоящее Положение.</w:t>
      </w:r>
    </w:p>
    <w:p w:rsidR="00F76940" w:rsidRDefault="00F76940" w:rsidP="00F76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BFA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И</w:t>
      </w:r>
      <w:r w:rsidRPr="00796BFA">
        <w:rPr>
          <w:rFonts w:ascii="Times New Roman" w:hAnsi="Times New Roman"/>
          <w:sz w:val="28"/>
          <w:szCs w:val="28"/>
        </w:rPr>
        <w:t xml:space="preserve">зменения и дополнения в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796BF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могут быть инициированы любым членом Ассоциации</w:t>
      </w:r>
      <w:r w:rsidRPr="00796B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6940" w:rsidRDefault="00F76940" w:rsidP="00F76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Изменения или дополнения рассматриваются на </w:t>
      </w:r>
      <w:r w:rsidR="00D42139">
        <w:rPr>
          <w:rFonts w:ascii="Times New Roman" w:hAnsi="Times New Roman"/>
          <w:sz w:val="28"/>
          <w:szCs w:val="28"/>
        </w:rPr>
        <w:t>заседан</w:t>
      </w:r>
      <w:r>
        <w:rPr>
          <w:rFonts w:ascii="Times New Roman" w:hAnsi="Times New Roman"/>
          <w:sz w:val="28"/>
          <w:szCs w:val="28"/>
        </w:rPr>
        <w:t xml:space="preserve">ии   </w:t>
      </w:r>
      <w:r w:rsidR="00D42139">
        <w:rPr>
          <w:rFonts w:ascii="Times New Roman" w:hAnsi="Times New Roman"/>
          <w:sz w:val="28"/>
          <w:szCs w:val="28"/>
        </w:rPr>
        <w:t xml:space="preserve"> Ассоциации, принимаются большинством голосов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42139">
        <w:rPr>
          <w:rFonts w:ascii="Times New Roman" w:hAnsi="Times New Roman"/>
          <w:sz w:val="28"/>
          <w:szCs w:val="28"/>
        </w:rPr>
        <w:t xml:space="preserve">вносятся </w:t>
      </w:r>
      <w:r>
        <w:rPr>
          <w:rFonts w:ascii="Times New Roman" w:hAnsi="Times New Roman"/>
          <w:sz w:val="28"/>
          <w:szCs w:val="28"/>
        </w:rPr>
        <w:t xml:space="preserve"> на утвер</w:t>
      </w:r>
      <w:r w:rsidRPr="00755BC2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дение Президиума краевой организации Профсоюза.</w:t>
      </w:r>
    </w:p>
    <w:p w:rsidR="00F76940" w:rsidRDefault="00F76940" w:rsidP="00F769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940" w:rsidRDefault="00F76940" w:rsidP="00F76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940" w:rsidRPr="001F4195" w:rsidRDefault="00F76940" w:rsidP="00551932">
      <w:pPr>
        <w:tabs>
          <w:tab w:val="num" w:pos="108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51932" w:rsidRPr="001F4195" w:rsidRDefault="00551932" w:rsidP="00551932">
      <w:pPr>
        <w:tabs>
          <w:tab w:val="num" w:pos="720"/>
        </w:tabs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D16BE0" w:rsidRPr="003B5FD6" w:rsidRDefault="00D16BE0" w:rsidP="00F76940">
      <w:pPr>
        <w:pStyle w:val="a5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</w:p>
    <w:sectPr w:rsidR="00D16BE0" w:rsidRPr="003B5FD6" w:rsidSect="00A1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1A7"/>
    <w:multiLevelType w:val="hybridMultilevel"/>
    <w:tmpl w:val="CBEEE7B4"/>
    <w:lvl w:ilvl="0" w:tplc="E1923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E22"/>
    <w:rsid w:val="00200E22"/>
    <w:rsid w:val="00235421"/>
    <w:rsid w:val="002E44A4"/>
    <w:rsid w:val="00551932"/>
    <w:rsid w:val="006F056E"/>
    <w:rsid w:val="006F09EC"/>
    <w:rsid w:val="006F2B16"/>
    <w:rsid w:val="007D6D95"/>
    <w:rsid w:val="007E4C01"/>
    <w:rsid w:val="00991BA4"/>
    <w:rsid w:val="00A06480"/>
    <w:rsid w:val="00A10A9E"/>
    <w:rsid w:val="00C0396C"/>
    <w:rsid w:val="00D16BE0"/>
    <w:rsid w:val="00D240B0"/>
    <w:rsid w:val="00D42139"/>
    <w:rsid w:val="00E05980"/>
    <w:rsid w:val="00E82DAE"/>
    <w:rsid w:val="00F2622C"/>
    <w:rsid w:val="00F7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2DA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82DA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E4C01"/>
    <w:pPr>
      <w:ind w:left="720"/>
      <w:contextualSpacing/>
    </w:pPr>
  </w:style>
  <w:style w:type="paragraph" w:styleId="a5">
    <w:name w:val="Normal (Web)"/>
    <w:basedOn w:val="a"/>
    <w:unhideWhenUsed/>
    <w:rsid w:val="007E4C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D4213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D42139"/>
    <w:pPr>
      <w:widowControl w:val="0"/>
      <w:autoSpaceDE w:val="0"/>
      <w:autoSpaceDN w:val="0"/>
      <w:adjustRightInd w:val="0"/>
      <w:spacing w:after="0" w:line="413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271B-D7BD-47CE-BFCF-6406C44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2018-12-14T04:42:00Z</cp:lastPrinted>
  <dcterms:created xsi:type="dcterms:W3CDTF">2018-12-14T01:23:00Z</dcterms:created>
  <dcterms:modified xsi:type="dcterms:W3CDTF">2018-12-26T06:28:00Z</dcterms:modified>
</cp:coreProperties>
</file>