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59" w:rsidRDefault="00E30C59" w:rsidP="00E30C59">
      <w:pPr>
        <w:pStyle w:val="a3"/>
        <w:spacing w:before="0" w:beforeAutospacing="0" w:after="0" w:afterAutospacing="0"/>
        <w:rPr>
          <w:rFonts w:asciiTheme="minorHAnsi" w:hAnsiTheme="minorHAnsi" w:cstheme="minorHAnsi"/>
          <w:i/>
          <w:sz w:val="23"/>
          <w:szCs w:val="23"/>
        </w:rPr>
      </w:pPr>
    </w:p>
    <w:p w:rsidR="00E30C59" w:rsidRDefault="00E30C59" w:rsidP="00E30C59">
      <w:pPr>
        <w:pStyle w:val="a3"/>
        <w:tabs>
          <w:tab w:val="left" w:pos="1418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E30C59" w:rsidRDefault="00E30C59" w:rsidP="00E30C59">
      <w:pPr>
        <w:pStyle w:val="a3"/>
        <w:tabs>
          <w:tab w:val="left" w:pos="1418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30C59">
        <w:rPr>
          <w:rFonts w:asciiTheme="minorHAnsi" w:hAnsiTheme="minorHAnsi" w:cstheme="minorHAnsi"/>
          <w:b/>
          <w:i/>
          <w:sz w:val="20"/>
          <w:szCs w:val="20"/>
        </w:rPr>
        <w:drawing>
          <wp:inline distT="0" distB="0" distL="0" distR="0">
            <wp:extent cx="1248761" cy="933920"/>
            <wp:effectExtent l="19050" t="0" r="8539" b="0"/>
            <wp:docPr id="2" name="Рисунок 1" descr="news1_sm_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ews1_sm_24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547" cy="935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C59" w:rsidRDefault="00E30C59" w:rsidP="00E30C59">
      <w:pPr>
        <w:pStyle w:val="a3"/>
        <w:tabs>
          <w:tab w:val="left" w:pos="1418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E30C59" w:rsidRPr="00FE04DA" w:rsidRDefault="00E30C59" w:rsidP="00E30C59">
      <w:pPr>
        <w:pStyle w:val="a3"/>
        <w:tabs>
          <w:tab w:val="left" w:pos="1418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color w:val="0070C0"/>
          <w:sz w:val="28"/>
          <w:szCs w:val="28"/>
        </w:rPr>
      </w:pPr>
      <w:r w:rsidRPr="00FE04DA">
        <w:rPr>
          <w:rFonts w:asciiTheme="minorHAnsi" w:hAnsiTheme="minorHAnsi" w:cstheme="minorHAnsi"/>
          <w:b/>
          <w:i/>
          <w:color w:val="0070C0"/>
          <w:sz w:val="28"/>
          <w:szCs w:val="28"/>
        </w:rPr>
        <w:t>Обращение</w:t>
      </w:r>
    </w:p>
    <w:p w:rsidR="00E30C59" w:rsidRPr="00FE04DA" w:rsidRDefault="00E30C59" w:rsidP="00E30C59">
      <w:pPr>
        <w:pStyle w:val="a3"/>
        <w:tabs>
          <w:tab w:val="left" w:pos="1418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color w:val="0070C0"/>
          <w:sz w:val="28"/>
          <w:szCs w:val="28"/>
        </w:rPr>
      </w:pPr>
      <w:r w:rsidRPr="00FE04DA">
        <w:rPr>
          <w:rFonts w:asciiTheme="minorHAnsi" w:hAnsiTheme="minorHAnsi" w:cstheme="minorHAnsi"/>
          <w:b/>
          <w:i/>
          <w:color w:val="0070C0"/>
          <w:sz w:val="28"/>
          <w:szCs w:val="28"/>
        </w:rPr>
        <w:t>участников торжественного приема в честь Дня российского студенчества студенческого профсоюзного актива к студентам Забайкальского края</w:t>
      </w:r>
    </w:p>
    <w:p w:rsidR="00E30C59" w:rsidRPr="00FE04DA" w:rsidRDefault="00E30C59" w:rsidP="00E30C59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i/>
          <w:color w:val="0070C0"/>
          <w:sz w:val="28"/>
          <w:szCs w:val="28"/>
        </w:rPr>
      </w:pPr>
    </w:p>
    <w:p w:rsidR="00E30C59" w:rsidRPr="00B16408" w:rsidRDefault="00E30C59" w:rsidP="00E30C59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color w:val="0070C0"/>
        </w:rPr>
      </w:pPr>
      <w:r w:rsidRPr="00B16408">
        <w:rPr>
          <w:rFonts w:asciiTheme="minorHAnsi" w:hAnsiTheme="minorHAnsi" w:cstheme="minorHAnsi"/>
          <w:b/>
          <w:i/>
          <w:color w:val="0070C0"/>
        </w:rPr>
        <w:t>Дорогие друзья!</w:t>
      </w:r>
    </w:p>
    <w:p w:rsidR="00E30C59" w:rsidRPr="00B16408" w:rsidRDefault="00E30C59" w:rsidP="00E30C59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i/>
          <w:color w:val="0070C0"/>
        </w:rPr>
      </w:pPr>
    </w:p>
    <w:p w:rsidR="00E30C59" w:rsidRPr="00B16408" w:rsidRDefault="00E30C59" w:rsidP="00E30C59">
      <w:pPr>
        <w:pStyle w:val="a3"/>
        <w:tabs>
          <w:tab w:val="left" w:pos="1418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color w:val="0070C0"/>
        </w:rPr>
      </w:pPr>
      <w:r w:rsidRPr="00B16408">
        <w:rPr>
          <w:rFonts w:asciiTheme="minorHAnsi" w:hAnsiTheme="minorHAnsi" w:cstheme="minorHAnsi"/>
          <w:i/>
          <w:color w:val="0070C0"/>
        </w:rPr>
        <w:t>Мы, представители студенческих профсоюзных организаций профессиональных образовательных учреждений г</w:t>
      </w:r>
      <w:proofErr w:type="gramStart"/>
      <w:r w:rsidRPr="00B16408">
        <w:rPr>
          <w:rFonts w:asciiTheme="minorHAnsi" w:hAnsiTheme="minorHAnsi" w:cstheme="minorHAnsi"/>
          <w:i/>
          <w:color w:val="0070C0"/>
        </w:rPr>
        <w:t>.Ч</w:t>
      </w:r>
      <w:proofErr w:type="gramEnd"/>
      <w:r w:rsidRPr="00B16408">
        <w:rPr>
          <w:rFonts w:asciiTheme="minorHAnsi" w:hAnsiTheme="minorHAnsi" w:cstheme="minorHAnsi"/>
          <w:i/>
          <w:color w:val="0070C0"/>
        </w:rPr>
        <w:t xml:space="preserve">иты, обращаемся ко всем студентам Забайкальского края с призывом влиться в наше дружное сообщество – </w:t>
      </w:r>
      <w:r w:rsidRPr="00B16408">
        <w:rPr>
          <w:rFonts w:asciiTheme="minorHAnsi" w:hAnsiTheme="minorHAnsi" w:cstheme="minorHAnsi"/>
          <w:b/>
          <w:i/>
          <w:color w:val="0070C0"/>
        </w:rPr>
        <w:t>Общероссийский</w:t>
      </w:r>
      <w:r w:rsidRPr="00B16408">
        <w:rPr>
          <w:rFonts w:asciiTheme="minorHAnsi" w:hAnsiTheme="minorHAnsi" w:cstheme="minorHAnsi"/>
          <w:i/>
          <w:color w:val="0070C0"/>
        </w:rPr>
        <w:t xml:space="preserve"> </w:t>
      </w:r>
      <w:r w:rsidRPr="00B16408">
        <w:rPr>
          <w:rFonts w:asciiTheme="minorHAnsi" w:hAnsiTheme="minorHAnsi" w:cstheme="minorHAnsi"/>
          <w:b/>
          <w:i/>
          <w:color w:val="0070C0"/>
        </w:rPr>
        <w:t>Профсоюз</w:t>
      </w:r>
      <w:r w:rsidRPr="00B16408">
        <w:rPr>
          <w:rFonts w:asciiTheme="minorHAnsi" w:hAnsiTheme="minorHAnsi" w:cstheme="minorHAnsi"/>
          <w:i/>
          <w:color w:val="0070C0"/>
        </w:rPr>
        <w:t xml:space="preserve"> </w:t>
      </w:r>
      <w:r w:rsidRPr="00B16408">
        <w:rPr>
          <w:rFonts w:asciiTheme="minorHAnsi" w:hAnsiTheme="minorHAnsi" w:cstheme="minorHAnsi"/>
          <w:b/>
          <w:i/>
          <w:color w:val="0070C0"/>
        </w:rPr>
        <w:t>образования!</w:t>
      </w:r>
    </w:p>
    <w:p w:rsidR="00B16408" w:rsidRPr="00B16408" w:rsidRDefault="00B16408" w:rsidP="00E30C59">
      <w:pPr>
        <w:pStyle w:val="a3"/>
        <w:tabs>
          <w:tab w:val="left" w:pos="1418"/>
        </w:tabs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70C0"/>
        </w:rPr>
      </w:pPr>
    </w:p>
    <w:p w:rsidR="00E30C59" w:rsidRDefault="00E30C59" w:rsidP="00E30C59">
      <w:pPr>
        <w:pStyle w:val="a3"/>
        <w:tabs>
          <w:tab w:val="left" w:pos="1418"/>
        </w:tabs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70C0"/>
        </w:rPr>
      </w:pPr>
      <w:r w:rsidRPr="00B16408">
        <w:rPr>
          <w:rFonts w:asciiTheme="minorHAnsi" w:hAnsiTheme="minorHAnsi" w:cstheme="minorHAnsi"/>
          <w:i/>
          <w:color w:val="0070C0"/>
        </w:rPr>
        <w:t>Это организация, которая отстаивает права и интересы студентов, организует отдых и досуг, помогает адоптироваться в учебном заведении, финансирует студенческие инициативы, помогает в трудной жизненной ситуации, позволяет поправить здоровье и получить заработок в летнее время.</w:t>
      </w:r>
    </w:p>
    <w:p w:rsidR="00FE04DA" w:rsidRPr="00B16408" w:rsidRDefault="00FE04DA" w:rsidP="00E30C59">
      <w:pPr>
        <w:pStyle w:val="a3"/>
        <w:tabs>
          <w:tab w:val="left" w:pos="1418"/>
        </w:tabs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70C0"/>
        </w:rPr>
      </w:pPr>
    </w:p>
    <w:p w:rsidR="00E30C59" w:rsidRPr="00B16408" w:rsidRDefault="00E30C59" w:rsidP="00E30C59">
      <w:pPr>
        <w:pStyle w:val="a3"/>
        <w:tabs>
          <w:tab w:val="left" w:pos="1418"/>
        </w:tabs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70C0"/>
        </w:rPr>
      </w:pPr>
      <w:r w:rsidRPr="00B16408">
        <w:rPr>
          <w:rFonts w:asciiTheme="minorHAnsi" w:hAnsiTheme="minorHAnsi" w:cstheme="minorHAnsi"/>
          <w:i/>
          <w:color w:val="0070C0"/>
        </w:rPr>
        <w:t>Студенческая жизнь — это не только лекции и семинары, зачеты и экзамены, это возможность реализовать себя, стать участником ярких проектов, окунуться в море позитива.</w:t>
      </w:r>
    </w:p>
    <w:p w:rsidR="00B16408" w:rsidRPr="00B16408" w:rsidRDefault="00B16408" w:rsidP="00E30C59">
      <w:pPr>
        <w:pStyle w:val="a3"/>
        <w:tabs>
          <w:tab w:val="left" w:pos="1418"/>
        </w:tabs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70C0"/>
        </w:rPr>
      </w:pPr>
    </w:p>
    <w:p w:rsidR="00E30C59" w:rsidRPr="00B16408" w:rsidRDefault="00E30C59" w:rsidP="00E30C59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70C0"/>
        </w:rPr>
      </w:pPr>
      <w:proofErr w:type="gramStart"/>
      <w:r w:rsidRPr="00FE04DA">
        <w:rPr>
          <w:rFonts w:asciiTheme="minorHAnsi" w:hAnsiTheme="minorHAnsi" w:cstheme="minorHAnsi"/>
          <w:b/>
          <w:i/>
          <w:color w:val="0070C0"/>
        </w:rPr>
        <w:t>Профсоюз студентов</w:t>
      </w:r>
      <w:r w:rsidRPr="00B16408">
        <w:rPr>
          <w:rFonts w:asciiTheme="minorHAnsi" w:hAnsiTheme="minorHAnsi" w:cstheme="minorHAnsi"/>
          <w:i/>
          <w:color w:val="0070C0"/>
        </w:rPr>
        <w:t xml:space="preserve"> — это тренинги, конкурсы, поездки, праздники, студенческие СМИ, спортивные соревнования, Школы молодого лидера, общение у костра, отдых в </w:t>
      </w:r>
      <w:r w:rsidRPr="00B16408">
        <w:rPr>
          <w:rFonts w:asciiTheme="minorHAnsi" w:hAnsiTheme="minorHAnsi" w:cstheme="minorHAnsi"/>
          <w:i/>
          <w:color w:val="0070C0"/>
          <w:shd w:val="clear" w:color="auto" w:fill="FFFFFF"/>
        </w:rPr>
        <w:t>санатории-профилактории,</w:t>
      </w:r>
      <w:r w:rsidRPr="00B16408">
        <w:rPr>
          <w:rFonts w:asciiTheme="minorHAnsi" w:hAnsiTheme="minorHAnsi" w:cstheme="minorHAnsi"/>
          <w:i/>
          <w:color w:val="0070C0"/>
        </w:rPr>
        <w:t xml:space="preserve"> участие во Всероссийских студенческих проектах, это Карта скидок, которая поможет сэкономить твой студенческий бюджет.</w:t>
      </w:r>
      <w:proofErr w:type="gramEnd"/>
    </w:p>
    <w:p w:rsidR="00B16408" w:rsidRPr="00B16408" w:rsidRDefault="00B16408" w:rsidP="00E30C59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70C0"/>
        </w:rPr>
      </w:pPr>
    </w:p>
    <w:p w:rsidR="00E30C59" w:rsidRPr="00B16408" w:rsidRDefault="00E30C59" w:rsidP="00E30C59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70C0"/>
        </w:rPr>
      </w:pPr>
      <w:r w:rsidRPr="00B16408">
        <w:rPr>
          <w:rFonts w:asciiTheme="minorHAnsi" w:hAnsiTheme="minorHAnsi" w:cstheme="minorHAnsi"/>
          <w:b/>
          <w:i/>
          <w:color w:val="0070C0"/>
        </w:rPr>
        <w:t>Профсоюз</w:t>
      </w:r>
      <w:r w:rsidRPr="00B16408">
        <w:rPr>
          <w:rFonts w:asciiTheme="minorHAnsi" w:hAnsiTheme="minorHAnsi" w:cstheme="minorHAnsi"/>
          <w:i/>
          <w:color w:val="0070C0"/>
        </w:rPr>
        <w:t xml:space="preserve"> организует всевозможные конкурсы, мероприятия в различных сферах: творческой, спортивной, учебной. Ты сможешь найти то, что подходит именно тебе.</w:t>
      </w:r>
    </w:p>
    <w:p w:rsidR="00E30C59" w:rsidRPr="00B16408" w:rsidRDefault="00E30C59" w:rsidP="00E30C59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70C0"/>
        </w:rPr>
      </w:pPr>
      <w:r w:rsidRPr="00B16408">
        <w:rPr>
          <w:rFonts w:asciiTheme="minorHAnsi" w:hAnsiTheme="minorHAnsi" w:cstheme="minorHAnsi"/>
          <w:i/>
          <w:color w:val="0070C0"/>
        </w:rPr>
        <w:t xml:space="preserve">Члены студенческого Профсоюза имеют возможность работать в педагогических и волонтерских отрядах, с пользой для себя и других проводить время. Ты можешь присоединиться к ним или найти единомышленников в любой другой сфере. </w:t>
      </w:r>
      <w:r w:rsidRPr="00B16408">
        <w:rPr>
          <w:rFonts w:asciiTheme="minorHAnsi" w:hAnsiTheme="minorHAnsi" w:cstheme="minorHAnsi"/>
          <w:b/>
          <w:i/>
          <w:color w:val="0070C0"/>
        </w:rPr>
        <w:t>Профсоюз</w:t>
      </w:r>
      <w:r w:rsidRPr="00B16408">
        <w:rPr>
          <w:rFonts w:asciiTheme="minorHAnsi" w:hAnsiTheme="minorHAnsi" w:cstheme="minorHAnsi"/>
          <w:i/>
          <w:color w:val="0070C0"/>
        </w:rPr>
        <w:t> — это путь вперед, возможность найти себя.</w:t>
      </w:r>
    </w:p>
    <w:p w:rsidR="00B16408" w:rsidRPr="00B16408" w:rsidRDefault="00B16408" w:rsidP="00E30C59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70C0"/>
        </w:rPr>
      </w:pPr>
    </w:p>
    <w:p w:rsidR="00E30C59" w:rsidRPr="00B16408" w:rsidRDefault="00E30C59" w:rsidP="00E30C59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70C0"/>
        </w:rPr>
      </w:pPr>
      <w:r w:rsidRPr="00B16408">
        <w:rPr>
          <w:rFonts w:asciiTheme="minorHAnsi" w:hAnsiTheme="minorHAnsi" w:cstheme="minorHAnsi"/>
          <w:i/>
          <w:color w:val="0070C0"/>
        </w:rPr>
        <w:t xml:space="preserve">В </w:t>
      </w:r>
      <w:r w:rsidRPr="00B16408">
        <w:rPr>
          <w:rFonts w:asciiTheme="minorHAnsi" w:hAnsiTheme="minorHAnsi" w:cstheme="minorHAnsi"/>
          <w:b/>
          <w:i/>
          <w:color w:val="0070C0"/>
        </w:rPr>
        <w:t>Профсоюзе</w:t>
      </w:r>
      <w:r w:rsidRPr="00B16408">
        <w:rPr>
          <w:rFonts w:asciiTheme="minorHAnsi" w:hAnsiTheme="minorHAnsi" w:cstheme="minorHAnsi"/>
          <w:i/>
          <w:color w:val="0070C0"/>
        </w:rPr>
        <w:t xml:space="preserve"> ты сможешь раскрыть свой потенциал, научишься защищать себя, уважать человека труда! </w:t>
      </w:r>
    </w:p>
    <w:p w:rsidR="00B16408" w:rsidRPr="00B16408" w:rsidRDefault="00B16408" w:rsidP="00E30C59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70C0"/>
        </w:rPr>
      </w:pPr>
    </w:p>
    <w:p w:rsidR="00E30C59" w:rsidRPr="00FE04DA" w:rsidRDefault="00E30C59" w:rsidP="00E30C59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color w:val="0070C0"/>
        </w:rPr>
      </w:pPr>
      <w:r w:rsidRPr="00FE04DA">
        <w:rPr>
          <w:rFonts w:asciiTheme="minorHAnsi" w:hAnsiTheme="minorHAnsi" w:cstheme="minorHAnsi"/>
          <w:b/>
          <w:i/>
          <w:color w:val="0070C0"/>
        </w:rPr>
        <w:t>Если ты не представляешь свою жизнь без движения, новых эмоций и впечатлений, вступай в наши ряды!</w:t>
      </w:r>
    </w:p>
    <w:p w:rsidR="00E30C59" w:rsidRPr="00B16408" w:rsidRDefault="00E30C59" w:rsidP="00E30C59">
      <w:pPr>
        <w:pStyle w:val="a3"/>
        <w:spacing w:before="0" w:beforeAutospacing="0" w:after="0" w:afterAutospacing="0"/>
        <w:jc w:val="right"/>
        <w:rPr>
          <w:i/>
          <w:color w:val="0070C0"/>
        </w:rPr>
      </w:pPr>
      <w:r w:rsidRPr="00B16408">
        <w:rPr>
          <w:i/>
          <w:color w:val="0070C0"/>
        </w:rPr>
        <w:t xml:space="preserve"> </w:t>
      </w:r>
    </w:p>
    <w:p w:rsidR="00E30C59" w:rsidRPr="00B16408" w:rsidRDefault="00E30C59" w:rsidP="00E30C59">
      <w:pPr>
        <w:pStyle w:val="a3"/>
        <w:spacing w:before="0" w:beforeAutospacing="0" w:after="0" w:afterAutospacing="0"/>
        <w:jc w:val="right"/>
        <w:rPr>
          <w:rFonts w:asciiTheme="minorHAnsi" w:hAnsiTheme="minorHAnsi" w:cstheme="minorHAnsi"/>
          <w:i/>
          <w:color w:val="0070C0"/>
        </w:rPr>
      </w:pPr>
      <w:r w:rsidRPr="00B16408">
        <w:rPr>
          <w:rFonts w:asciiTheme="minorHAnsi" w:hAnsiTheme="minorHAnsi" w:cstheme="minorHAnsi"/>
          <w:i/>
          <w:color w:val="0070C0"/>
        </w:rPr>
        <w:t>27 января 2017 г., Чита</w:t>
      </w:r>
    </w:p>
    <w:p w:rsidR="00D67235" w:rsidRPr="00B16408" w:rsidRDefault="00D67235">
      <w:pPr>
        <w:rPr>
          <w:color w:val="0070C0"/>
          <w:sz w:val="24"/>
          <w:szCs w:val="24"/>
        </w:rPr>
      </w:pPr>
    </w:p>
    <w:sectPr w:rsidR="00D67235" w:rsidRPr="00B1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30C59"/>
    <w:rsid w:val="00B16408"/>
    <w:rsid w:val="00D67235"/>
    <w:rsid w:val="00E30C59"/>
    <w:rsid w:val="00FE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30C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2017-01-28T04:28:00Z</dcterms:created>
  <dcterms:modified xsi:type="dcterms:W3CDTF">2017-01-28T04:51:00Z</dcterms:modified>
</cp:coreProperties>
</file>