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C" w:rsidRPr="00C90C7C" w:rsidRDefault="00C513E6" w:rsidP="00C90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Новости: </w:t>
      </w:r>
      <w:r w:rsidR="00C90C7C" w:rsidRPr="00C90C7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 продолжение начатого разговора </w:t>
      </w:r>
    </w:p>
    <w:p w:rsidR="00C90C7C" w:rsidRPr="00C90C7C" w:rsidRDefault="00C90C7C" w:rsidP="00C90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0C7C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 страницах газеты о ситуации с выплатами зарплат</w:t>
      </w:r>
    </w:p>
    <w:p w:rsidR="00C90C7C" w:rsidRDefault="00C90C7C" w:rsidP="00C90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90C7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работникам образования  Забайкальского края</w:t>
      </w:r>
    </w:p>
    <w:p w:rsidR="00C90C7C" w:rsidRPr="00C90C7C" w:rsidRDefault="00C90C7C" w:rsidP="00C90C7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C90C7C" w:rsidRPr="009716E3" w:rsidRDefault="007717E6" w:rsidP="00C90C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6E3">
        <w:rPr>
          <w:rFonts w:ascii="Times New Roman" w:hAnsi="Times New Roman" w:cs="Times New Roman"/>
          <w:b/>
          <w:sz w:val="36"/>
          <w:szCs w:val="36"/>
        </w:rPr>
        <w:t>«Никаких беспокойств по задержке зарплаты</w:t>
      </w:r>
    </w:p>
    <w:p w:rsidR="00000000" w:rsidRPr="009716E3" w:rsidRDefault="007717E6" w:rsidP="00C90C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6E3">
        <w:rPr>
          <w:rFonts w:ascii="Times New Roman" w:hAnsi="Times New Roman" w:cs="Times New Roman"/>
          <w:b/>
          <w:sz w:val="36"/>
          <w:szCs w:val="36"/>
        </w:rPr>
        <w:t xml:space="preserve"> и отпускных не будет!»</w:t>
      </w:r>
    </w:p>
    <w:p w:rsidR="00C90C7C" w:rsidRPr="0019692E" w:rsidRDefault="00C90C7C" w:rsidP="00C90C7C">
      <w:pPr>
        <w:spacing w:after="0" w:line="240" w:lineRule="auto"/>
        <w:jc w:val="center"/>
        <w:rPr>
          <w:b/>
          <w:sz w:val="36"/>
          <w:szCs w:val="36"/>
        </w:rPr>
      </w:pPr>
    </w:p>
    <w:p w:rsidR="00322368" w:rsidRPr="00C90C7C" w:rsidRDefault="007717E6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0C7C">
        <w:rPr>
          <w:b/>
          <w:sz w:val="28"/>
          <w:szCs w:val="28"/>
        </w:rPr>
        <w:t>«Никаких беспокойств по задержке зарплаты и отпускных не будет!», - заверила Губернатор Забайкальского края Н.</w:t>
      </w:r>
      <w:r w:rsidR="00742123" w:rsidRPr="00C90C7C">
        <w:rPr>
          <w:b/>
          <w:sz w:val="28"/>
          <w:szCs w:val="28"/>
        </w:rPr>
        <w:t xml:space="preserve">Н.Жданова, отвечая на вопрос председателя </w:t>
      </w:r>
      <w:proofErr w:type="spellStart"/>
      <w:r w:rsidR="00742123" w:rsidRPr="00C90C7C">
        <w:rPr>
          <w:b/>
          <w:sz w:val="28"/>
          <w:szCs w:val="28"/>
        </w:rPr>
        <w:t>Борзинской</w:t>
      </w:r>
      <w:proofErr w:type="spellEnd"/>
      <w:r w:rsidR="00742123" w:rsidRPr="00C90C7C">
        <w:rPr>
          <w:b/>
          <w:sz w:val="28"/>
          <w:szCs w:val="28"/>
        </w:rPr>
        <w:t xml:space="preserve"> районной организации Профсоюза</w:t>
      </w:r>
      <w:r w:rsidRPr="00C90C7C">
        <w:rPr>
          <w:b/>
          <w:sz w:val="28"/>
          <w:szCs w:val="28"/>
        </w:rPr>
        <w:t xml:space="preserve"> </w:t>
      </w:r>
      <w:r w:rsidR="00742123" w:rsidRPr="00C90C7C">
        <w:rPr>
          <w:b/>
          <w:sz w:val="28"/>
          <w:szCs w:val="28"/>
        </w:rPr>
        <w:t xml:space="preserve">Л.Ю. </w:t>
      </w:r>
      <w:proofErr w:type="spellStart"/>
      <w:r w:rsidR="00742123" w:rsidRPr="00C90C7C">
        <w:rPr>
          <w:b/>
          <w:sz w:val="28"/>
          <w:szCs w:val="28"/>
        </w:rPr>
        <w:t>Лисичниковой</w:t>
      </w:r>
      <w:proofErr w:type="spellEnd"/>
      <w:r w:rsidR="00742123" w:rsidRPr="00C90C7C">
        <w:rPr>
          <w:b/>
          <w:sz w:val="28"/>
          <w:szCs w:val="28"/>
        </w:rPr>
        <w:t xml:space="preserve"> об угрозе приостановки работы учителей накануне экзаменов из-за блокировки счетов образовательных учреждений</w:t>
      </w:r>
      <w:r w:rsidR="002E1A32" w:rsidRPr="00C90C7C">
        <w:rPr>
          <w:b/>
          <w:sz w:val="28"/>
          <w:szCs w:val="28"/>
        </w:rPr>
        <w:t xml:space="preserve"> в </w:t>
      </w:r>
      <w:proofErr w:type="spellStart"/>
      <w:r w:rsidR="002E1A32" w:rsidRPr="00C90C7C">
        <w:rPr>
          <w:b/>
          <w:sz w:val="28"/>
          <w:szCs w:val="28"/>
        </w:rPr>
        <w:t>Борзинском</w:t>
      </w:r>
      <w:proofErr w:type="spellEnd"/>
      <w:r w:rsidR="002E1A32" w:rsidRPr="00C90C7C">
        <w:rPr>
          <w:b/>
          <w:sz w:val="28"/>
          <w:szCs w:val="28"/>
        </w:rPr>
        <w:t xml:space="preserve">, </w:t>
      </w:r>
      <w:proofErr w:type="spellStart"/>
      <w:r w:rsidR="002E1A32" w:rsidRPr="00C90C7C">
        <w:rPr>
          <w:b/>
          <w:sz w:val="28"/>
          <w:szCs w:val="28"/>
        </w:rPr>
        <w:t>Краснчикойском</w:t>
      </w:r>
      <w:proofErr w:type="spellEnd"/>
      <w:r w:rsidR="002E1A32" w:rsidRPr="00C90C7C">
        <w:rPr>
          <w:b/>
          <w:sz w:val="28"/>
          <w:szCs w:val="28"/>
        </w:rPr>
        <w:t xml:space="preserve">, </w:t>
      </w:r>
      <w:proofErr w:type="spellStart"/>
      <w:proofErr w:type="gramStart"/>
      <w:r w:rsidR="002E1A32" w:rsidRPr="00C90C7C">
        <w:rPr>
          <w:b/>
          <w:sz w:val="28"/>
          <w:szCs w:val="28"/>
        </w:rPr>
        <w:t>Петровск-Забайкальском</w:t>
      </w:r>
      <w:proofErr w:type="spellEnd"/>
      <w:proofErr w:type="gramEnd"/>
      <w:r w:rsidR="002E1A32" w:rsidRPr="00C90C7C">
        <w:rPr>
          <w:b/>
          <w:sz w:val="28"/>
          <w:szCs w:val="28"/>
        </w:rPr>
        <w:t xml:space="preserve"> районах</w:t>
      </w:r>
      <w:r w:rsidR="00742123" w:rsidRPr="00C90C7C">
        <w:rPr>
          <w:b/>
          <w:sz w:val="28"/>
          <w:szCs w:val="28"/>
        </w:rPr>
        <w:t xml:space="preserve">. Большинство вопросов </w:t>
      </w:r>
      <w:r w:rsidR="00781F0B" w:rsidRPr="00C90C7C">
        <w:rPr>
          <w:b/>
          <w:sz w:val="28"/>
          <w:szCs w:val="28"/>
        </w:rPr>
        <w:t>на встрече руководителя региона с профсоюзным активом</w:t>
      </w:r>
      <w:r w:rsidR="00322368" w:rsidRPr="00C90C7C">
        <w:rPr>
          <w:b/>
          <w:sz w:val="28"/>
          <w:szCs w:val="28"/>
        </w:rPr>
        <w:t xml:space="preserve"> края</w:t>
      </w:r>
      <w:r w:rsidR="00C513E6">
        <w:rPr>
          <w:b/>
          <w:sz w:val="28"/>
          <w:szCs w:val="28"/>
        </w:rPr>
        <w:t xml:space="preserve"> </w:t>
      </w:r>
      <w:r w:rsidR="00781F0B" w:rsidRPr="00C90C7C">
        <w:rPr>
          <w:b/>
          <w:sz w:val="28"/>
          <w:szCs w:val="28"/>
        </w:rPr>
        <w:t>касалось проблем</w:t>
      </w:r>
      <w:r w:rsidR="00742123" w:rsidRPr="00C90C7C">
        <w:rPr>
          <w:b/>
          <w:sz w:val="28"/>
          <w:szCs w:val="28"/>
        </w:rPr>
        <w:t xml:space="preserve"> </w:t>
      </w:r>
      <w:r w:rsidR="00781F0B" w:rsidRPr="00C90C7C">
        <w:rPr>
          <w:b/>
          <w:sz w:val="28"/>
          <w:szCs w:val="28"/>
        </w:rPr>
        <w:t>образования.</w:t>
      </w:r>
      <w:r w:rsidR="002E1A32" w:rsidRPr="00C90C7C">
        <w:rPr>
          <w:sz w:val="28"/>
          <w:szCs w:val="28"/>
        </w:rPr>
        <w:t xml:space="preserve"> </w:t>
      </w:r>
    </w:p>
    <w:p w:rsidR="00C90C7C" w:rsidRDefault="00C90C7C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6D73" w:rsidRDefault="00776D73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0C7C">
        <w:rPr>
          <w:sz w:val="28"/>
          <w:szCs w:val="28"/>
        </w:rPr>
        <w:t xml:space="preserve">Организатором мероприятия выступила Федерации профсоюзов Забайкалья. Открывая встречу, председатель Федерации З.В.Прохорова обозначила проблемы, которые волнуют Забайкальские профсоюзы: высокий уровень безработицы, большой процент живущих за чертой бедности, </w:t>
      </w:r>
      <w:r w:rsidR="00C90C7C" w:rsidRPr="00C90C7C">
        <w:rPr>
          <w:sz w:val="28"/>
          <w:szCs w:val="28"/>
        </w:rPr>
        <w:t xml:space="preserve">появившаяся практика включения компенсирующих «северных» выплат в заработную плату, </w:t>
      </w:r>
      <w:r w:rsidRPr="00C90C7C">
        <w:rPr>
          <w:sz w:val="28"/>
          <w:szCs w:val="28"/>
        </w:rPr>
        <w:t xml:space="preserve">ущемление прав ветеранов, тяжелая ситуация по охране труда, стремление препятствовать в создании профсоюзных организаций. </w:t>
      </w:r>
    </w:p>
    <w:p w:rsidR="00C90C7C" w:rsidRPr="00C90C7C" w:rsidRDefault="00C90C7C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A32" w:rsidRPr="00C90C7C" w:rsidRDefault="00776D73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0C7C">
        <w:rPr>
          <w:sz w:val="28"/>
          <w:szCs w:val="28"/>
        </w:rPr>
        <w:t>Во вступительном слове</w:t>
      </w:r>
      <w:r w:rsidR="007D4495" w:rsidRPr="00C90C7C">
        <w:rPr>
          <w:sz w:val="28"/>
          <w:szCs w:val="28"/>
        </w:rPr>
        <w:t xml:space="preserve"> </w:t>
      </w:r>
      <w:r w:rsidR="002E1A32" w:rsidRPr="00C90C7C">
        <w:rPr>
          <w:sz w:val="28"/>
          <w:szCs w:val="28"/>
        </w:rPr>
        <w:t xml:space="preserve">Наталья Жданова отметила, что </w:t>
      </w:r>
      <w:r w:rsidR="007D4495" w:rsidRPr="00C90C7C">
        <w:rPr>
          <w:sz w:val="28"/>
          <w:szCs w:val="28"/>
        </w:rPr>
        <w:t xml:space="preserve">ситуация в крае остается непростой, </w:t>
      </w:r>
      <w:r w:rsidR="002E1A32" w:rsidRPr="00C90C7C">
        <w:rPr>
          <w:sz w:val="28"/>
          <w:szCs w:val="28"/>
        </w:rPr>
        <w:t>когда она приступила к обязанностям главы региона, количество заблокированных счетов было на сотни больше, а сейчас осталось чуть более 290.</w:t>
      </w:r>
      <w:r w:rsidR="00322368" w:rsidRPr="00C90C7C">
        <w:rPr>
          <w:sz w:val="28"/>
          <w:szCs w:val="28"/>
        </w:rPr>
        <w:t xml:space="preserve"> «</w:t>
      </w:r>
      <w:r w:rsidR="002E1A32" w:rsidRPr="00C90C7C">
        <w:rPr>
          <w:sz w:val="28"/>
          <w:szCs w:val="28"/>
        </w:rPr>
        <w:t xml:space="preserve">Мы работаем путём предоставления районам целевых дотаций на разблокировку счетов. К сожалению, ни в одночасье, ни в </w:t>
      </w:r>
      <w:proofErr w:type="spellStart"/>
      <w:r w:rsidR="002E1A32" w:rsidRPr="00C90C7C">
        <w:rPr>
          <w:sz w:val="28"/>
          <w:szCs w:val="28"/>
        </w:rPr>
        <w:t>одногодье</w:t>
      </w:r>
      <w:proofErr w:type="spellEnd"/>
      <w:r w:rsidR="002E1A32" w:rsidRPr="00C90C7C">
        <w:rPr>
          <w:sz w:val="28"/>
          <w:szCs w:val="28"/>
        </w:rPr>
        <w:t xml:space="preserve"> мы не разблокируем все счета. Но поручение Дмитрия Медведева по уменьшению их количества исполняется</w:t>
      </w:r>
      <w:r w:rsidR="00322368" w:rsidRPr="00C90C7C">
        <w:rPr>
          <w:sz w:val="28"/>
          <w:szCs w:val="28"/>
        </w:rPr>
        <w:t>»</w:t>
      </w:r>
      <w:r w:rsidR="007D4495" w:rsidRPr="00C90C7C">
        <w:rPr>
          <w:sz w:val="28"/>
          <w:szCs w:val="28"/>
        </w:rPr>
        <w:t>, - сказала глава региона и выразила готовность ответить на вопросы собравшихся.</w:t>
      </w:r>
    </w:p>
    <w:p w:rsidR="007D4495" w:rsidRPr="00C90C7C" w:rsidRDefault="007D4495" w:rsidP="002E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1F0B" w:rsidRPr="00C90C7C" w:rsidRDefault="00DC3DBF" w:rsidP="002E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7C">
        <w:rPr>
          <w:rFonts w:ascii="Times New Roman" w:hAnsi="Times New Roman" w:cs="Times New Roman"/>
          <w:sz w:val="28"/>
          <w:szCs w:val="28"/>
        </w:rPr>
        <w:t xml:space="preserve">Председатель Читинской городской организации Профсоюза С.А.Шишова поделилась тревогой по поводу возможного снижения оплаты труда за проверку тетрадей и классное руководство, предложила узаконить на региональном уровне надбавки за почетные звания. </w:t>
      </w:r>
      <w:r w:rsidR="0098515C" w:rsidRPr="00C90C7C">
        <w:rPr>
          <w:rFonts w:ascii="Times New Roman" w:hAnsi="Times New Roman" w:cs="Times New Roman"/>
          <w:sz w:val="28"/>
          <w:szCs w:val="28"/>
        </w:rPr>
        <w:t xml:space="preserve">«Надбавки заслуженным учителям должны быть, - резюмировала Губернатор, -  но финансовые возможности не позволяют это сделать в ближайшее время. Что касается других оплат: приводим в соответствие  </w:t>
      </w:r>
      <w:r w:rsidR="000E760A" w:rsidRPr="00C90C7C">
        <w:rPr>
          <w:rFonts w:ascii="Times New Roman" w:hAnsi="Times New Roman" w:cs="Times New Roman"/>
          <w:sz w:val="28"/>
          <w:szCs w:val="28"/>
        </w:rPr>
        <w:t xml:space="preserve">с законом систему оплаты труда и  </w:t>
      </w:r>
      <w:r w:rsidR="0098515C" w:rsidRPr="00C90C7C">
        <w:rPr>
          <w:rFonts w:ascii="Times New Roman" w:hAnsi="Times New Roman" w:cs="Times New Roman"/>
          <w:sz w:val="28"/>
          <w:szCs w:val="28"/>
        </w:rPr>
        <w:t>методику</w:t>
      </w:r>
      <w:r w:rsidR="000E760A" w:rsidRPr="00C90C7C">
        <w:rPr>
          <w:rFonts w:ascii="Times New Roman" w:hAnsi="Times New Roman" w:cs="Times New Roman"/>
          <w:sz w:val="28"/>
          <w:szCs w:val="28"/>
        </w:rPr>
        <w:t xml:space="preserve"> расчетов, которая использовалась не совсем правильно»</w:t>
      </w:r>
      <w:r w:rsidR="0098515C" w:rsidRPr="00C90C7C">
        <w:rPr>
          <w:rFonts w:ascii="Times New Roman" w:hAnsi="Times New Roman" w:cs="Times New Roman"/>
          <w:sz w:val="28"/>
          <w:szCs w:val="28"/>
        </w:rPr>
        <w:t xml:space="preserve">. </w:t>
      </w:r>
      <w:r w:rsidR="007B2547" w:rsidRPr="00C90C7C">
        <w:rPr>
          <w:rFonts w:ascii="Times New Roman" w:hAnsi="Times New Roman" w:cs="Times New Roman"/>
          <w:sz w:val="28"/>
          <w:szCs w:val="28"/>
        </w:rPr>
        <w:t>Министр финансов Забайкальского края Кирил</w:t>
      </w:r>
      <w:r w:rsidR="00C513E6">
        <w:rPr>
          <w:rFonts w:ascii="Times New Roman" w:hAnsi="Times New Roman" w:cs="Times New Roman"/>
          <w:sz w:val="28"/>
          <w:szCs w:val="28"/>
        </w:rPr>
        <w:t>л</w:t>
      </w:r>
      <w:r w:rsidR="007B2547" w:rsidRPr="00C90C7C">
        <w:rPr>
          <w:rFonts w:ascii="Times New Roman" w:hAnsi="Times New Roman" w:cs="Times New Roman"/>
          <w:sz w:val="28"/>
          <w:szCs w:val="28"/>
        </w:rPr>
        <w:t>ова М.В.</w:t>
      </w:r>
      <w:r w:rsidR="00356AC2" w:rsidRPr="00C90C7C">
        <w:rPr>
          <w:rFonts w:ascii="Times New Roman" w:hAnsi="Times New Roman" w:cs="Times New Roman"/>
          <w:sz w:val="28"/>
          <w:szCs w:val="28"/>
        </w:rPr>
        <w:t xml:space="preserve">, присутствующая на встрече, пояснила, </w:t>
      </w:r>
      <w:r w:rsidR="000E760A" w:rsidRPr="00C90C7C">
        <w:rPr>
          <w:rFonts w:ascii="Times New Roman" w:hAnsi="Times New Roman" w:cs="Times New Roman"/>
          <w:sz w:val="28"/>
          <w:szCs w:val="28"/>
        </w:rPr>
        <w:t xml:space="preserve">что </w:t>
      </w:r>
      <w:r w:rsidR="00C90C7C">
        <w:rPr>
          <w:rFonts w:ascii="Times New Roman" w:hAnsi="Times New Roman" w:cs="Times New Roman"/>
          <w:sz w:val="28"/>
          <w:szCs w:val="28"/>
        </w:rPr>
        <w:t>«</w:t>
      </w:r>
      <w:r w:rsidR="000E760A" w:rsidRPr="00C90C7C">
        <w:rPr>
          <w:rFonts w:ascii="Times New Roman" w:hAnsi="Times New Roman" w:cs="Times New Roman"/>
          <w:sz w:val="28"/>
          <w:szCs w:val="28"/>
        </w:rPr>
        <w:t xml:space="preserve">министерство готово рассматривать </w:t>
      </w:r>
      <w:r w:rsidR="00C513E6">
        <w:rPr>
          <w:rFonts w:ascii="Times New Roman" w:hAnsi="Times New Roman" w:cs="Times New Roman"/>
          <w:sz w:val="28"/>
          <w:szCs w:val="28"/>
        </w:rPr>
        <w:t>предложения Профсоюза и обсуждать</w:t>
      </w:r>
      <w:r w:rsidR="000E760A" w:rsidRPr="00C90C7C">
        <w:rPr>
          <w:rFonts w:ascii="Times New Roman" w:hAnsi="Times New Roman" w:cs="Times New Roman"/>
          <w:sz w:val="28"/>
          <w:szCs w:val="28"/>
        </w:rPr>
        <w:t xml:space="preserve"> механизм повышения заработной платы по категориям».</w:t>
      </w:r>
    </w:p>
    <w:p w:rsidR="00E7341C" w:rsidRPr="00C90C7C" w:rsidRDefault="00E7341C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 w:rsidRPr="00C90C7C">
        <w:rPr>
          <w:rFonts w:ascii="Times New Roman" w:hAnsi="Times New Roman" w:cs="Times New Roman"/>
          <w:sz w:val="28"/>
          <w:szCs w:val="28"/>
        </w:rPr>
        <w:lastRenderedPageBreak/>
        <w:t>В ходе разговора были</w:t>
      </w:r>
      <w:r w:rsidR="00420445" w:rsidRPr="00C90C7C">
        <w:rPr>
          <w:rFonts w:ascii="Times New Roman" w:hAnsi="Times New Roman" w:cs="Times New Roman"/>
          <w:sz w:val="28"/>
          <w:szCs w:val="28"/>
        </w:rPr>
        <w:t xml:space="preserve"> высказаны и конкретные замечания и предложения.</w:t>
      </w:r>
    </w:p>
    <w:p w:rsidR="00645385" w:rsidRPr="00C90C7C" w:rsidRDefault="002E1A32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 w:rsidRPr="00C90C7C">
        <w:rPr>
          <w:rFonts w:ascii="Times New Roman" w:hAnsi="Times New Roman" w:cs="Times New Roman"/>
          <w:sz w:val="28"/>
          <w:szCs w:val="28"/>
        </w:rPr>
        <w:t>Нина Ивановна Окунева</w:t>
      </w:r>
      <w:r w:rsidR="00645385" w:rsidRPr="00C90C7C">
        <w:rPr>
          <w:rFonts w:ascii="Times New Roman" w:hAnsi="Times New Roman" w:cs="Times New Roman"/>
          <w:sz w:val="28"/>
          <w:szCs w:val="28"/>
        </w:rPr>
        <w:t>, председатель краевой организации Профсоюза, отметила, что, учитывая сложную социально-экономическую обстановку в крае,</w:t>
      </w:r>
      <w:r w:rsidR="00626006" w:rsidRPr="00C90C7C">
        <w:rPr>
          <w:rFonts w:ascii="Times New Roman" w:hAnsi="Times New Roman" w:cs="Times New Roman"/>
          <w:sz w:val="28"/>
          <w:szCs w:val="28"/>
        </w:rPr>
        <w:t xml:space="preserve"> </w:t>
      </w:r>
      <w:r w:rsidR="00645385" w:rsidRPr="00C90C7C">
        <w:rPr>
          <w:rFonts w:ascii="Times New Roman" w:hAnsi="Times New Roman" w:cs="Times New Roman"/>
          <w:sz w:val="28"/>
          <w:szCs w:val="28"/>
        </w:rPr>
        <w:t xml:space="preserve"> крайком</w:t>
      </w:r>
      <w:r w:rsidR="00626006" w:rsidRPr="00C90C7C">
        <w:rPr>
          <w:rFonts w:ascii="Times New Roman" w:hAnsi="Times New Roman" w:cs="Times New Roman"/>
          <w:sz w:val="28"/>
          <w:szCs w:val="28"/>
        </w:rPr>
        <w:t xml:space="preserve"> ищет пути эффективного взаимодействия по вопросам образования всех заинтересованных структур:</w:t>
      </w:r>
      <w:r w:rsidR="00D4399A" w:rsidRPr="00C90C7C">
        <w:rPr>
          <w:rFonts w:ascii="Times New Roman" w:hAnsi="Times New Roman" w:cs="Times New Roman"/>
          <w:sz w:val="28"/>
          <w:szCs w:val="28"/>
        </w:rPr>
        <w:t xml:space="preserve"> власти, надзорных органов, Профсоюза и СМИ. Этому был посвящен и недавно проведенный круглый стол, приняты рекомендации. К сожалению, реакции от законодательной власти на конкретные предложения не получили. Профсоюз активно поддержал программу регионального Правительства «Успешная школа - успешное будущее!» Но победители конкурса «</w:t>
      </w:r>
      <w:r w:rsidR="00C513E6">
        <w:rPr>
          <w:rFonts w:ascii="Times New Roman" w:hAnsi="Times New Roman" w:cs="Times New Roman"/>
          <w:sz w:val="28"/>
          <w:szCs w:val="28"/>
        </w:rPr>
        <w:t>Лучший учитель года</w:t>
      </w:r>
      <w:r w:rsidR="00D4399A" w:rsidRPr="00C90C7C">
        <w:rPr>
          <w:rFonts w:ascii="Times New Roman" w:hAnsi="Times New Roman" w:cs="Times New Roman"/>
          <w:sz w:val="28"/>
          <w:szCs w:val="28"/>
        </w:rPr>
        <w:t>» до сих пор не получили обещанное вознаграждение.</w:t>
      </w:r>
    </w:p>
    <w:p w:rsidR="000E760A" w:rsidRPr="00C90C7C" w:rsidRDefault="000E760A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 w:rsidRPr="00C90C7C">
        <w:rPr>
          <w:rFonts w:ascii="Times New Roman" w:hAnsi="Times New Roman" w:cs="Times New Roman"/>
          <w:sz w:val="28"/>
          <w:szCs w:val="28"/>
        </w:rPr>
        <w:t>Бухгалтер Читинской районной организации Профсоюза</w:t>
      </w:r>
      <w:r w:rsidR="00E7341C" w:rsidRPr="00C90C7C">
        <w:rPr>
          <w:rFonts w:ascii="Times New Roman" w:hAnsi="Times New Roman" w:cs="Times New Roman"/>
          <w:sz w:val="28"/>
          <w:szCs w:val="28"/>
        </w:rPr>
        <w:t xml:space="preserve"> Т.И.Иванова</w:t>
      </w:r>
      <w:r w:rsidRPr="00C90C7C">
        <w:rPr>
          <w:rFonts w:ascii="Times New Roman" w:hAnsi="Times New Roman" w:cs="Times New Roman"/>
          <w:sz w:val="28"/>
          <w:szCs w:val="28"/>
        </w:rPr>
        <w:t xml:space="preserve"> обратила вн</w:t>
      </w:r>
      <w:r w:rsidR="00C513E6">
        <w:rPr>
          <w:rFonts w:ascii="Times New Roman" w:hAnsi="Times New Roman" w:cs="Times New Roman"/>
          <w:sz w:val="28"/>
          <w:szCs w:val="28"/>
        </w:rPr>
        <w:t xml:space="preserve">имание руководство региона </w:t>
      </w:r>
      <w:proofErr w:type="spellStart"/>
      <w:r w:rsidR="00C513E6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Pr="00C90C7C">
        <w:rPr>
          <w:rFonts w:ascii="Times New Roman" w:hAnsi="Times New Roman" w:cs="Times New Roman"/>
          <w:sz w:val="28"/>
          <w:szCs w:val="28"/>
        </w:rPr>
        <w:t>, что</w:t>
      </w:r>
      <w:r w:rsidR="00E7341C" w:rsidRPr="00C90C7C">
        <w:rPr>
          <w:rFonts w:ascii="Times New Roman" w:hAnsi="Times New Roman" w:cs="Times New Roman"/>
          <w:sz w:val="28"/>
          <w:szCs w:val="28"/>
        </w:rPr>
        <w:t xml:space="preserve"> в районе учителям не выдают </w:t>
      </w:r>
      <w:r w:rsidR="00645385" w:rsidRPr="00C90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41C" w:rsidRPr="00C90C7C">
        <w:rPr>
          <w:rFonts w:ascii="Times New Roman" w:hAnsi="Times New Roman" w:cs="Times New Roman"/>
          <w:sz w:val="28"/>
          <w:szCs w:val="28"/>
        </w:rPr>
        <w:t>расч</w:t>
      </w:r>
      <w:r w:rsidRPr="00C90C7C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="00645385" w:rsidRPr="00C90C7C">
        <w:rPr>
          <w:rFonts w:ascii="Times New Roman" w:hAnsi="Times New Roman" w:cs="Times New Roman"/>
          <w:sz w:val="28"/>
          <w:szCs w:val="28"/>
        </w:rPr>
        <w:t>»</w:t>
      </w:r>
      <w:r w:rsidR="00C513E6">
        <w:rPr>
          <w:rFonts w:ascii="Times New Roman" w:hAnsi="Times New Roman" w:cs="Times New Roman"/>
          <w:sz w:val="28"/>
          <w:szCs w:val="28"/>
        </w:rPr>
        <w:t>, они</w:t>
      </w:r>
      <w:r w:rsidRPr="00C90C7C">
        <w:rPr>
          <w:rFonts w:ascii="Times New Roman" w:hAnsi="Times New Roman" w:cs="Times New Roman"/>
          <w:sz w:val="28"/>
          <w:szCs w:val="28"/>
        </w:rPr>
        <w:t xml:space="preserve"> не знают, сколько начислено, сколько удержано и за какой месяц.</w:t>
      </w:r>
      <w:r w:rsidR="00E7341C" w:rsidRPr="00C9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1C" w:rsidRPr="00C90C7C" w:rsidRDefault="00E7341C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 w:rsidRPr="00C90C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90C7C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C90C7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Н.И.Судакова передала возмущение педагогического коллектива гимназии №1 </w:t>
      </w:r>
      <w:proofErr w:type="spellStart"/>
      <w:r w:rsidRPr="00C90C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0C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0C7C">
        <w:rPr>
          <w:rFonts w:ascii="Times New Roman" w:hAnsi="Times New Roman" w:cs="Times New Roman"/>
          <w:sz w:val="28"/>
          <w:szCs w:val="28"/>
        </w:rPr>
        <w:t>раснокаменска</w:t>
      </w:r>
      <w:proofErr w:type="spellEnd"/>
      <w:r w:rsidRPr="00C90C7C">
        <w:rPr>
          <w:rFonts w:ascii="Times New Roman" w:hAnsi="Times New Roman" w:cs="Times New Roman"/>
          <w:sz w:val="28"/>
          <w:szCs w:val="28"/>
        </w:rPr>
        <w:t xml:space="preserve"> в связи с попыткой снять 15% надбавку</w:t>
      </w:r>
      <w:r w:rsidR="000F52C3">
        <w:rPr>
          <w:rFonts w:ascii="Times New Roman" w:hAnsi="Times New Roman" w:cs="Times New Roman"/>
          <w:sz w:val="28"/>
          <w:szCs w:val="28"/>
        </w:rPr>
        <w:t xml:space="preserve"> за статус образовательного учреждения</w:t>
      </w:r>
      <w:r w:rsidRPr="00C90C7C">
        <w:rPr>
          <w:rFonts w:ascii="Times New Roman" w:hAnsi="Times New Roman" w:cs="Times New Roman"/>
          <w:sz w:val="28"/>
          <w:szCs w:val="28"/>
        </w:rPr>
        <w:t xml:space="preserve">. </w:t>
      </w:r>
      <w:r w:rsidR="007D4495" w:rsidRPr="00C90C7C">
        <w:rPr>
          <w:rFonts w:ascii="Times New Roman" w:hAnsi="Times New Roman" w:cs="Times New Roman"/>
          <w:sz w:val="28"/>
          <w:szCs w:val="28"/>
        </w:rPr>
        <w:t>В ответ получила заверения Губернатора о положительном решении вопроса.</w:t>
      </w:r>
    </w:p>
    <w:p w:rsidR="00D92532" w:rsidRDefault="000F52C3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 глава региона</w:t>
      </w:r>
      <w:r w:rsidR="00D92532" w:rsidRPr="00C90C7C">
        <w:rPr>
          <w:rFonts w:ascii="Times New Roman" w:hAnsi="Times New Roman" w:cs="Times New Roman"/>
          <w:sz w:val="28"/>
          <w:szCs w:val="28"/>
        </w:rPr>
        <w:t xml:space="preserve"> дала поручения отраслевым министрам по </w:t>
      </w:r>
      <w:r>
        <w:rPr>
          <w:rFonts w:ascii="Times New Roman" w:hAnsi="Times New Roman" w:cs="Times New Roman"/>
          <w:sz w:val="28"/>
          <w:szCs w:val="28"/>
        </w:rPr>
        <w:t>всем поставленным вопросам</w:t>
      </w:r>
      <w:r w:rsidR="00D92532" w:rsidRPr="00C90C7C">
        <w:rPr>
          <w:rFonts w:ascii="Times New Roman" w:hAnsi="Times New Roman" w:cs="Times New Roman"/>
          <w:sz w:val="28"/>
          <w:szCs w:val="28"/>
        </w:rPr>
        <w:t xml:space="preserve"> и предложила в оценку эффективности деятельности Правительства включить критерий «Взаимодействие с Профсоюзами».</w:t>
      </w:r>
    </w:p>
    <w:p w:rsidR="000F52C3" w:rsidRDefault="000F52C3" w:rsidP="00196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верить, что разговор был ненапрасным, и все обещания будут выполнены.</w:t>
      </w:r>
    </w:p>
    <w:p w:rsidR="00C513E6" w:rsidRPr="00C90C7C" w:rsidRDefault="00C513E6" w:rsidP="00C513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Сазонова</w:t>
      </w:r>
    </w:p>
    <w:p w:rsidR="00D92532" w:rsidRPr="00C90C7C" w:rsidRDefault="00D92532" w:rsidP="00196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AC2" w:rsidRPr="00C90C7C" w:rsidRDefault="00356AC2" w:rsidP="001969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AC2" w:rsidRPr="00C9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E6"/>
    <w:rsid w:val="000E760A"/>
    <w:rsid w:val="000F52C3"/>
    <w:rsid w:val="0019692E"/>
    <w:rsid w:val="002E1A32"/>
    <w:rsid w:val="00322368"/>
    <w:rsid w:val="00356AC2"/>
    <w:rsid w:val="003F691E"/>
    <w:rsid w:val="00420445"/>
    <w:rsid w:val="0048408E"/>
    <w:rsid w:val="00626006"/>
    <w:rsid w:val="00645385"/>
    <w:rsid w:val="00742123"/>
    <w:rsid w:val="007717E6"/>
    <w:rsid w:val="00776D73"/>
    <w:rsid w:val="00781F0B"/>
    <w:rsid w:val="007B2547"/>
    <w:rsid w:val="007D4495"/>
    <w:rsid w:val="009716E3"/>
    <w:rsid w:val="0098515C"/>
    <w:rsid w:val="00C513E6"/>
    <w:rsid w:val="00C90C7C"/>
    <w:rsid w:val="00D4399A"/>
    <w:rsid w:val="00D92532"/>
    <w:rsid w:val="00DC3DBF"/>
    <w:rsid w:val="00E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2017-05-17T08:03:00Z</cp:lastPrinted>
  <dcterms:created xsi:type="dcterms:W3CDTF">2017-05-16T23:54:00Z</dcterms:created>
  <dcterms:modified xsi:type="dcterms:W3CDTF">2017-05-17T08:53:00Z</dcterms:modified>
</cp:coreProperties>
</file>