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2E" w:rsidRDefault="00AB1D2E" w:rsidP="00AB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2E">
        <w:rPr>
          <w:rFonts w:ascii="Times New Roman" w:hAnsi="Times New Roman" w:cs="Times New Roman"/>
          <w:b/>
          <w:sz w:val="28"/>
          <w:szCs w:val="28"/>
        </w:rPr>
        <w:t xml:space="preserve">Муниципальный конкурс «Учитель года – 2018» </w:t>
      </w:r>
    </w:p>
    <w:p w:rsidR="00115DFA" w:rsidRDefault="00AB1D2E" w:rsidP="00AB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2E">
        <w:rPr>
          <w:rFonts w:ascii="Times New Roman" w:hAnsi="Times New Roman" w:cs="Times New Roman"/>
          <w:b/>
          <w:sz w:val="28"/>
          <w:szCs w:val="28"/>
        </w:rPr>
        <w:t>и «Воспитатель года - 2018»</w:t>
      </w:r>
    </w:p>
    <w:p w:rsidR="00AB1D2E" w:rsidRDefault="00AB1D2E" w:rsidP="00AB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2E" w:rsidRDefault="00AB1D2E" w:rsidP="006E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месяце прошедшего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прошел </w:t>
      </w:r>
      <w:r w:rsidRPr="00AB1D2E">
        <w:rPr>
          <w:rFonts w:ascii="Times New Roman" w:hAnsi="Times New Roman" w:cs="Times New Roman"/>
          <w:sz w:val="28"/>
          <w:szCs w:val="28"/>
        </w:rPr>
        <w:t>муниципальный конкурс «Учитель года – 2018» и «Воспитатель года - 2018»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133" w:rsidRDefault="00AB1D2E" w:rsidP="006E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участвовали 6 учителей из 5 школ города и пос. Шерловая Гора, 8 воспитателей города и пос. Шерловая Гора. </w:t>
      </w:r>
    </w:p>
    <w:p w:rsidR="002C635A" w:rsidRDefault="002C635A" w:rsidP="006E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8D" w:rsidRDefault="00AB1D2E" w:rsidP="006E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2E">
        <w:rPr>
          <w:rFonts w:ascii="Times New Roman" w:hAnsi="Times New Roman" w:cs="Times New Roman"/>
          <w:sz w:val="28"/>
          <w:szCs w:val="28"/>
        </w:rPr>
        <w:t>Благодарностью райкома профсоюза и ценным подарком</w:t>
      </w:r>
      <w:r w:rsidR="002C6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</w:t>
      </w:r>
      <w:r w:rsidR="006E6133">
        <w:rPr>
          <w:rFonts w:ascii="Times New Roman" w:hAnsi="Times New Roman" w:cs="Times New Roman"/>
          <w:sz w:val="28"/>
          <w:szCs w:val="28"/>
        </w:rPr>
        <w:t xml:space="preserve">     </w:t>
      </w:r>
      <w:r w:rsidR="003543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1D2E">
        <w:rPr>
          <w:rStyle w:val="a3"/>
          <w:rFonts w:ascii="Times New Roman" w:hAnsi="Times New Roman" w:cs="Times New Roman"/>
          <w:sz w:val="28"/>
          <w:szCs w:val="28"/>
        </w:rPr>
        <w:t>Подгорбунская</w:t>
      </w:r>
      <w:proofErr w:type="spellEnd"/>
      <w:r w:rsidRPr="00AB1D2E">
        <w:rPr>
          <w:rStyle w:val="a3"/>
          <w:rFonts w:ascii="Times New Roman" w:hAnsi="Times New Roman" w:cs="Times New Roman"/>
          <w:sz w:val="28"/>
          <w:szCs w:val="28"/>
        </w:rPr>
        <w:t xml:space="preserve"> Ирина Викторовн</w:t>
      </w:r>
      <w:r w:rsidRPr="00AB1D2E">
        <w:rPr>
          <w:rFonts w:ascii="Times New Roman" w:hAnsi="Times New Roman" w:cs="Times New Roman"/>
          <w:sz w:val="28"/>
          <w:szCs w:val="28"/>
        </w:rPr>
        <w:t>а, учитель математики МОУ</w:t>
      </w:r>
      <w:r w:rsidR="0035438D">
        <w:rPr>
          <w:rFonts w:ascii="Times New Roman" w:hAnsi="Times New Roman" w:cs="Times New Roman"/>
          <w:sz w:val="28"/>
          <w:szCs w:val="28"/>
        </w:rPr>
        <w:t>:</w:t>
      </w:r>
    </w:p>
    <w:p w:rsidR="0035438D" w:rsidRDefault="0035438D" w:rsidP="006E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Шерловогорская</w:t>
      </w:r>
      <w:proofErr w:type="spellEnd"/>
      <w:r w:rsidR="00AB1D2E" w:rsidRPr="00AB1D2E">
        <w:rPr>
          <w:rFonts w:ascii="Times New Roman" w:hAnsi="Times New Roman" w:cs="Times New Roman"/>
          <w:sz w:val="28"/>
          <w:szCs w:val="28"/>
        </w:rPr>
        <w:t xml:space="preserve"> СОШ №47 в номинации «Урок-вершина мастерства»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38D" w:rsidRDefault="0035438D" w:rsidP="006E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438D">
        <w:rPr>
          <w:rStyle w:val="a3"/>
          <w:rFonts w:ascii="Times New Roman" w:hAnsi="Times New Roman" w:cs="Times New Roman"/>
          <w:sz w:val="28"/>
          <w:szCs w:val="28"/>
        </w:rPr>
        <w:t>Кожекина</w:t>
      </w:r>
      <w:proofErr w:type="spellEnd"/>
      <w:r w:rsidRPr="0035438D">
        <w:rPr>
          <w:rStyle w:val="a3"/>
          <w:rFonts w:ascii="Times New Roman" w:hAnsi="Times New Roman" w:cs="Times New Roman"/>
          <w:sz w:val="28"/>
          <w:szCs w:val="28"/>
        </w:rPr>
        <w:t xml:space="preserve"> Оксана Николаевна</w:t>
      </w:r>
      <w:r w:rsidRPr="0035438D">
        <w:rPr>
          <w:rFonts w:ascii="Times New Roman" w:hAnsi="Times New Roman" w:cs="Times New Roman"/>
          <w:sz w:val="28"/>
          <w:szCs w:val="28"/>
        </w:rPr>
        <w:t>, учитель начальных классов МОУ СОШ №41 в номинации «Золотое сердце учителя»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38D" w:rsidRDefault="0035438D" w:rsidP="006E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438D">
        <w:rPr>
          <w:rStyle w:val="a3"/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35438D">
        <w:rPr>
          <w:rStyle w:val="a3"/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Pr="0035438D">
        <w:rPr>
          <w:rFonts w:ascii="Times New Roman" w:hAnsi="Times New Roman" w:cs="Times New Roman"/>
          <w:sz w:val="28"/>
          <w:szCs w:val="28"/>
        </w:rPr>
        <w:t>, воспитатель МДОУ «Детский сад «Аленушка» в ном</w:t>
      </w:r>
      <w:r>
        <w:rPr>
          <w:rFonts w:ascii="Times New Roman" w:hAnsi="Times New Roman" w:cs="Times New Roman"/>
          <w:sz w:val="28"/>
          <w:szCs w:val="28"/>
        </w:rPr>
        <w:t>инации «Инновации и творчество»;</w:t>
      </w:r>
    </w:p>
    <w:p w:rsidR="006E6133" w:rsidRDefault="0035438D" w:rsidP="006E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8D">
        <w:rPr>
          <w:b/>
          <w:sz w:val="28"/>
          <w:szCs w:val="28"/>
        </w:rPr>
        <w:t>-</w:t>
      </w:r>
      <w:r w:rsidRPr="0035438D">
        <w:rPr>
          <w:rStyle w:val="a3"/>
          <w:rFonts w:ascii="Times New Roman" w:hAnsi="Times New Roman" w:cs="Times New Roman"/>
          <w:sz w:val="28"/>
          <w:szCs w:val="28"/>
        </w:rPr>
        <w:t>Васильева Наталья Анатольевна</w:t>
      </w:r>
      <w:r w:rsidRPr="0035438D">
        <w:rPr>
          <w:rFonts w:ascii="Times New Roman" w:hAnsi="Times New Roman" w:cs="Times New Roman"/>
          <w:sz w:val="28"/>
          <w:szCs w:val="28"/>
        </w:rPr>
        <w:t xml:space="preserve">, воспитатель МДОУ </w:t>
      </w:r>
      <w:proofErr w:type="gramStart"/>
      <w:r w:rsidRPr="0035438D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35438D">
        <w:rPr>
          <w:rFonts w:ascii="Times New Roman" w:hAnsi="Times New Roman" w:cs="Times New Roman"/>
          <w:sz w:val="28"/>
          <w:szCs w:val="28"/>
        </w:rPr>
        <w:t>ентр развития ребенка детский сад «Полянка» в номинации «Мастерство и профессионализм»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38D" w:rsidRPr="0035438D" w:rsidRDefault="0035438D" w:rsidP="006E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8D">
        <w:rPr>
          <w:rFonts w:ascii="Times New Roman" w:hAnsi="Times New Roman" w:cs="Times New Roman"/>
          <w:sz w:val="28"/>
          <w:szCs w:val="28"/>
        </w:rPr>
        <w:t>участники заочного этапа муниципального конкурса «Воспитатель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438D">
        <w:rPr>
          <w:rFonts w:ascii="Times New Roman" w:hAnsi="Times New Roman" w:cs="Times New Roman"/>
          <w:sz w:val="28"/>
          <w:szCs w:val="28"/>
        </w:rPr>
        <w:t xml:space="preserve"> 2018»</w:t>
      </w:r>
      <w:r w:rsidR="006E6133">
        <w:rPr>
          <w:rFonts w:ascii="Times New Roman" w:hAnsi="Times New Roman" w:cs="Times New Roman"/>
          <w:sz w:val="28"/>
          <w:szCs w:val="28"/>
        </w:rPr>
        <w:t>:</w:t>
      </w:r>
    </w:p>
    <w:p w:rsidR="0035438D" w:rsidRDefault="0035438D" w:rsidP="006E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8D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35438D">
        <w:rPr>
          <w:rStyle w:val="a3"/>
          <w:rFonts w:ascii="Times New Roman" w:hAnsi="Times New Roman" w:cs="Times New Roman"/>
          <w:sz w:val="28"/>
          <w:szCs w:val="28"/>
        </w:rPr>
        <w:t>Васеева</w:t>
      </w:r>
      <w:proofErr w:type="spellEnd"/>
      <w:r w:rsidRPr="0035438D">
        <w:rPr>
          <w:rStyle w:val="a3"/>
          <w:rFonts w:ascii="Times New Roman" w:hAnsi="Times New Roman" w:cs="Times New Roman"/>
          <w:sz w:val="28"/>
          <w:szCs w:val="28"/>
        </w:rPr>
        <w:t xml:space="preserve"> Алена Александровна</w:t>
      </w:r>
      <w:r w:rsidRPr="0035438D">
        <w:rPr>
          <w:rFonts w:ascii="Times New Roman" w:hAnsi="Times New Roman" w:cs="Times New Roman"/>
          <w:sz w:val="28"/>
          <w:szCs w:val="28"/>
        </w:rPr>
        <w:t xml:space="preserve">, воспитатель МДОУ «Детский сад №126 г. Борзи»; </w:t>
      </w:r>
      <w:r w:rsidRPr="0035438D">
        <w:rPr>
          <w:rFonts w:ascii="Times New Roman" w:hAnsi="Times New Roman" w:cs="Times New Roman"/>
          <w:sz w:val="28"/>
          <w:szCs w:val="28"/>
        </w:rPr>
        <w:br/>
        <w:t>- </w:t>
      </w:r>
      <w:r w:rsidRPr="0035438D">
        <w:rPr>
          <w:rStyle w:val="a3"/>
          <w:rFonts w:ascii="Times New Roman" w:hAnsi="Times New Roman" w:cs="Times New Roman"/>
          <w:sz w:val="28"/>
          <w:szCs w:val="28"/>
        </w:rPr>
        <w:t>Лескова Дарья Андреевна</w:t>
      </w:r>
      <w:r w:rsidRPr="0035438D">
        <w:rPr>
          <w:rFonts w:ascii="Times New Roman" w:hAnsi="Times New Roman" w:cs="Times New Roman"/>
          <w:sz w:val="28"/>
          <w:szCs w:val="28"/>
        </w:rPr>
        <w:t>, воспитатель МДОУ «Детский сад №126 г</w:t>
      </w:r>
      <w:proofErr w:type="gramStart"/>
      <w:r w:rsidRPr="0035438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5438D">
        <w:rPr>
          <w:rFonts w:ascii="Times New Roman" w:hAnsi="Times New Roman" w:cs="Times New Roman"/>
          <w:sz w:val="28"/>
          <w:szCs w:val="28"/>
        </w:rPr>
        <w:t>орзи»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35A" w:rsidRDefault="002C635A" w:rsidP="006E6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FBA" w:rsidRPr="002C635A" w:rsidRDefault="0035438D" w:rsidP="006E6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2C635A">
        <w:rPr>
          <w:rFonts w:ascii="Times New Roman" w:hAnsi="Times New Roman" w:cs="Times New Roman"/>
          <w:sz w:val="28"/>
          <w:szCs w:val="28"/>
        </w:rPr>
        <w:t>районной организации П</w:t>
      </w:r>
      <w:r w:rsidRPr="00AB1D2E">
        <w:rPr>
          <w:rFonts w:ascii="Times New Roman" w:hAnsi="Times New Roman" w:cs="Times New Roman"/>
          <w:sz w:val="28"/>
          <w:szCs w:val="28"/>
        </w:rPr>
        <w:t xml:space="preserve">рофсоюза и ценным подарком </w:t>
      </w:r>
      <w:r>
        <w:rPr>
          <w:rFonts w:ascii="Times New Roman" w:hAnsi="Times New Roman" w:cs="Times New Roman"/>
          <w:sz w:val="28"/>
          <w:szCs w:val="28"/>
        </w:rPr>
        <w:t>награждена</w:t>
      </w:r>
      <w:r w:rsidR="002C6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BA">
        <w:rPr>
          <w:rStyle w:val="a3"/>
          <w:rFonts w:ascii="Times New Roman" w:hAnsi="Times New Roman" w:cs="Times New Roman"/>
          <w:sz w:val="28"/>
          <w:szCs w:val="28"/>
        </w:rPr>
        <w:t>Маковеева</w:t>
      </w:r>
      <w:proofErr w:type="spellEnd"/>
      <w:r w:rsidR="00C15FBA">
        <w:rPr>
          <w:rStyle w:val="a3"/>
          <w:rFonts w:ascii="Times New Roman" w:hAnsi="Times New Roman" w:cs="Times New Roman"/>
          <w:sz w:val="28"/>
          <w:szCs w:val="28"/>
        </w:rPr>
        <w:t xml:space="preserve"> Дина Борисовна, </w:t>
      </w:r>
      <w:r w:rsidR="00C15FBA" w:rsidRPr="002C635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учитель начальных классов МОУ СОШ </w:t>
      </w:r>
      <w:r w:rsidRPr="002C635A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2C635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635A">
        <w:rPr>
          <w:rStyle w:val="a3"/>
          <w:rFonts w:ascii="Times New Roman" w:hAnsi="Times New Roman" w:cs="Times New Roman"/>
          <w:b w:val="0"/>
          <w:sz w:val="28"/>
          <w:szCs w:val="28"/>
        </w:rPr>
        <w:t>42</w:t>
      </w:r>
      <w:r w:rsidR="00C15FBA" w:rsidRPr="002C635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пгт Шерловая Гора, председатель первичной профсоюзной организации с 2012 по 2015 годы, </w:t>
      </w:r>
      <w:r w:rsidR="00C15FBA" w:rsidRPr="002C635A">
        <w:rPr>
          <w:rStyle w:val="a3"/>
          <w:rFonts w:ascii="Times New Roman" w:hAnsi="Times New Roman" w:cs="Times New Roman"/>
          <w:sz w:val="28"/>
          <w:szCs w:val="28"/>
        </w:rPr>
        <w:t>получившая звание</w:t>
      </w:r>
      <w:r w:rsidR="00C15FBA" w:rsidRPr="002C635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FBA" w:rsidRPr="002C635A">
        <w:rPr>
          <w:rFonts w:ascii="Times New Roman" w:hAnsi="Times New Roman" w:cs="Times New Roman"/>
          <w:b/>
          <w:sz w:val="28"/>
          <w:szCs w:val="28"/>
        </w:rPr>
        <w:t>«Учитель года – 2018».</w:t>
      </w:r>
    </w:p>
    <w:p w:rsidR="00C15FBA" w:rsidRDefault="00C15FBA" w:rsidP="00C15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38D" w:rsidRDefault="0035438D" w:rsidP="00354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BA" w:rsidRDefault="006E6133" w:rsidP="00C15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 w:rsidR="00C15FBA">
        <w:rPr>
          <w:rFonts w:ascii="Times New Roman" w:hAnsi="Times New Roman" w:cs="Times New Roman"/>
          <w:sz w:val="28"/>
          <w:szCs w:val="28"/>
        </w:rPr>
        <w:t>Лисичникова</w:t>
      </w:r>
      <w:proofErr w:type="spellEnd"/>
      <w:r w:rsidR="00C15FBA">
        <w:rPr>
          <w:rFonts w:ascii="Times New Roman" w:hAnsi="Times New Roman" w:cs="Times New Roman"/>
          <w:sz w:val="28"/>
          <w:szCs w:val="28"/>
        </w:rPr>
        <w:t>,</w:t>
      </w:r>
    </w:p>
    <w:p w:rsidR="00C15FBA" w:rsidRPr="0035438D" w:rsidRDefault="00C15FBA" w:rsidP="00C15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</w:t>
      </w:r>
      <w:r w:rsidR="006E6133">
        <w:rPr>
          <w:rFonts w:ascii="Times New Roman" w:hAnsi="Times New Roman" w:cs="Times New Roman"/>
          <w:sz w:val="28"/>
          <w:szCs w:val="28"/>
        </w:rPr>
        <w:t>дседатель районной организации П</w:t>
      </w:r>
      <w:r>
        <w:rPr>
          <w:rFonts w:ascii="Times New Roman" w:hAnsi="Times New Roman" w:cs="Times New Roman"/>
          <w:sz w:val="28"/>
          <w:szCs w:val="28"/>
        </w:rPr>
        <w:t>рофсоюза</w:t>
      </w:r>
    </w:p>
    <w:p w:rsidR="0035438D" w:rsidRPr="0035438D" w:rsidRDefault="0035438D" w:rsidP="00C15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38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15FBA">
        <w:rPr>
          <w:rFonts w:ascii="Arial" w:hAnsi="Arial" w:cs="Arial"/>
          <w:noProof/>
          <w:color w:val="2772A0"/>
          <w:sz w:val="20"/>
          <w:szCs w:val="20"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Рисунок 1" descr="IMG 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 0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8D" w:rsidRPr="0035438D" w:rsidRDefault="0035438D" w:rsidP="00354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8D">
        <w:rPr>
          <w:rFonts w:ascii="Times New Roman" w:hAnsi="Times New Roman" w:cs="Times New Roman"/>
          <w:sz w:val="28"/>
          <w:szCs w:val="28"/>
        </w:rPr>
        <w:br/>
      </w:r>
    </w:p>
    <w:p w:rsidR="0035438D" w:rsidRDefault="0035438D" w:rsidP="00354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8D" w:rsidRPr="00AB1D2E" w:rsidRDefault="0035438D" w:rsidP="00354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D2E" w:rsidRPr="00AB1D2E" w:rsidRDefault="00AB1D2E" w:rsidP="00AB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D2E" w:rsidRPr="00AB1D2E" w:rsidRDefault="00AB1D2E" w:rsidP="00AB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1D2E" w:rsidRPr="00AB1D2E" w:rsidSect="00AB1D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2E"/>
    <w:rsid w:val="00115DFA"/>
    <w:rsid w:val="002C635A"/>
    <w:rsid w:val="0035438D"/>
    <w:rsid w:val="006E6133"/>
    <w:rsid w:val="00A1325E"/>
    <w:rsid w:val="00AB1D2E"/>
    <w:rsid w:val="00BB2249"/>
    <w:rsid w:val="00C1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D2E"/>
    <w:rPr>
      <w:b/>
      <w:bCs/>
    </w:rPr>
  </w:style>
  <w:style w:type="paragraph" w:styleId="a4">
    <w:name w:val="Normal (Web)"/>
    <w:basedOn w:val="a"/>
    <w:uiPriority w:val="99"/>
    <w:semiHidden/>
    <w:unhideWhenUsed/>
    <w:rsid w:val="0035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D2E"/>
    <w:rPr>
      <w:b/>
      <w:bCs/>
    </w:rPr>
  </w:style>
  <w:style w:type="paragraph" w:styleId="a4">
    <w:name w:val="Normal (Web)"/>
    <w:basedOn w:val="a"/>
    <w:uiPriority w:val="99"/>
    <w:semiHidden/>
    <w:unhideWhenUsed/>
    <w:rsid w:val="0035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2019-01-28T08:23:00Z</dcterms:created>
  <dcterms:modified xsi:type="dcterms:W3CDTF">2019-01-29T01:19:00Z</dcterms:modified>
</cp:coreProperties>
</file>