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F6" w:rsidRDefault="00E503F6" w:rsidP="005A3C15">
      <w:pPr>
        <w:rPr>
          <w:b/>
        </w:rPr>
      </w:pPr>
    </w:p>
    <w:p w:rsidR="00E503F6" w:rsidRDefault="00E503F6" w:rsidP="005A3C15">
      <w:pPr>
        <w:rPr>
          <w:b/>
        </w:rPr>
      </w:pPr>
    </w:p>
    <w:p w:rsidR="00E503F6" w:rsidRDefault="00E503F6" w:rsidP="00E503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Pr="00ED1C31">
        <w:rPr>
          <w:b/>
          <w:noProof/>
          <w:sz w:val="36"/>
          <w:szCs w:val="36"/>
        </w:rPr>
        <w:drawing>
          <wp:inline distT="0" distB="0" distL="0" distR="0">
            <wp:extent cx="588227" cy="604299"/>
            <wp:effectExtent l="19050" t="0" r="2323" b="0"/>
            <wp:docPr id="4" name="Рисунок 1" descr="D:\user\Desktop\сайт\значок ц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сайт\значок ц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4" cy="61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F6" w:rsidRPr="00ED1C31" w:rsidRDefault="00E503F6" w:rsidP="00E503F6">
      <w:pPr>
        <w:rPr>
          <w:rFonts w:asciiTheme="minorHAnsi" w:hAnsiTheme="minorHAnsi" w:cstheme="minorBidi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ED1C31">
        <w:rPr>
          <w:b/>
          <w:sz w:val="32"/>
          <w:szCs w:val="32"/>
        </w:rPr>
        <w:t>Могойтуйская районная организация</w:t>
      </w:r>
    </w:p>
    <w:p w:rsidR="00E503F6" w:rsidRDefault="00E503F6" w:rsidP="00E503F6">
      <w:pPr>
        <w:rPr>
          <w:b/>
        </w:rPr>
      </w:pPr>
    </w:p>
    <w:p w:rsidR="00E503F6" w:rsidRPr="00ED1C31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  <w:r w:rsidRPr="00ED1C31">
        <w:rPr>
          <w:b/>
        </w:rPr>
        <w:t xml:space="preserve">                                      </w:t>
      </w:r>
      <w:r>
        <w:rPr>
          <w:b/>
        </w:rPr>
        <w:t xml:space="preserve">    </w:t>
      </w:r>
    </w:p>
    <w:p w:rsidR="00E503F6" w:rsidRDefault="00E503F6" w:rsidP="00E503F6">
      <w:pPr>
        <w:rPr>
          <w:b/>
        </w:rPr>
      </w:pPr>
    </w:p>
    <w:p w:rsidR="00E503F6" w:rsidRPr="00ED1C31" w:rsidRDefault="00E503F6" w:rsidP="00E503F6">
      <w:pPr>
        <w:rPr>
          <w:b/>
          <w:sz w:val="56"/>
          <w:szCs w:val="56"/>
        </w:rPr>
      </w:pPr>
      <w:r>
        <w:rPr>
          <w:b/>
        </w:rPr>
        <w:t xml:space="preserve">                                           </w:t>
      </w:r>
      <w:r w:rsidRPr="00ED1C31">
        <w:rPr>
          <w:b/>
          <w:sz w:val="56"/>
          <w:szCs w:val="56"/>
        </w:rPr>
        <w:t>Программа</w:t>
      </w:r>
    </w:p>
    <w:p w:rsidR="00E503F6" w:rsidRPr="00791D7C" w:rsidRDefault="00E503F6" w:rsidP="00E503F6">
      <w:pPr>
        <w:jc w:val="center"/>
        <w:rPr>
          <w:b/>
        </w:rPr>
      </w:pPr>
    </w:p>
    <w:p w:rsidR="00E503F6" w:rsidRPr="00E503F6" w:rsidRDefault="00E503F6" w:rsidP="00E503F6">
      <w:pPr>
        <w:rPr>
          <w:b/>
          <w:i/>
          <w:sz w:val="56"/>
          <w:szCs w:val="56"/>
        </w:rPr>
      </w:pPr>
      <w:r>
        <w:rPr>
          <w:b/>
        </w:rPr>
        <w:t xml:space="preserve">  </w:t>
      </w:r>
      <w:r w:rsidRPr="00E503F6">
        <w:rPr>
          <w:b/>
          <w:i/>
          <w:sz w:val="56"/>
          <w:szCs w:val="56"/>
        </w:rPr>
        <w:t>«Профсоюз - территория успеха»</w:t>
      </w: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Default="00E503F6" w:rsidP="00E503F6">
      <w:pPr>
        <w:rPr>
          <w:b/>
        </w:rPr>
      </w:pPr>
    </w:p>
    <w:p w:rsidR="00E503F6" w:rsidRPr="00857624" w:rsidRDefault="00E503F6" w:rsidP="00E503F6">
      <w:pPr>
        <w:rPr>
          <w:b/>
        </w:rPr>
      </w:pPr>
    </w:p>
    <w:p w:rsidR="00E503F6" w:rsidRPr="004B7D4D" w:rsidRDefault="00E503F6" w:rsidP="00E503F6">
      <w:pPr>
        <w:rPr>
          <w:b/>
        </w:rPr>
      </w:pPr>
      <w:r w:rsidRPr="004B7D4D">
        <w:rPr>
          <w:b/>
        </w:rPr>
        <w:t xml:space="preserve">Постановление Президиума Могойтуйского РК профсоюза </w:t>
      </w:r>
    </w:p>
    <w:p w:rsidR="00E503F6" w:rsidRPr="004B7D4D" w:rsidRDefault="00E503F6" w:rsidP="00E503F6">
      <w:pPr>
        <w:spacing w:line="276" w:lineRule="auto"/>
        <w:rPr>
          <w:b/>
        </w:rPr>
      </w:pPr>
      <w:r w:rsidRPr="004B7D4D">
        <w:rPr>
          <w:b/>
        </w:rPr>
        <w:t>№ 9 от 06.03.2019г.</w:t>
      </w:r>
    </w:p>
    <w:p w:rsidR="00E503F6" w:rsidRPr="004B7D4D" w:rsidRDefault="00E503F6" w:rsidP="00E503F6">
      <w:pPr>
        <w:spacing w:line="360" w:lineRule="auto"/>
        <w:rPr>
          <w:b/>
        </w:rPr>
      </w:pPr>
      <w:r w:rsidRPr="004B7D4D">
        <w:rPr>
          <w:b/>
        </w:rPr>
        <w:t xml:space="preserve">Срок реализации программы:   01.09.2019 г. -  01.09.2022 г.    </w:t>
      </w:r>
    </w:p>
    <w:p w:rsidR="00E503F6" w:rsidRPr="004B7D4D" w:rsidRDefault="00E503F6" w:rsidP="00E503F6">
      <w:pPr>
        <w:spacing w:line="360" w:lineRule="auto"/>
        <w:rPr>
          <w:b/>
          <w:sz w:val="24"/>
          <w:szCs w:val="24"/>
        </w:rPr>
      </w:pPr>
      <w:r w:rsidRPr="004B7D4D">
        <w:rPr>
          <w:b/>
        </w:rPr>
        <w:t>Составитель:   Намсараева Ж.Н.,</w:t>
      </w:r>
      <w:r w:rsidRPr="004B7D4D">
        <w:rPr>
          <w:b/>
          <w:sz w:val="24"/>
          <w:szCs w:val="24"/>
        </w:rPr>
        <w:t xml:space="preserve"> председатель Могойтуйской районной организации  </w:t>
      </w:r>
    </w:p>
    <w:p w:rsidR="00E503F6" w:rsidRDefault="00E503F6" w:rsidP="00E503F6">
      <w:pPr>
        <w:spacing w:line="360" w:lineRule="auto"/>
        <w:rPr>
          <w:b/>
        </w:rPr>
      </w:pPr>
      <w:r>
        <w:rPr>
          <w:b/>
        </w:rPr>
        <w:t xml:space="preserve">                                            </w:t>
      </w:r>
    </w:p>
    <w:p w:rsidR="00E503F6" w:rsidRDefault="00E503F6" w:rsidP="00E503F6">
      <w:pPr>
        <w:spacing w:line="360" w:lineRule="auto"/>
        <w:rPr>
          <w:b/>
        </w:rPr>
      </w:pPr>
    </w:p>
    <w:p w:rsidR="00E503F6" w:rsidRDefault="00E503F6" w:rsidP="00E503F6">
      <w:pPr>
        <w:spacing w:line="360" w:lineRule="auto"/>
        <w:rPr>
          <w:b/>
        </w:rPr>
      </w:pPr>
    </w:p>
    <w:p w:rsidR="004B7D4D" w:rsidRDefault="004B7D4D" w:rsidP="00E503F6">
      <w:pPr>
        <w:spacing w:line="360" w:lineRule="auto"/>
        <w:rPr>
          <w:b/>
        </w:rPr>
      </w:pPr>
    </w:p>
    <w:p w:rsidR="00E503F6" w:rsidRDefault="00E503F6" w:rsidP="00E503F6">
      <w:pPr>
        <w:spacing w:line="360" w:lineRule="auto"/>
        <w:rPr>
          <w:b/>
        </w:rPr>
      </w:pPr>
    </w:p>
    <w:p w:rsidR="00E503F6" w:rsidRPr="004B7D4D" w:rsidRDefault="00E503F6" w:rsidP="00E503F6">
      <w:pPr>
        <w:spacing w:line="360" w:lineRule="auto"/>
        <w:rPr>
          <w:b/>
        </w:rPr>
      </w:pPr>
      <w:r>
        <w:rPr>
          <w:b/>
        </w:rPr>
        <w:t xml:space="preserve">                            </w:t>
      </w:r>
      <w:r w:rsidR="004B7D4D">
        <w:rPr>
          <w:b/>
        </w:rPr>
        <w:t xml:space="preserve">                 </w:t>
      </w:r>
      <w:r w:rsidRPr="00E503F6">
        <w:t xml:space="preserve">   п.</w:t>
      </w:r>
      <w:r>
        <w:t xml:space="preserve"> Могойтуй, 2019</w:t>
      </w:r>
    </w:p>
    <w:p w:rsidR="00E503F6" w:rsidRPr="004B7D4D" w:rsidRDefault="00B10BB9" w:rsidP="005A3C15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</w:t>
      </w:r>
      <w:r w:rsidR="004B7D4D">
        <w:rPr>
          <w:b/>
        </w:rPr>
        <w:t xml:space="preserve">          </w:t>
      </w:r>
      <w:r>
        <w:rPr>
          <w:b/>
        </w:rPr>
        <w:t xml:space="preserve"> </w:t>
      </w:r>
      <w:r w:rsidRPr="004B7D4D">
        <w:rPr>
          <w:b/>
          <w:sz w:val="32"/>
          <w:szCs w:val="32"/>
        </w:rPr>
        <w:t>Содержание Программы:</w:t>
      </w:r>
    </w:p>
    <w:p w:rsidR="004B7D4D" w:rsidRDefault="004B7D4D" w:rsidP="005A3C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D200E8" w:rsidRDefault="004B7D4D" w:rsidP="005A3C15">
      <w:pPr>
        <w:rPr>
          <w:b/>
          <w:i/>
        </w:rPr>
      </w:pPr>
      <w:r>
        <w:rPr>
          <w:b/>
        </w:rPr>
        <w:t xml:space="preserve">        </w:t>
      </w:r>
      <w:r>
        <w:rPr>
          <w:b/>
          <w:i/>
        </w:rPr>
        <w:t>НАИМЕНОВАНИЯ                                                               стр.</w:t>
      </w:r>
    </w:p>
    <w:p w:rsidR="004B7D4D" w:rsidRPr="004B7D4D" w:rsidRDefault="004B7D4D" w:rsidP="005A3C15">
      <w:pPr>
        <w:rPr>
          <w:b/>
          <w:i/>
        </w:rPr>
      </w:pPr>
    </w:p>
    <w:p w:rsidR="00A3387C" w:rsidRPr="00D200E8" w:rsidRDefault="00A3387C" w:rsidP="00D200E8">
      <w:pPr>
        <w:rPr>
          <w:b/>
        </w:rPr>
      </w:pPr>
      <w:r w:rsidRPr="00D200E8">
        <w:rPr>
          <w:b/>
        </w:rPr>
        <w:t xml:space="preserve">Титульный лист                                                                       </w:t>
      </w:r>
      <w:r w:rsidR="00D200E8">
        <w:rPr>
          <w:b/>
        </w:rPr>
        <w:t xml:space="preserve">   </w:t>
      </w:r>
      <w:r w:rsidRPr="00D200E8">
        <w:rPr>
          <w:b/>
        </w:rPr>
        <w:t xml:space="preserve"> </w:t>
      </w:r>
      <w:r w:rsidR="005564EE">
        <w:rPr>
          <w:b/>
        </w:rPr>
        <w:t xml:space="preserve">  </w:t>
      </w:r>
      <w:r w:rsidR="00F049FD">
        <w:rPr>
          <w:b/>
        </w:rPr>
        <w:t xml:space="preserve">   </w:t>
      </w:r>
      <w:r w:rsidRPr="00D200E8">
        <w:rPr>
          <w:b/>
        </w:rPr>
        <w:t>1</w:t>
      </w:r>
    </w:p>
    <w:p w:rsidR="00D200E8" w:rsidRPr="00D200E8" w:rsidRDefault="00A3387C" w:rsidP="00D200E8">
      <w:pPr>
        <w:rPr>
          <w:b/>
        </w:rPr>
      </w:pPr>
      <w:r w:rsidRPr="00D200E8">
        <w:rPr>
          <w:b/>
        </w:rPr>
        <w:t xml:space="preserve"> </w:t>
      </w:r>
      <w:r w:rsidR="00224CBD">
        <w:rPr>
          <w:b/>
        </w:rPr>
        <w:t>Содержание</w:t>
      </w:r>
      <w:r w:rsidRPr="00D200E8">
        <w:rPr>
          <w:b/>
        </w:rPr>
        <w:t xml:space="preserve">                                                                             </w:t>
      </w:r>
      <w:r w:rsidR="00D200E8">
        <w:rPr>
          <w:b/>
        </w:rPr>
        <w:t xml:space="preserve">    </w:t>
      </w:r>
      <w:r w:rsidRPr="00D200E8">
        <w:rPr>
          <w:b/>
        </w:rPr>
        <w:t xml:space="preserve"> </w:t>
      </w:r>
      <w:r w:rsidR="005564EE">
        <w:rPr>
          <w:b/>
        </w:rPr>
        <w:t xml:space="preserve"> </w:t>
      </w:r>
      <w:r w:rsidR="00224CBD">
        <w:rPr>
          <w:b/>
        </w:rPr>
        <w:t xml:space="preserve"> </w:t>
      </w:r>
      <w:r w:rsidR="00F049FD">
        <w:rPr>
          <w:b/>
        </w:rPr>
        <w:t xml:space="preserve">   </w:t>
      </w:r>
      <w:r w:rsidRPr="00D200E8">
        <w:rPr>
          <w:b/>
        </w:rPr>
        <w:t>2</w:t>
      </w:r>
    </w:p>
    <w:p w:rsidR="00224CBD" w:rsidRPr="00F049FD" w:rsidRDefault="00C741E1" w:rsidP="00C741E1">
      <w:pPr>
        <w:rPr>
          <w:b/>
          <w:i/>
        </w:rPr>
      </w:pPr>
      <w:r>
        <w:rPr>
          <w:b/>
        </w:rPr>
        <w:t xml:space="preserve">            </w:t>
      </w:r>
    </w:p>
    <w:p w:rsidR="00C741E1" w:rsidRPr="00F049FD" w:rsidRDefault="00C741E1" w:rsidP="005A3C15">
      <w:pPr>
        <w:rPr>
          <w:b/>
          <w:i/>
        </w:rPr>
      </w:pPr>
      <w:r w:rsidRPr="00F049FD">
        <w:rPr>
          <w:b/>
          <w:i/>
        </w:rPr>
        <w:t>1.Пояснительная записка</w:t>
      </w:r>
    </w:p>
    <w:p w:rsidR="00B10BB9" w:rsidRPr="00224CBD" w:rsidRDefault="00224CBD" w:rsidP="005A3C15">
      <w:pPr>
        <w:rPr>
          <w:b/>
        </w:rPr>
      </w:pPr>
      <w:r>
        <w:rPr>
          <w:b/>
        </w:rPr>
        <w:t>Актуальност</w:t>
      </w:r>
      <w:r w:rsidR="00C741E1">
        <w:rPr>
          <w:b/>
        </w:rPr>
        <w:t xml:space="preserve">ь </w:t>
      </w:r>
      <w:r w:rsidR="00B10BB9" w:rsidRPr="00224CBD">
        <w:rPr>
          <w:b/>
        </w:rPr>
        <w:t>представленного материала</w:t>
      </w:r>
      <w:r>
        <w:rPr>
          <w:b/>
        </w:rPr>
        <w:t xml:space="preserve">       </w:t>
      </w:r>
      <w:r w:rsidR="00C741E1">
        <w:rPr>
          <w:b/>
        </w:rPr>
        <w:t xml:space="preserve">  </w:t>
      </w:r>
      <w:r w:rsidR="00F049FD">
        <w:rPr>
          <w:b/>
        </w:rPr>
        <w:t xml:space="preserve">                       </w:t>
      </w:r>
      <w:r w:rsidR="00C741E1">
        <w:rPr>
          <w:b/>
        </w:rPr>
        <w:t xml:space="preserve"> </w:t>
      </w:r>
      <w:r>
        <w:rPr>
          <w:b/>
        </w:rPr>
        <w:t xml:space="preserve">3    </w:t>
      </w:r>
    </w:p>
    <w:p w:rsidR="00F54D7C" w:rsidRDefault="00F54D7C" w:rsidP="005A3C15"/>
    <w:p w:rsidR="00B10BB9" w:rsidRPr="008A74DB" w:rsidRDefault="00C741E1" w:rsidP="005A3C15">
      <w:pPr>
        <w:rPr>
          <w:b/>
        </w:rPr>
      </w:pPr>
      <w:r>
        <w:rPr>
          <w:b/>
        </w:rPr>
        <w:t>2</w:t>
      </w:r>
      <w:r w:rsidR="00B10BB9" w:rsidRPr="008A74DB">
        <w:rPr>
          <w:b/>
        </w:rPr>
        <w:t>.Цели Программы</w:t>
      </w:r>
      <w:r w:rsidR="00BB7B8E">
        <w:rPr>
          <w:b/>
        </w:rPr>
        <w:t xml:space="preserve">                                        </w:t>
      </w:r>
      <w:r w:rsidR="00BC40E1">
        <w:rPr>
          <w:b/>
        </w:rPr>
        <w:t xml:space="preserve">                            </w:t>
      </w:r>
      <w:r w:rsidR="00435B93">
        <w:rPr>
          <w:b/>
        </w:rPr>
        <w:t xml:space="preserve">        5</w:t>
      </w:r>
    </w:p>
    <w:p w:rsidR="00F54D7C" w:rsidRPr="008A74DB" w:rsidRDefault="00F54D7C" w:rsidP="005A3C15">
      <w:pPr>
        <w:rPr>
          <w:b/>
        </w:rPr>
      </w:pPr>
    </w:p>
    <w:p w:rsidR="00B10BB9" w:rsidRPr="008A74DB" w:rsidRDefault="00C741E1" w:rsidP="005A3C15">
      <w:pPr>
        <w:rPr>
          <w:b/>
        </w:rPr>
      </w:pPr>
      <w:r>
        <w:rPr>
          <w:b/>
        </w:rPr>
        <w:t>3</w:t>
      </w:r>
      <w:r w:rsidR="00B10BB9" w:rsidRPr="008A74DB">
        <w:rPr>
          <w:b/>
        </w:rPr>
        <w:t>.Задачи</w:t>
      </w:r>
      <w:r w:rsidR="00F54D7C" w:rsidRPr="008A74DB">
        <w:rPr>
          <w:b/>
        </w:rPr>
        <w:t xml:space="preserve"> </w:t>
      </w:r>
      <w:r w:rsidR="00B10BB9" w:rsidRPr="008A74DB">
        <w:rPr>
          <w:b/>
        </w:rPr>
        <w:t>Программы</w:t>
      </w:r>
      <w:r w:rsidR="00BB7B8E">
        <w:rPr>
          <w:b/>
        </w:rPr>
        <w:t xml:space="preserve">                                      </w:t>
      </w:r>
      <w:r w:rsidR="00BC40E1">
        <w:rPr>
          <w:b/>
        </w:rPr>
        <w:t xml:space="preserve">                            </w:t>
      </w:r>
      <w:r w:rsidR="00435B93">
        <w:rPr>
          <w:b/>
        </w:rPr>
        <w:t xml:space="preserve">       5</w:t>
      </w:r>
    </w:p>
    <w:p w:rsidR="00F54D7C" w:rsidRPr="008A74DB" w:rsidRDefault="00F54D7C" w:rsidP="005A3C15">
      <w:pPr>
        <w:rPr>
          <w:b/>
        </w:rPr>
      </w:pPr>
    </w:p>
    <w:p w:rsidR="000D6971" w:rsidRPr="008A74DB" w:rsidRDefault="00C741E1" w:rsidP="005A3C15">
      <w:pPr>
        <w:rPr>
          <w:b/>
        </w:rPr>
      </w:pPr>
      <w:r>
        <w:rPr>
          <w:b/>
        </w:rPr>
        <w:t>4</w:t>
      </w:r>
      <w:r w:rsidR="000D6971" w:rsidRPr="008A74DB">
        <w:rPr>
          <w:b/>
        </w:rPr>
        <w:t>.Целевая группа</w:t>
      </w:r>
      <w:r w:rsidR="00BB7B8E">
        <w:rPr>
          <w:b/>
        </w:rPr>
        <w:t xml:space="preserve">                                             </w:t>
      </w:r>
      <w:r w:rsidR="00BC40E1">
        <w:rPr>
          <w:b/>
        </w:rPr>
        <w:t xml:space="preserve">                           </w:t>
      </w:r>
      <w:r w:rsidR="00435B93">
        <w:rPr>
          <w:b/>
        </w:rPr>
        <w:t xml:space="preserve">        5-6</w:t>
      </w:r>
    </w:p>
    <w:p w:rsidR="00F54D7C" w:rsidRPr="008A74DB" w:rsidRDefault="00F54D7C" w:rsidP="005A3C15">
      <w:pPr>
        <w:rPr>
          <w:b/>
        </w:rPr>
      </w:pPr>
    </w:p>
    <w:p w:rsidR="008F4D57" w:rsidRPr="008A74DB" w:rsidRDefault="00C741E1" w:rsidP="005A3C15">
      <w:pPr>
        <w:rPr>
          <w:b/>
        </w:rPr>
      </w:pPr>
      <w:r>
        <w:rPr>
          <w:b/>
        </w:rPr>
        <w:t>5</w:t>
      </w:r>
      <w:r w:rsidR="000D6971" w:rsidRPr="008A74DB">
        <w:rPr>
          <w:b/>
        </w:rPr>
        <w:t>.Ценности Программы</w:t>
      </w:r>
      <w:r w:rsidR="00BB7B8E">
        <w:rPr>
          <w:b/>
        </w:rPr>
        <w:t xml:space="preserve">                                 </w:t>
      </w:r>
      <w:r w:rsidR="00BC40E1">
        <w:rPr>
          <w:b/>
        </w:rPr>
        <w:t xml:space="preserve">                           </w:t>
      </w:r>
      <w:r w:rsidR="00435B93">
        <w:rPr>
          <w:b/>
        </w:rPr>
        <w:t xml:space="preserve">        6</w:t>
      </w:r>
    </w:p>
    <w:p w:rsidR="00F54D7C" w:rsidRPr="008A74DB" w:rsidRDefault="00F54D7C" w:rsidP="005A3C15">
      <w:pPr>
        <w:rPr>
          <w:b/>
        </w:rPr>
      </w:pPr>
    </w:p>
    <w:p w:rsidR="00F54D7C" w:rsidRPr="008A74DB" w:rsidRDefault="00C741E1" w:rsidP="005A3C15">
      <w:pPr>
        <w:rPr>
          <w:b/>
        </w:rPr>
      </w:pPr>
      <w:r>
        <w:rPr>
          <w:b/>
        </w:rPr>
        <w:t>6</w:t>
      </w:r>
      <w:r w:rsidR="000D6971" w:rsidRPr="008A74DB">
        <w:rPr>
          <w:b/>
        </w:rPr>
        <w:t>.Описание основных идей Программ</w:t>
      </w:r>
      <w:r w:rsidR="008F4D57" w:rsidRPr="008A74DB">
        <w:rPr>
          <w:b/>
        </w:rPr>
        <w:t>ы</w:t>
      </w:r>
      <w:r w:rsidR="00BB7B8E">
        <w:rPr>
          <w:b/>
        </w:rPr>
        <w:t xml:space="preserve">   </w:t>
      </w:r>
      <w:r w:rsidR="00BC40E1">
        <w:rPr>
          <w:b/>
        </w:rPr>
        <w:t xml:space="preserve">                             </w:t>
      </w:r>
      <w:r w:rsidR="00435B93">
        <w:rPr>
          <w:b/>
        </w:rPr>
        <w:t xml:space="preserve">        6-7</w:t>
      </w:r>
    </w:p>
    <w:p w:rsidR="00CE6067" w:rsidRPr="008A74DB" w:rsidRDefault="00CE6067" w:rsidP="005A3C15">
      <w:pPr>
        <w:rPr>
          <w:b/>
        </w:rPr>
      </w:pPr>
      <w:r w:rsidRPr="008A74DB">
        <w:rPr>
          <w:b/>
        </w:rPr>
        <w:t xml:space="preserve"> </w:t>
      </w:r>
    </w:p>
    <w:p w:rsidR="000D6971" w:rsidRPr="008A74DB" w:rsidRDefault="00C741E1" w:rsidP="005A3C15">
      <w:pPr>
        <w:rPr>
          <w:b/>
        </w:rPr>
      </w:pPr>
      <w:r>
        <w:rPr>
          <w:b/>
        </w:rPr>
        <w:t>7</w:t>
      </w:r>
      <w:r w:rsidR="00CE6067" w:rsidRPr="008A74DB">
        <w:rPr>
          <w:b/>
        </w:rPr>
        <w:t>.Сроки реализации</w:t>
      </w:r>
      <w:r w:rsidR="00BC40E1">
        <w:rPr>
          <w:b/>
        </w:rPr>
        <w:t xml:space="preserve">   Программы                    </w:t>
      </w:r>
      <w:r w:rsidR="00435B93">
        <w:rPr>
          <w:b/>
        </w:rPr>
        <w:t xml:space="preserve">                              7</w:t>
      </w:r>
      <w:r w:rsidR="00BC40E1">
        <w:rPr>
          <w:b/>
        </w:rPr>
        <w:t xml:space="preserve">              </w:t>
      </w:r>
    </w:p>
    <w:p w:rsidR="00F54D7C" w:rsidRPr="008A74DB" w:rsidRDefault="00F54D7C" w:rsidP="005A3C15">
      <w:pPr>
        <w:rPr>
          <w:b/>
        </w:rPr>
      </w:pPr>
    </w:p>
    <w:p w:rsidR="000D6971" w:rsidRPr="008A74DB" w:rsidRDefault="00C741E1" w:rsidP="005A3C15">
      <w:pPr>
        <w:rPr>
          <w:b/>
        </w:rPr>
      </w:pPr>
      <w:r>
        <w:rPr>
          <w:b/>
        </w:rPr>
        <w:t>8</w:t>
      </w:r>
      <w:r w:rsidR="000D6971" w:rsidRPr="008A74DB">
        <w:rPr>
          <w:b/>
        </w:rPr>
        <w:t>.Формы работы по реализации Программы</w:t>
      </w:r>
      <w:r w:rsidR="00BC40E1">
        <w:rPr>
          <w:b/>
        </w:rPr>
        <w:t xml:space="preserve"> </w:t>
      </w:r>
      <w:r w:rsidR="00435B93">
        <w:rPr>
          <w:b/>
        </w:rPr>
        <w:t xml:space="preserve">                              7-8</w:t>
      </w:r>
    </w:p>
    <w:p w:rsidR="008F4D57" w:rsidRPr="008A74DB" w:rsidRDefault="00C741E1" w:rsidP="005A3C15">
      <w:pPr>
        <w:rPr>
          <w:b/>
        </w:rPr>
      </w:pPr>
      <w:r>
        <w:rPr>
          <w:b/>
        </w:rPr>
        <w:t>9.</w:t>
      </w:r>
      <w:r w:rsidR="008F4D57" w:rsidRPr="008A74DB">
        <w:rPr>
          <w:b/>
        </w:rPr>
        <w:t>Перечень организационно-технических возможностей</w:t>
      </w:r>
      <w:r w:rsidR="00435B93">
        <w:rPr>
          <w:b/>
        </w:rPr>
        <w:t xml:space="preserve">       </w:t>
      </w:r>
      <w:r w:rsidR="00F049FD">
        <w:rPr>
          <w:b/>
        </w:rPr>
        <w:t xml:space="preserve">   </w:t>
      </w:r>
      <w:r w:rsidR="00435B93">
        <w:rPr>
          <w:b/>
        </w:rPr>
        <w:t xml:space="preserve"> 8-9</w:t>
      </w:r>
    </w:p>
    <w:p w:rsidR="00F54D7C" w:rsidRPr="008A74DB" w:rsidRDefault="00F54D7C" w:rsidP="005A3C15">
      <w:pPr>
        <w:rPr>
          <w:b/>
        </w:rPr>
      </w:pPr>
    </w:p>
    <w:p w:rsidR="008F4D57" w:rsidRPr="008A74DB" w:rsidRDefault="00D200E8" w:rsidP="005A3C15">
      <w:pPr>
        <w:rPr>
          <w:b/>
        </w:rPr>
      </w:pPr>
      <w:r>
        <w:rPr>
          <w:b/>
        </w:rPr>
        <w:t>1</w:t>
      </w:r>
      <w:r w:rsidR="00C741E1">
        <w:rPr>
          <w:b/>
        </w:rPr>
        <w:t>0</w:t>
      </w:r>
      <w:r w:rsidR="00CE6067" w:rsidRPr="008A74DB">
        <w:rPr>
          <w:b/>
        </w:rPr>
        <w:t>.</w:t>
      </w:r>
      <w:r w:rsidR="008F4D57" w:rsidRPr="008A74DB">
        <w:rPr>
          <w:b/>
        </w:rPr>
        <w:t>Собственный вклад</w:t>
      </w:r>
      <w:r w:rsidR="00BC40E1">
        <w:rPr>
          <w:b/>
        </w:rPr>
        <w:t xml:space="preserve">                                      </w:t>
      </w:r>
      <w:r w:rsidR="00435B93">
        <w:rPr>
          <w:b/>
        </w:rPr>
        <w:t xml:space="preserve">                                 9</w:t>
      </w:r>
    </w:p>
    <w:p w:rsidR="00F54D7C" w:rsidRPr="008A74DB" w:rsidRDefault="00F54D7C" w:rsidP="005A3C15">
      <w:pPr>
        <w:rPr>
          <w:b/>
        </w:rPr>
      </w:pPr>
    </w:p>
    <w:p w:rsidR="008F4D57" w:rsidRPr="008A74DB" w:rsidRDefault="00D200E8" w:rsidP="005A3C15">
      <w:pPr>
        <w:rPr>
          <w:b/>
        </w:rPr>
      </w:pPr>
      <w:r>
        <w:rPr>
          <w:b/>
        </w:rPr>
        <w:t>1</w:t>
      </w:r>
      <w:r w:rsidR="00C741E1">
        <w:rPr>
          <w:b/>
        </w:rPr>
        <w:t>1</w:t>
      </w:r>
      <w:r w:rsidR="00CE6067" w:rsidRPr="008A74DB">
        <w:rPr>
          <w:b/>
        </w:rPr>
        <w:t>.</w:t>
      </w:r>
      <w:r w:rsidR="008F4D57" w:rsidRPr="008A74DB">
        <w:rPr>
          <w:b/>
        </w:rPr>
        <w:t>Ожидаемые результаты</w:t>
      </w:r>
      <w:r w:rsidR="00BC40E1">
        <w:rPr>
          <w:b/>
        </w:rPr>
        <w:t xml:space="preserve">                                 </w:t>
      </w:r>
      <w:r w:rsidR="00435B93">
        <w:rPr>
          <w:b/>
        </w:rPr>
        <w:t xml:space="preserve">                               9</w:t>
      </w:r>
    </w:p>
    <w:p w:rsidR="00F54D7C" w:rsidRPr="008A74DB" w:rsidRDefault="00F54D7C" w:rsidP="005A3C15">
      <w:pPr>
        <w:rPr>
          <w:b/>
        </w:rPr>
      </w:pPr>
    </w:p>
    <w:p w:rsidR="008F4D57" w:rsidRPr="008A74DB" w:rsidRDefault="00D200E8" w:rsidP="005A3C15">
      <w:pPr>
        <w:rPr>
          <w:b/>
        </w:rPr>
      </w:pPr>
      <w:r>
        <w:rPr>
          <w:b/>
        </w:rPr>
        <w:t>1</w:t>
      </w:r>
      <w:r w:rsidR="00C741E1">
        <w:rPr>
          <w:b/>
        </w:rPr>
        <w:t>2</w:t>
      </w:r>
      <w:r w:rsidR="00CE6067" w:rsidRPr="008A74DB">
        <w:rPr>
          <w:b/>
        </w:rPr>
        <w:t>.</w:t>
      </w:r>
      <w:r w:rsidR="008F4D57" w:rsidRPr="008A74DB">
        <w:rPr>
          <w:b/>
        </w:rPr>
        <w:t>Освещение хода и деятельности Программы</w:t>
      </w:r>
      <w:r w:rsidR="00435B93">
        <w:rPr>
          <w:b/>
        </w:rPr>
        <w:t xml:space="preserve">                           9</w:t>
      </w:r>
    </w:p>
    <w:p w:rsidR="008A74DB" w:rsidRPr="008A74DB" w:rsidRDefault="008A74DB" w:rsidP="005A3C15">
      <w:pPr>
        <w:rPr>
          <w:b/>
        </w:rPr>
      </w:pPr>
    </w:p>
    <w:p w:rsidR="008F4D57" w:rsidRPr="008A74DB" w:rsidRDefault="00D200E8" w:rsidP="005A3C15">
      <w:pPr>
        <w:rPr>
          <w:b/>
        </w:rPr>
      </w:pPr>
      <w:r>
        <w:rPr>
          <w:b/>
        </w:rPr>
        <w:t>1</w:t>
      </w:r>
      <w:r w:rsidR="00C741E1">
        <w:rPr>
          <w:b/>
        </w:rPr>
        <w:t>3</w:t>
      </w:r>
      <w:r w:rsidR="00CE6067" w:rsidRPr="008A74DB">
        <w:rPr>
          <w:b/>
        </w:rPr>
        <w:t>.</w:t>
      </w:r>
      <w:r w:rsidR="008F4D57" w:rsidRPr="008A74DB">
        <w:rPr>
          <w:b/>
        </w:rPr>
        <w:t>Календарный план-график Программы</w:t>
      </w:r>
      <w:r w:rsidR="00BC40E1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224CBD">
        <w:rPr>
          <w:b/>
        </w:rPr>
        <w:t>10</w:t>
      </w:r>
      <w:r>
        <w:rPr>
          <w:b/>
        </w:rPr>
        <w:t>-</w:t>
      </w:r>
      <w:r w:rsidR="004B7D4D">
        <w:rPr>
          <w:b/>
        </w:rPr>
        <w:t>-</w:t>
      </w:r>
      <w:r>
        <w:rPr>
          <w:b/>
        </w:rPr>
        <w:t>11</w:t>
      </w:r>
    </w:p>
    <w:p w:rsidR="008A74DB" w:rsidRPr="008A74DB" w:rsidRDefault="008A74DB" w:rsidP="005A3C15">
      <w:pPr>
        <w:rPr>
          <w:b/>
        </w:rPr>
      </w:pPr>
    </w:p>
    <w:p w:rsidR="008F4D57" w:rsidRPr="008A74DB" w:rsidRDefault="00D200E8" w:rsidP="005A3C15">
      <w:pPr>
        <w:rPr>
          <w:b/>
        </w:rPr>
      </w:pPr>
      <w:r>
        <w:rPr>
          <w:b/>
        </w:rPr>
        <w:t>1</w:t>
      </w:r>
      <w:r w:rsidR="00C741E1">
        <w:rPr>
          <w:b/>
        </w:rPr>
        <w:t>4</w:t>
      </w:r>
      <w:r w:rsidR="00CE6067" w:rsidRPr="008A74DB">
        <w:rPr>
          <w:b/>
        </w:rPr>
        <w:t>.</w:t>
      </w:r>
      <w:r w:rsidR="008F4D57" w:rsidRPr="008A74DB">
        <w:rPr>
          <w:b/>
        </w:rPr>
        <w:t>Смета Программы</w:t>
      </w:r>
      <w:r w:rsidR="00BC40E1">
        <w:rPr>
          <w:b/>
        </w:rPr>
        <w:t xml:space="preserve">                                          </w:t>
      </w:r>
      <w:r>
        <w:rPr>
          <w:b/>
        </w:rPr>
        <w:t xml:space="preserve">                               11</w:t>
      </w:r>
    </w:p>
    <w:p w:rsidR="00F54D7C" w:rsidRPr="008A74DB" w:rsidRDefault="00F54D7C" w:rsidP="005A3C15">
      <w:pPr>
        <w:rPr>
          <w:b/>
        </w:rPr>
      </w:pPr>
    </w:p>
    <w:p w:rsidR="00F54D7C" w:rsidRPr="008A74DB" w:rsidRDefault="00F54D7C" w:rsidP="00E503F6">
      <w:pPr>
        <w:jc w:val="center"/>
        <w:rPr>
          <w:b/>
        </w:rPr>
      </w:pPr>
    </w:p>
    <w:p w:rsidR="00F54D7C" w:rsidRPr="008A74DB" w:rsidRDefault="00F54D7C" w:rsidP="00E503F6">
      <w:pPr>
        <w:jc w:val="center"/>
        <w:rPr>
          <w:b/>
        </w:rPr>
      </w:pPr>
    </w:p>
    <w:p w:rsidR="00F54D7C" w:rsidRDefault="00F54D7C" w:rsidP="00E503F6">
      <w:pPr>
        <w:jc w:val="center"/>
        <w:rPr>
          <w:b/>
        </w:rPr>
      </w:pPr>
    </w:p>
    <w:p w:rsidR="00F54D7C" w:rsidRDefault="00F54D7C" w:rsidP="00E503F6">
      <w:pPr>
        <w:jc w:val="center"/>
        <w:rPr>
          <w:b/>
        </w:rPr>
      </w:pPr>
    </w:p>
    <w:p w:rsidR="00F54D7C" w:rsidRDefault="00F54D7C" w:rsidP="00E503F6">
      <w:pPr>
        <w:jc w:val="center"/>
        <w:rPr>
          <w:b/>
        </w:rPr>
      </w:pPr>
    </w:p>
    <w:p w:rsidR="00F54D7C" w:rsidRDefault="00F54D7C" w:rsidP="00E503F6">
      <w:pPr>
        <w:jc w:val="center"/>
        <w:rPr>
          <w:b/>
        </w:rPr>
      </w:pPr>
    </w:p>
    <w:p w:rsidR="00F54D7C" w:rsidRDefault="00F54D7C" w:rsidP="00E503F6">
      <w:pPr>
        <w:jc w:val="center"/>
        <w:rPr>
          <w:b/>
        </w:rPr>
      </w:pPr>
    </w:p>
    <w:p w:rsidR="005A3C15" w:rsidRDefault="005A3C15" w:rsidP="00FE02C6">
      <w:pPr>
        <w:rPr>
          <w:b/>
        </w:rPr>
      </w:pPr>
    </w:p>
    <w:p w:rsidR="00C741E1" w:rsidRDefault="00C741E1" w:rsidP="00FE02C6">
      <w:pPr>
        <w:rPr>
          <w:b/>
        </w:rPr>
      </w:pPr>
    </w:p>
    <w:p w:rsidR="008A74DB" w:rsidRDefault="005A3C15" w:rsidP="00CC1E28">
      <w:pPr>
        <w:rPr>
          <w:b/>
        </w:rPr>
      </w:pPr>
      <w:r>
        <w:rPr>
          <w:b/>
        </w:rPr>
        <w:lastRenderedPageBreak/>
        <w:t xml:space="preserve">  </w:t>
      </w:r>
      <w:r>
        <w:rPr>
          <w:b/>
          <w:sz w:val="36"/>
          <w:szCs w:val="36"/>
        </w:rPr>
        <w:t xml:space="preserve"> </w:t>
      </w:r>
      <w:r w:rsidR="008A74DB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</w:t>
      </w:r>
      <w:r w:rsidR="008A74DB" w:rsidRPr="008A74DB">
        <w:rPr>
          <w:b/>
        </w:rPr>
        <w:t>Пояснительная  записка</w:t>
      </w:r>
      <w:r w:rsidRPr="008A74DB">
        <w:rPr>
          <w:b/>
        </w:rPr>
        <w:t xml:space="preserve"> </w:t>
      </w:r>
    </w:p>
    <w:p w:rsidR="008A74DB" w:rsidRPr="008A74DB" w:rsidRDefault="005A3C15" w:rsidP="00CC1E28">
      <w:pPr>
        <w:rPr>
          <w:b/>
        </w:rPr>
      </w:pPr>
      <w:r w:rsidRPr="008A74DB">
        <w:rPr>
          <w:b/>
        </w:rPr>
        <w:t xml:space="preserve"> </w:t>
      </w:r>
      <w:r w:rsidR="00973804" w:rsidRPr="008A74DB">
        <w:rPr>
          <w:b/>
        </w:rPr>
        <w:t xml:space="preserve">   </w:t>
      </w:r>
    </w:p>
    <w:p w:rsidR="00AB3DCF" w:rsidRPr="001D08B8" w:rsidRDefault="00973804" w:rsidP="00CC1E28">
      <w:pPr>
        <w:rPr>
          <w:b/>
        </w:rPr>
      </w:pPr>
      <w:r>
        <w:rPr>
          <w:b/>
          <w:sz w:val="36"/>
          <w:szCs w:val="36"/>
        </w:rPr>
        <w:t xml:space="preserve">    </w:t>
      </w:r>
      <w:r w:rsidR="005A3C15">
        <w:rPr>
          <w:b/>
        </w:rPr>
        <w:t xml:space="preserve">                        </w:t>
      </w:r>
      <w:r w:rsidR="00FE02C6">
        <w:rPr>
          <w:b/>
        </w:rPr>
        <w:t xml:space="preserve"> </w:t>
      </w:r>
      <w:r w:rsidR="00AB3DCF" w:rsidRPr="001D08B8">
        <w:rPr>
          <w:b/>
        </w:rPr>
        <w:t>1.Актуальность</w:t>
      </w:r>
    </w:p>
    <w:p w:rsidR="00AB3DCF" w:rsidRDefault="00FE02C6" w:rsidP="00AB3DCF">
      <w:pPr>
        <w:spacing w:line="360" w:lineRule="auto"/>
        <w:ind w:firstLine="709"/>
        <w:jc w:val="both"/>
      </w:pPr>
      <w:r>
        <w:t>Наша программа</w:t>
      </w:r>
      <w:r w:rsidR="00AB3DCF">
        <w:t xml:space="preserve"> ориентирован</w:t>
      </w:r>
      <w:r>
        <w:t>а</w:t>
      </w:r>
      <w:r w:rsidR="00AB3DCF">
        <w:t xml:space="preserve"> на формирование у молодых педагогов  положительной мотивации к педагогическ</w:t>
      </w:r>
      <w:r>
        <w:t>ой деятельно</w:t>
      </w:r>
      <w:r w:rsidR="00CF45A1">
        <w:t xml:space="preserve">сти  и активного участия </w:t>
      </w:r>
      <w:r>
        <w:t xml:space="preserve"> в профсоюзном движении.</w:t>
      </w:r>
    </w:p>
    <w:p w:rsidR="00AB3DCF" w:rsidRDefault="00AB3DCF" w:rsidP="00AB3DCF">
      <w:pPr>
        <w:spacing w:line="360" w:lineRule="auto"/>
        <w:ind w:firstLine="709"/>
        <w:jc w:val="both"/>
      </w:pPr>
      <w:r>
        <w:t>О</w:t>
      </w:r>
      <w:r w:rsidR="002113D0">
        <w:t>снованием для создания</w:t>
      </w:r>
      <w:r w:rsidR="00FE02C6">
        <w:t xml:space="preserve"> Программы</w:t>
      </w:r>
      <w:r w:rsidR="000152E7">
        <w:t xml:space="preserve"> и ее реализации</w:t>
      </w:r>
      <w:r>
        <w:t xml:space="preserve"> послужили  социально значимые проблемы в сфере кадрового обеспечения</w:t>
      </w:r>
      <w:r w:rsidR="00387512">
        <w:t xml:space="preserve"> молодыми</w:t>
      </w:r>
      <w:r w:rsidR="00CF45A1">
        <w:t xml:space="preserve"> педаг</w:t>
      </w:r>
      <w:r w:rsidR="00387512">
        <w:t>огами</w:t>
      </w:r>
      <w:r>
        <w:t xml:space="preserve"> образовательных организаций Могойту</w:t>
      </w:r>
      <w:r w:rsidR="00CA2A37">
        <w:t>йского района и вопросы</w:t>
      </w:r>
      <w:r>
        <w:t xml:space="preserve"> по привлечению молодых п</w:t>
      </w:r>
      <w:r w:rsidR="00CF45A1">
        <w:t>едагогов в  профс</w:t>
      </w:r>
      <w:r w:rsidR="00E20AB4">
        <w:t>оюзную деятельность.</w:t>
      </w:r>
    </w:p>
    <w:p w:rsidR="00AB3DCF" w:rsidRDefault="00AB3DCF" w:rsidP="00AB3DCF">
      <w:pPr>
        <w:spacing w:line="360" w:lineRule="auto"/>
        <w:ind w:firstLine="709"/>
        <w:jc w:val="both"/>
      </w:pPr>
      <w:r>
        <w:t>В нашем районе при наличии хорошей материально-технической базы и отлаженной системы образования тревожным становится</w:t>
      </w:r>
      <w:r w:rsidRPr="00382C19">
        <w:t xml:space="preserve"> </w:t>
      </w:r>
      <w:r>
        <w:t>отток молодых кадров и  продолжающееся увеличение количества учителей пенсионного возраста, показатель их сос</w:t>
      </w:r>
      <w:r w:rsidR="00CA2A37">
        <w:t>тавляет 52</w:t>
      </w:r>
      <w:r>
        <w:t>% от всего контингента педагогических кадров, а показ</w:t>
      </w:r>
      <w:r w:rsidR="00AC3395">
        <w:t>атель молодых учителей до 35</w:t>
      </w:r>
      <w:r w:rsidR="002D07EB">
        <w:t xml:space="preserve"> лет</w:t>
      </w:r>
      <w:r w:rsidR="00AC3395">
        <w:t xml:space="preserve"> от всего контингента работающих </w:t>
      </w:r>
      <w:r w:rsidR="00E1364C">
        <w:t xml:space="preserve"> педагогов </w:t>
      </w:r>
      <w:r w:rsidR="00AC3395">
        <w:t>составляет</w:t>
      </w:r>
      <w:r w:rsidR="00E1364C">
        <w:t xml:space="preserve"> 97 человек</w:t>
      </w:r>
      <w:r w:rsidR="00EC3230">
        <w:t xml:space="preserve"> или </w:t>
      </w:r>
      <w:r w:rsidRPr="00D01CCC">
        <w:t>15</w:t>
      </w:r>
      <w:r>
        <w:t>%.</w:t>
      </w:r>
    </w:p>
    <w:p w:rsidR="00AB3DCF" w:rsidRDefault="00AB3DCF" w:rsidP="00AB3DCF">
      <w:pPr>
        <w:spacing w:line="360" w:lineRule="auto"/>
        <w:ind w:firstLine="709"/>
        <w:jc w:val="both"/>
      </w:pPr>
      <w:r>
        <w:t>Для того чтобы выяснить, с какими проблемами сталкивается молодой педагог в стадии трудов</w:t>
      </w:r>
      <w:r w:rsidR="00E20AB4">
        <w:t>ой  деятельности, было проведено</w:t>
      </w:r>
      <w:r>
        <w:t xml:space="preserve"> анкетирование среди</w:t>
      </w:r>
      <w:r w:rsidR="00E20AB4">
        <w:t xml:space="preserve"> них</w:t>
      </w:r>
      <w:r>
        <w:t xml:space="preserve"> </w:t>
      </w:r>
      <w:r w:rsidR="00EC3230">
        <w:t>в 2016-18</w:t>
      </w:r>
      <w:r w:rsidR="00E20AB4">
        <w:t xml:space="preserve"> учебном году </w:t>
      </w:r>
      <w:r>
        <w:t xml:space="preserve"> в 42-х образовательных организациях. </w:t>
      </w:r>
    </w:p>
    <w:p w:rsidR="00AB3DCF" w:rsidRDefault="00AB3DCF" w:rsidP="00AB3DCF">
      <w:pPr>
        <w:spacing w:line="360" w:lineRule="auto"/>
        <w:ind w:firstLine="709"/>
        <w:jc w:val="both"/>
      </w:pPr>
      <w:r>
        <w:t>В ходе анкетирования изучались основные  проблемы, стоящие перед молодыми кадрами и степень их</w:t>
      </w:r>
      <w:r w:rsidR="00E000A8">
        <w:t xml:space="preserve"> заинтересованности в дальнейшем</w:t>
      </w:r>
      <w:r>
        <w:t xml:space="preserve"> продолжении трудовой деятельност</w:t>
      </w:r>
      <w:r w:rsidR="00E000A8">
        <w:t>и в системе образования</w:t>
      </w:r>
      <w:r>
        <w:t xml:space="preserve">. По итогам исследования  проанализировано социальное настроение молодых педагогов. </w:t>
      </w:r>
    </w:p>
    <w:p w:rsidR="00AB3DCF" w:rsidRPr="00D01CCC" w:rsidRDefault="00AB3DCF" w:rsidP="00CA2A37">
      <w:pPr>
        <w:spacing w:line="360" w:lineRule="auto"/>
        <w:rPr>
          <w:b/>
        </w:rPr>
      </w:pPr>
      <w:r w:rsidRPr="00D01CCC">
        <w:rPr>
          <w:b/>
        </w:rPr>
        <w:t>Анализ  исследований показал: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 1.Начальный период вхождения</w:t>
      </w:r>
      <w:r w:rsidR="00387512">
        <w:t xml:space="preserve"> молодых педагогов</w:t>
      </w:r>
      <w:r>
        <w:t xml:space="preserve"> в профессиональную деятельность и образовательную среду характеризуется повышенной напряженностью. От того, как пройдет этот период, зависит, состоится ли молодой учитель как профессионал, останется ли он в сфере образования.</w:t>
      </w:r>
    </w:p>
    <w:p w:rsidR="00AB3DCF" w:rsidRDefault="00AB3DCF" w:rsidP="00AB3DCF">
      <w:pPr>
        <w:spacing w:line="360" w:lineRule="auto"/>
        <w:ind w:firstLine="709"/>
        <w:jc w:val="both"/>
      </w:pPr>
      <w:r>
        <w:t>2.Недостаточный жизненный  и профессиональный  опыт</w:t>
      </w:r>
      <w:r w:rsidR="00CA2A37">
        <w:t xml:space="preserve"> у молодых педагогов</w:t>
      </w:r>
      <w:r>
        <w:t>, отсутствие</w:t>
      </w:r>
      <w:r w:rsidR="00CA2A37">
        <w:t xml:space="preserve"> у них</w:t>
      </w:r>
      <w:r>
        <w:t xml:space="preserve"> практики общения с детьми.</w:t>
      </w:r>
    </w:p>
    <w:p w:rsidR="00AB3DCF" w:rsidRDefault="00AB3DCF" w:rsidP="00AB3DCF">
      <w:pPr>
        <w:spacing w:line="360" w:lineRule="auto"/>
        <w:ind w:firstLine="709"/>
        <w:jc w:val="both"/>
      </w:pPr>
      <w:r>
        <w:lastRenderedPageBreak/>
        <w:t xml:space="preserve">3.Отсутствие профессионально-ориентационной работы </w:t>
      </w:r>
      <w:r w:rsidR="00E20AB4">
        <w:t>среди выпускн</w:t>
      </w:r>
      <w:r w:rsidR="00EC3230">
        <w:t xml:space="preserve">иков средних школ, </w:t>
      </w:r>
      <w:r>
        <w:t>которая готовила бы учащихся целенаправленно к поступлению в педагогические учебные заведения. На выбор профессии учителя оказывают случайные обстоятельства: совет родителей или друзей, небольшой конкурс, получение диплома  и т.д.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4.Низкий  уровень материального благосостояния: отсутствие собственного жилья, недоступная ипотека, отсутствие перспективы карьерного роста и невысокая заработная плата. </w:t>
      </w:r>
    </w:p>
    <w:p w:rsidR="00AB3DCF" w:rsidRDefault="00CA2A37" w:rsidP="00AB3DCF">
      <w:pPr>
        <w:spacing w:line="360" w:lineRule="auto"/>
        <w:ind w:firstLine="709"/>
        <w:jc w:val="both"/>
      </w:pPr>
      <w:r>
        <w:t>5. С</w:t>
      </w:r>
      <w:r w:rsidR="00AB3DCF">
        <w:t>нижение профессиональной мотивации педагогических работников, включение учителей в дополнительную занятость в ущерб основной преподавательской работе, чрезмерное государственное регламентирование трудовых отношений.</w:t>
      </w:r>
    </w:p>
    <w:p w:rsidR="00AB3DCF" w:rsidRDefault="00AB3DCF" w:rsidP="000152E7">
      <w:pPr>
        <w:spacing w:line="360" w:lineRule="auto"/>
        <w:ind w:firstLine="709"/>
        <w:jc w:val="both"/>
      </w:pPr>
      <w:r w:rsidRPr="003A4BEE">
        <w:rPr>
          <w:b/>
        </w:rPr>
        <w:t>Обозначены причины, которые подтвердили результаты исследования</w:t>
      </w:r>
      <w:r>
        <w:t>:</w:t>
      </w:r>
    </w:p>
    <w:p w:rsidR="00AB3DCF" w:rsidRDefault="00AB3DCF" w:rsidP="000152E7">
      <w:pPr>
        <w:spacing w:line="360" w:lineRule="auto"/>
        <w:ind w:firstLine="709"/>
        <w:jc w:val="both"/>
      </w:pPr>
      <w:r>
        <w:t>-недостаточный профессиональный уровень;</w:t>
      </w:r>
    </w:p>
    <w:p w:rsidR="00AB3DCF" w:rsidRDefault="006F55BF" w:rsidP="000152E7">
      <w:pPr>
        <w:spacing w:line="360" w:lineRule="auto"/>
        <w:ind w:firstLine="709"/>
        <w:jc w:val="both"/>
      </w:pPr>
      <w:r>
        <w:t xml:space="preserve">-отсутствие </w:t>
      </w:r>
      <w:r w:rsidR="00AB3DCF">
        <w:t>мотивационной работы;</w:t>
      </w:r>
    </w:p>
    <w:p w:rsidR="00AB3DCF" w:rsidRDefault="00AB3DCF" w:rsidP="000152E7">
      <w:pPr>
        <w:spacing w:line="360" w:lineRule="auto"/>
        <w:ind w:firstLine="709"/>
        <w:jc w:val="both"/>
      </w:pPr>
      <w:r>
        <w:t>-недостаточная методическая поддержка;</w:t>
      </w:r>
    </w:p>
    <w:p w:rsidR="00AB3DCF" w:rsidRDefault="00AB3DCF" w:rsidP="000152E7">
      <w:pPr>
        <w:spacing w:line="360" w:lineRule="auto"/>
        <w:ind w:firstLine="709"/>
        <w:jc w:val="both"/>
      </w:pPr>
      <w:r>
        <w:t>-высокие требования со стороны администрации</w:t>
      </w:r>
      <w:r w:rsidR="00EC3230">
        <w:t xml:space="preserve"> образовательных организаций</w:t>
      </w:r>
      <w:r>
        <w:t xml:space="preserve"> и общества;</w:t>
      </w:r>
    </w:p>
    <w:p w:rsidR="00AB3DCF" w:rsidRDefault="00AB3DCF" w:rsidP="000152E7">
      <w:pPr>
        <w:spacing w:line="360" w:lineRule="auto"/>
        <w:ind w:firstLine="709"/>
        <w:jc w:val="both"/>
      </w:pPr>
      <w:r>
        <w:t>-отсутствие собственного жилья не только в начале трудовой деятельности, но и в перспективе.</w:t>
      </w:r>
    </w:p>
    <w:p w:rsidR="00AB3DCF" w:rsidRDefault="00AB3DCF" w:rsidP="000152E7">
      <w:pPr>
        <w:spacing w:line="360" w:lineRule="auto"/>
        <w:ind w:firstLine="709"/>
        <w:jc w:val="both"/>
      </w:pPr>
      <w:r>
        <w:t xml:space="preserve"> В Могойтуйском  районе складывается следующая динамика закрепляемости молодых педагогов</w:t>
      </w:r>
      <w:r w:rsidR="00CA3342">
        <w:t xml:space="preserve"> за 5 лет </w:t>
      </w:r>
      <w:r w:rsidR="001334EF">
        <w:t xml:space="preserve"> со стажем до 3- лет работы</w:t>
      </w:r>
      <w:r>
        <w:t>:</w:t>
      </w:r>
    </w:p>
    <w:p w:rsidR="000E7778" w:rsidRDefault="000E7778" w:rsidP="002113D0">
      <w:pPr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1808"/>
        <w:gridCol w:w="2268"/>
        <w:gridCol w:w="2127"/>
        <w:gridCol w:w="3367"/>
      </w:tblGrid>
      <w:tr w:rsidR="00AB3DCF" w:rsidRPr="00C274B5" w:rsidTr="00D37DFE">
        <w:tc>
          <w:tcPr>
            <w:tcW w:w="1808" w:type="dxa"/>
          </w:tcPr>
          <w:p w:rsidR="00AB3DCF" w:rsidRPr="00C274B5" w:rsidRDefault="000E7778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2268" w:type="dxa"/>
          </w:tcPr>
          <w:p w:rsidR="00AB3DCF" w:rsidRPr="00C274B5" w:rsidRDefault="000E7778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прибыло</w:t>
            </w:r>
          </w:p>
        </w:tc>
        <w:tc>
          <w:tcPr>
            <w:tcW w:w="2127" w:type="dxa"/>
          </w:tcPr>
          <w:p w:rsidR="00AB3DCF" w:rsidRPr="00C274B5" w:rsidRDefault="000E7778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Выбыли</w:t>
            </w:r>
          </w:p>
        </w:tc>
        <w:tc>
          <w:tcPr>
            <w:tcW w:w="3367" w:type="dxa"/>
          </w:tcPr>
          <w:p w:rsidR="00AB3DCF" w:rsidRPr="00C274B5" w:rsidRDefault="000E7778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</w:t>
            </w:r>
          </w:p>
        </w:tc>
      </w:tr>
      <w:tr w:rsidR="00AB3DCF" w:rsidRPr="00C274B5" w:rsidTr="00D37DFE">
        <w:tc>
          <w:tcPr>
            <w:tcW w:w="1808" w:type="dxa"/>
          </w:tcPr>
          <w:p w:rsidR="00AB3DCF" w:rsidRPr="00C274B5" w:rsidRDefault="00AB3DCF" w:rsidP="002113D0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2014</w:t>
            </w:r>
          </w:p>
        </w:tc>
        <w:tc>
          <w:tcPr>
            <w:tcW w:w="2268" w:type="dxa"/>
          </w:tcPr>
          <w:p w:rsidR="00AB3DCF" w:rsidRPr="00C274B5" w:rsidRDefault="000E7778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AB3DCF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7" w:type="dxa"/>
          </w:tcPr>
          <w:p w:rsidR="00AB3DCF" w:rsidRPr="00C274B5" w:rsidRDefault="00AB3DCF" w:rsidP="002113D0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6</w:t>
            </w:r>
          </w:p>
        </w:tc>
      </w:tr>
      <w:tr w:rsidR="00AB3DCF" w:rsidRPr="00C274B5" w:rsidTr="00D37DFE">
        <w:tc>
          <w:tcPr>
            <w:tcW w:w="1808" w:type="dxa"/>
          </w:tcPr>
          <w:p w:rsidR="00AB3DCF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268" w:type="dxa"/>
          </w:tcPr>
          <w:p w:rsidR="00AB3DCF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</w:tcPr>
          <w:p w:rsidR="00AB3DCF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67" w:type="dxa"/>
          </w:tcPr>
          <w:p w:rsidR="00AB3DCF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A4082" w:rsidRPr="00C274B5" w:rsidTr="00D37DFE">
        <w:tc>
          <w:tcPr>
            <w:tcW w:w="1808" w:type="dxa"/>
          </w:tcPr>
          <w:p w:rsidR="003A4082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268" w:type="dxa"/>
          </w:tcPr>
          <w:p w:rsidR="003A4082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3A4082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7" w:type="dxa"/>
          </w:tcPr>
          <w:p w:rsidR="003A4082" w:rsidRPr="00C274B5" w:rsidRDefault="001334EF" w:rsidP="002113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334EF" w:rsidRPr="00C274B5" w:rsidTr="00D37DFE">
        <w:tc>
          <w:tcPr>
            <w:tcW w:w="1808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268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67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334EF" w:rsidRPr="00C274B5" w:rsidTr="00D37DFE">
        <w:tc>
          <w:tcPr>
            <w:tcW w:w="1808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268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67" w:type="dxa"/>
          </w:tcPr>
          <w:p w:rsidR="001334EF" w:rsidRDefault="001334EF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877FE" w:rsidRPr="00C274B5" w:rsidTr="00D37DFE">
        <w:tc>
          <w:tcPr>
            <w:tcW w:w="1808" w:type="dxa"/>
          </w:tcPr>
          <w:p w:rsidR="00E877FE" w:rsidRDefault="00E877FE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за 5 лет</w:t>
            </w:r>
          </w:p>
        </w:tc>
        <w:tc>
          <w:tcPr>
            <w:tcW w:w="2268" w:type="dxa"/>
          </w:tcPr>
          <w:p w:rsidR="00E877FE" w:rsidRDefault="00E877FE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127" w:type="dxa"/>
          </w:tcPr>
          <w:p w:rsidR="00E877FE" w:rsidRDefault="00E877FE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367" w:type="dxa"/>
          </w:tcPr>
          <w:p w:rsidR="00E877FE" w:rsidRDefault="00E877FE" w:rsidP="00D37D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</w:tbl>
    <w:p w:rsidR="00AB3DCF" w:rsidRDefault="00C274B5" w:rsidP="00C274B5">
      <w:pPr>
        <w:spacing w:line="360" w:lineRule="auto"/>
      </w:pPr>
      <w:r>
        <w:t xml:space="preserve">          </w:t>
      </w:r>
    </w:p>
    <w:p w:rsidR="00CC1E28" w:rsidRDefault="00CC1E28" w:rsidP="00C274B5">
      <w:pPr>
        <w:spacing w:line="360" w:lineRule="auto"/>
        <w:rPr>
          <w:b/>
        </w:rPr>
      </w:pPr>
    </w:p>
    <w:p w:rsidR="003A4082" w:rsidRDefault="00516783" w:rsidP="00C274B5">
      <w:pPr>
        <w:spacing w:line="360" w:lineRule="auto"/>
        <w:rPr>
          <w:b/>
        </w:rPr>
      </w:pPr>
      <w:r>
        <w:rPr>
          <w:b/>
        </w:rPr>
        <w:lastRenderedPageBreak/>
        <w:t xml:space="preserve">            </w:t>
      </w:r>
      <w:r w:rsidR="008A74DB">
        <w:rPr>
          <w:b/>
        </w:rPr>
        <w:t xml:space="preserve">2. </w:t>
      </w:r>
      <w:r w:rsidR="005375B6">
        <w:rPr>
          <w:b/>
        </w:rPr>
        <w:t xml:space="preserve">Цели </w:t>
      </w:r>
      <w:r w:rsidR="00AC1424">
        <w:rPr>
          <w:b/>
        </w:rPr>
        <w:t xml:space="preserve"> Программы</w:t>
      </w:r>
      <w:r w:rsidR="003A4082">
        <w:rPr>
          <w:b/>
        </w:rPr>
        <w:t>:</w:t>
      </w:r>
    </w:p>
    <w:p w:rsidR="00D20487" w:rsidRPr="00D20487" w:rsidRDefault="00D20487" w:rsidP="00D20487">
      <w:pPr>
        <w:spacing w:line="360" w:lineRule="auto"/>
        <w:ind w:firstLine="709"/>
      </w:pPr>
      <w:r w:rsidRPr="00D20487">
        <w:t>1</w:t>
      </w:r>
      <w:r w:rsidR="007F5256">
        <w:t xml:space="preserve"> </w:t>
      </w:r>
      <w:r w:rsidR="00B93C3B">
        <w:t>С</w:t>
      </w:r>
      <w:r w:rsidR="007F5256">
        <w:t xml:space="preserve">одействие </w:t>
      </w:r>
      <w:r w:rsidR="007A5284">
        <w:t xml:space="preserve"> в привлечении </w:t>
      </w:r>
      <w:r w:rsidR="00874825">
        <w:t xml:space="preserve"> кадров</w:t>
      </w:r>
      <w:r w:rsidR="005375B6">
        <w:t xml:space="preserve"> в отрасль</w:t>
      </w:r>
      <w:r w:rsidR="007A5284">
        <w:t>, их закрепление.</w:t>
      </w:r>
    </w:p>
    <w:p w:rsidR="005375B6" w:rsidRDefault="00D20487" w:rsidP="00B93C3B">
      <w:pPr>
        <w:spacing w:line="360" w:lineRule="auto"/>
        <w:ind w:firstLine="709"/>
        <w:jc w:val="both"/>
      </w:pPr>
      <w:r>
        <w:t>2</w:t>
      </w:r>
      <w:r w:rsidR="006F55BF">
        <w:t>.Повыше</w:t>
      </w:r>
      <w:r w:rsidR="00AC1424">
        <w:t>ние роли</w:t>
      </w:r>
      <w:r w:rsidR="007F5256">
        <w:t xml:space="preserve"> районной организации в координации деятельности по защите  профессиональных, трудовых и социально- экономических прав молодых специалистов</w:t>
      </w:r>
      <w:r w:rsidR="00516783">
        <w:t>.</w:t>
      </w:r>
      <w:r>
        <w:t xml:space="preserve"> </w:t>
      </w:r>
    </w:p>
    <w:p w:rsidR="009C4AB1" w:rsidRDefault="005375B6" w:rsidP="00B93C3B">
      <w:pPr>
        <w:spacing w:line="360" w:lineRule="auto"/>
        <w:ind w:firstLine="709"/>
        <w:jc w:val="both"/>
      </w:pPr>
      <w:r>
        <w:t>3.</w:t>
      </w:r>
      <w:r w:rsidR="00A76170">
        <w:t xml:space="preserve">Развитие </w:t>
      </w:r>
      <w:r w:rsidR="00D20487">
        <w:t xml:space="preserve">общественной активности </w:t>
      </w:r>
      <w:r w:rsidR="00874825">
        <w:t xml:space="preserve"> молодых педагогов.</w:t>
      </w:r>
    </w:p>
    <w:p w:rsidR="00AB3DCF" w:rsidRDefault="00AB3DCF" w:rsidP="00874825">
      <w:pPr>
        <w:spacing w:line="360" w:lineRule="auto"/>
        <w:ind w:firstLine="709"/>
        <w:rPr>
          <w:b/>
        </w:rPr>
      </w:pPr>
      <w:r w:rsidRPr="00013DBB">
        <w:rPr>
          <w:b/>
        </w:rPr>
        <w:t>3.Задачи  программы</w:t>
      </w:r>
    </w:p>
    <w:p w:rsidR="00874825" w:rsidRPr="00874825" w:rsidRDefault="009C4AB1" w:rsidP="00874825">
      <w:pPr>
        <w:spacing w:line="360" w:lineRule="auto"/>
      </w:pPr>
      <w:r>
        <w:rPr>
          <w:b/>
        </w:rPr>
        <w:t xml:space="preserve">          </w:t>
      </w:r>
      <w:r w:rsidR="00874825">
        <w:rPr>
          <w:b/>
        </w:rPr>
        <w:t xml:space="preserve"> </w:t>
      </w:r>
      <w:r w:rsidRPr="00874825">
        <w:t xml:space="preserve">- </w:t>
      </w:r>
      <w:r w:rsidR="004D31CE">
        <w:t>систематизация работы с молодыми педагогами;</w:t>
      </w:r>
    </w:p>
    <w:p w:rsidR="00AB3DCF" w:rsidRDefault="00874825" w:rsidP="00874825">
      <w:pPr>
        <w:spacing w:line="360" w:lineRule="auto"/>
      </w:pPr>
      <w:r>
        <w:rPr>
          <w:b/>
        </w:rPr>
        <w:t xml:space="preserve">           </w:t>
      </w:r>
      <w:r w:rsidR="00AB3DCF">
        <w:t>- создание  Программы,</w:t>
      </w:r>
      <w:r w:rsidR="00A76170">
        <w:t xml:space="preserve"> отражающую</w:t>
      </w:r>
      <w:r w:rsidR="004D31CE">
        <w:t xml:space="preserve">  систему мер по форме и методам работы с мол</w:t>
      </w:r>
      <w:r w:rsidR="00A76170">
        <w:t>одыми педагогами;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-организация обучения </w:t>
      </w:r>
      <w:r w:rsidR="009C4AB1">
        <w:t xml:space="preserve">молодых педагогов </w:t>
      </w:r>
      <w:r>
        <w:t xml:space="preserve">с целью роста </w:t>
      </w:r>
      <w:r w:rsidR="00A76170">
        <w:t xml:space="preserve"> их </w:t>
      </w:r>
      <w:r>
        <w:t>профессионального мастерства и  повышения уровня квалификации;</w:t>
      </w:r>
    </w:p>
    <w:p w:rsidR="00AB3DCF" w:rsidRDefault="00AB3DCF" w:rsidP="00874825">
      <w:pPr>
        <w:spacing w:line="360" w:lineRule="auto"/>
        <w:ind w:firstLine="709"/>
        <w:jc w:val="both"/>
      </w:pPr>
      <w:r>
        <w:t>-привитие практических навыков работы с детским коллективом;</w:t>
      </w:r>
    </w:p>
    <w:p w:rsidR="00AB3DCF" w:rsidRDefault="00AB3DCF" w:rsidP="00AB3DCF">
      <w:pPr>
        <w:spacing w:line="360" w:lineRule="auto"/>
        <w:ind w:firstLine="709"/>
        <w:jc w:val="both"/>
      </w:pPr>
      <w:r>
        <w:t>-осуществление  мер по индивидуальной  поддержке здоровья, полноценного отдыха и досуга молодых педагогов.</w:t>
      </w:r>
    </w:p>
    <w:p w:rsidR="00AB3DCF" w:rsidRPr="00013DBB" w:rsidRDefault="008A74DB" w:rsidP="00874825">
      <w:pPr>
        <w:spacing w:line="360" w:lineRule="auto"/>
        <w:ind w:firstLine="709"/>
        <w:rPr>
          <w:b/>
        </w:rPr>
      </w:pPr>
      <w:r>
        <w:rPr>
          <w:b/>
        </w:rPr>
        <w:t xml:space="preserve">   </w:t>
      </w:r>
      <w:r w:rsidR="00AB3DCF" w:rsidRPr="00013DBB">
        <w:rPr>
          <w:b/>
        </w:rPr>
        <w:t>4.Целевая группа</w:t>
      </w:r>
    </w:p>
    <w:p w:rsidR="00AB3DCF" w:rsidRDefault="00AB3DCF" w:rsidP="00AB3DCF">
      <w:pPr>
        <w:spacing w:line="360" w:lineRule="auto"/>
        <w:ind w:firstLine="709"/>
        <w:jc w:val="both"/>
      </w:pPr>
      <w:r w:rsidRPr="00673B77">
        <w:rPr>
          <w:b/>
        </w:rPr>
        <w:t>Основной  целевой группой</w:t>
      </w:r>
      <w:r>
        <w:t xml:space="preserve">  проекта являются молодые педагоги, относительно недавно пришедшие работать в систему образования и  педагоги, работающие  не более 5-ти лет.</w:t>
      </w:r>
    </w:p>
    <w:p w:rsidR="00AB3DCF" w:rsidRDefault="00AB3DCF" w:rsidP="00AB3DCF">
      <w:pPr>
        <w:spacing w:line="360" w:lineRule="auto"/>
        <w:ind w:firstLine="709"/>
        <w:jc w:val="both"/>
      </w:pPr>
      <w:r>
        <w:t>Термин  «молодые педагоги» охватывает группу молодых учителей, педагогов,</w:t>
      </w:r>
      <w:r w:rsidRPr="000914D6">
        <w:t xml:space="preserve"> </w:t>
      </w:r>
      <w:r>
        <w:t>воспитателей,</w:t>
      </w:r>
      <w:r w:rsidRPr="000914D6">
        <w:t xml:space="preserve"> </w:t>
      </w:r>
      <w:r>
        <w:t>тренеров-преподавателей, работающи</w:t>
      </w:r>
      <w:r w:rsidR="00874825">
        <w:t>х  в образовательных организациях</w:t>
      </w:r>
      <w:r>
        <w:t xml:space="preserve"> Могойтуйского района.</w:t>
      </w:r>
    </w:p>
    <w:p w:rsidR="00AB3DCF" w:rsidRDefault="00855E2F" w:rsidP="00AB3DCF">
      <w:pPr>
        <w:spacing w:line="360" w:lineRule="auto"/>
        <w:ind w:firstLine="709"/>
        <w:jc w:val="both"/>
      </w:pPr>
      <w:r>
        <w:t xml:space="preserve">В районе функционирует 41 образовательная  организация, </w:t>
      </w:r>
      <w:r w:rsidR="00AB3DCF">
        <w:t xml:space="preserve"> из них: 17-о</w:t>
      </w:r>
      <w:r>
        <w:t>бщеобразовательные, 21-дошкольное, 2</w:t>
      </w:r>
      <w:r w:rsidR="00AB3DCF">
        <w:t>-дополнительного образования,1-аграрно-промошленный техникум.</w:t>
      </w:r>
    </w:p>
    <w:p w:rsidR="00AB3DCF" w:rsidRDefault="00C61EE4" w:rsidP="00AB3DCF">
      <w:pPr>
        <w:spacing w:line="360" w:lineRule="auto"/>
        <w:ind w:firstLine="709"/>
        <w:jc w:val="both"/>
      </w:pPr>
      <w:r>
        <w:t>В них насчитывается  97</w:t>
      </w:r>
      <w:r w:rsidR="00AB3DCF">
        <w:t xml:space="preserve">  молодых педагогов до 35 лет</w:t>
      </w:r>
      <w:r>
        <w:t xml:space="preserve"> до лет </w:t>
      </w:r>
      <w:r w:rsidR="007A5284">
        <w:t xml:space="preserve"> со стажем </w:t>
      </w:r>
      <w:r w:rsidR="00344425">
        <w:t xml:space="preserve">  до 5 лет работы.</w:t>
      </w:r>
      <w:r w:rsidR="00AB3DCF">
        <w:t xml:space="preserve">  </w:t>
      </w:r>
    </w:p>
    <w:p w:rsidR="00AB3DCF" w:rsidRDefault="00AB3DCF" w:rsidP="00AB3DCF">
      <w:pPr>
        <w:spacing w:line="360" w:lineRule="auto"/>
        <w:ind w:firstLine="709"/>
        <w:jc w:val="both"/>
      </w:pPr>
      <w:r>
        <w:t>Все молодые педагоги являются членами профсоюза и состоят на учете в  Могойтуйской районной организации профсоюза работников народного образования и науки Российской Федерации.</w:t>
      </w:r>
    </w:p>
    <w:p w:rsidR="00D37DFE" w:rsidRDefault="00D37DFE" w:rsidP="00AB3DCF">
      <w:pPr>
        <w:spacing w:line="360" w:lineRule="auto"/>
        <w:ind w:firstLine="709"/>
        <w:jc w:val="both"/>
      </w:pPr>
      <w:r>
        <w:lastRenderedPageBreak/>
        <w:t>В нашей организации всего  на учете</w:t>
      </w:r>
      <w:r w:rsidR="00C61EE4">
        <w:t xml:space="preserve"> состоят  1628</w:t>
      </w:r>
      <w:r w:rsidR="00950E29">
        <w:t xml:space="preserve"> членов профсоюза</w:t>
      </w:r>
      <w:r>
        <w:t>, из них</w:t>
      </w:r>
      <w:r w:rsidR="00301CA8">
        <w:t xml:space="preserve"> работающих 1364, пенсионеров 26</w:t>
      </w:r>
      <w:r w:rsidR="00950E29">
        <w:t>4</w:t>
      </w:r>
      <w:r w:rsidR="00874825">
        <w:t>.</w:t>
      </w:r>
    </w:p>
    <w:p w:rsidR="00AB3DCF" w:rsidRDefault="00AB3DCF" w:rsidP="00C53519">
      <w:pPr>
        <w:spacing w:line="360" w:lineRule="auto"/>
        <w:jc w:val="both"/>
      </w:pPr>
      <w:r w:rsidRPr="00BA1021">
        <w:rPr>
          <w:b/>
        </w:rPr>
        <w:t>Вторичной целевой группой</w:t>
      </w:r>
      <w:r>
        <w:t xml:space="preserve"> являются муниципальные органы власти, педагогические коллективы, администрации образовательных организаций и </w:t>
      </w:r>
      <w:r w:rsidR="00301CA8">
        <w:t>первичные профсоюзные организации  во главе с профсоюзным</w:t>
      </w:r>
      <w:r>
        <w:t xml:space="preserve"> актив</w:t>
      </w:r>
      <w:r w:rsidR="00301CA8">
        <w:t>ом</w:t>
      </w:r>
      <w:r>
        <w:t>, которые должны оказывать реальную поддержку и помощь молод</w:t>
      </w:r>
      <w:r w:rsidR="00E50B57">
        <w:t xml:space="preserve">ым педагогам  в </w:t>
      </w:r>
      <w:r>
        <w:t xml:space="preserve"> </w:t>
      </w:r>
      <w:r w:rsidR="00301CA8">
        <w:t xml:space="preserve"> адаптации</w:t>
      </w:r>
      <w:r w:rsidR="00E50B57">
        <w:t xml:space="preserve"> </w:t>
      </w:r>
      <w:r w:rsidR="00673B77">
        <w:t>к</w:t>
      </w:r>
      <w:r>
        <w:t xml:space="preserve"> трудовой</w:t>
      </w:r>
      <w:r w:rsidR="00950E29">
        <w:t xml:space="preserve"> и общественной деятельности</w:t>
      </w:r>
      <w:r w:rsidR="00E50B57">
        <w:t xml:space="preserve"> и закреплении</w:t>
      </w:r>
      <w:r w:rsidR="00673B77">
        <w:t xml:space="preserve"> </w:t>
      </w:r>
      <w:r w:rsidR="00E50B57">
        <w:t>их на местах.</w:t>
      </w:r>
    </w:p>
    <w:p w:rsidR="00AB3DCF" w:rsidRPr="004359B2" w:rsidRDefault="00BB7B8E" w:rsidP="00AB3DCF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8A74DB">
        <w:rPr>
          <w:b/>
        </w:rPr>
        <w:t>5.</w:t>
      </w:r>
      <w:r w:rsidR="005564EE">
        <w:rPr>
          <w:b/>
        </w:rPr>
        <w:t xml:space="preserve"> </w:t>
      </w:r>
      <w:r w:rsidR="00673B77">
        <w:rPr>
          <w:b/>
        </w:rPr>
        <w:t>Ценности Программы:</w:t>
      </w:r>
    </w:p>
    <w:p w:rsidR="00E85C19" w:rsidRDefault="00AB3DCF" w:rsidP="00E85C19">
      <w:pPr>
        <w:spacing w:line="360" w:lineRule="auto"/>
        <w:ind w:firstLine="709"/>
        <w:jc w:val="both"/>
      </w:pPr>
      <w:r>
        <w:t>Самым ос</w:t>
      </w:r>
      <w:r w:rsidR="00516783">
        <w:t xml:space="preserve">новным условием </w:t>
      </w:r>
      <w:r w:rsidR="00673B77">
        <w:t>Програ</w:t>
      </w:r>
      <w:r w:rsidR="00E50B57">
        <w:t xml:space="preserve">ммы </w:t>
      </w:r>
      <w:r w:rsidR="00673B77">
        <w:t>является</w:t>
      </w:r>
      <w:r>
        <w:t xml:space="preserve"> оказание своевременной поддержки</w:t>
      </w:r>
      <w:r w:rsidR="00344425">
        <w:t xml:space="preserve"> со стороны районной </w:t>
      </w:r>
      <w:r w:rsidR="0080709D">
        <w:t xml:space="preserve">и первичных </w:t>
      </w:r>
      <w:r w:rsidR="00344425">
        <w:t>организаци</w:t>
      </w:r>
      <w:r w:rsidR="0080709D">
        <w:t>й профсоюза</w:t>
      </w:r>
      <w:r w:rsidR="0082253A">
        <w:t>, системы образования района, районной власти</w:t>
      </w:r>
      <w:r w:rsidR="00950E29">
        <w:t xml:space="preserve"> каждому</w:t>
      </w:r>
      <w:r w:rsidR="00E50B57">
        <w:t xml:space="preserve"> молодому педагогу, </w:t>
      </w:r>
      <w:r>
        <w:t xml:space="preserve"> подготовка и формирование</w:t>
      </w:r>
      <w:r w:rsidR="00E50B57">
        <w:t xml:space="preserve"> устойчивого </w:t>
      </w:r>
      <w:r w:rsidR="00516783">
        <w:t>роста</w:t>
      </w:r>
      <w:r w:rsidR="00E50B57">
        <w:t xml:space="preserve"> молодого учительского </w:t>
      </w:r>
      <w:r>
        <w:t xml:space="preserve"> корпуса, соответствующего запросам социума и поднятие престижа педагогической деятельности.</w:t>
      </w:r>
    </w:p>
    <w:p w:rsidR="000152E7" w:rsidRPr="00183045" w:rsidRDefault="00C33DC3" w:rsidP="00C33DC3">
      <w:pPr>
        <w:spacing w:line="360" w:lineRule="auto"/>
        <w:jc w:val="both"/>
        <w:rPr>
          <w:b/>
        </w:rPr>
      </w:pPr>
      <w:r>
        <w:rPr>
          <w:b/>
        </w:rPr>
        <w:t xml:space="preserve">                  </w:t>
      </w:r>
      <w:r w:rsidR="00774F2A">
        <w:rPr>
          <w:b/>
        </w:rPr>
        <w:t xml:space="preserve">        </w:t>
      </w:r>
      <w:r w:rsidR="00CC1E28">
        <w:rPr>
          <w:b/>
        </w:rPr>
        <w:t xml:space="preserve">6.Основные идеи  </w:t>
      </w:r>
      <w:r w:rsidR="00183045" w:rsidRPr="00183045">
        <w:rPr>
          <w:b/>
        </w:rPr>
        <w:t xml:space="preserve"> </w:t>
      </w:r>
      <w:r w:rsidR="000152E7" w:rsidRPr="00183045">
        <w:rPr>
          <w:b/>
        </w:rPr>
        <w:t>П</w:t>
      </w:r>
      <w:r w:rsidR="00183045" w:rsidRPr="00183045">
        <w:rPr>
          <w:b/>
        </w:rPr>
        <w:t>рог</w:t>
      </w:r>
      <w:r w:rsidR="000152E7" w:rsidRPr="00183045">
        <w:rPr>
          <w:b/>
        </w:rPr>
        <w:t>раммы</w:t>
      </w:r>
    </w:p>
    <w:p w:rsidR="00AB3DCF" w:rsidRDefault="002113D0" w:rsidP="00AB3DCF">
      <w:pPr>
        <w:spacing w:line="360" w:lineRule="auto"/>
        <w:ind w:firstLine="709"/>
        <w:jc w:val="both"/>
      </w:pPr>
      <w:r w:rsidRPr="000152E7">
        <w:t>1.</w:t>
      </w:r>
      <w:r w:rsidR="0080709D">
        <w:t xml:space="preserve"> Оказание своевременной помощи в а</w:t>
      </w:r>
      <w:r w:rsidR="0082253A">
        <w:t>даптации</w:t>
      </w:r>
      <w:r>
        <w:rPr>
          <w:b/>
        </w:rPr>
        <w:t xml:space="preserve"> </w:t>
      </w:r>
      <w:r w:rsidR="00AB3DCF">
        <w:t>мо</w:t>
      </w:r>
      <w:r w:rsidR="00183045">
        <w:t xml:space="preserve">лодых педагогов </w:t>
      </w:r>
      <w:r w:rsidR="00516783">
        <w:t>по обеспечению</w:t>
      </w:r>
      <w:r w:rsidR="00AB3DCF">
        <w:t xml:space="preserve"> наиболее быстрого  вхо</w:t>
      </w:r>
      <w:r w:rsidR="00183045">
        <w:t xml:space="preserve">ждения в должность и </w:t>
      </w:r>
      <w:r w:rsidR="0080709D">
        <w:t>в формировании</w:t>
      </w:r>
      <w:r w:rsidR="00AB3DCF">
        <w:t xml:space="preserve"> позитивного образа педагога, школы, учреждения.</w:t>
      </w:r>
    </w:p>
    <w:p w:rsidR="000152E7" w:rsidRDefault="00183045" w:rsidP="00AB3DCF">
      <w:pPr>
        <w:spacing w:line="360" w:lineRule="auto"/>
        <w:ind w:firstLine="709"/>
        <w:jc w:val="both"/>
      </w:pPr>
      <w:r>
        <w:t>2.</w:t>
      </w:r>
      <w:r w:rsidR="000152E7">
        <w:t>Активное вовлечение молодых педагогов в общественную деятельность</w:t>
      </w:r>
      <w:r>
        <w:t>.</w:t>
      </w:r>
    </w:p>
    <w:p w:rsidR="00673B77" w:rsidRDefault="00183045" w:rsidP="00AB3DCF">
      <w:pPr>
        <w:spacing w:line="360" w:lineRule="auto"/>
        <w:ind w:firstLine="709"/>
        <w:jc w:val="both"/>
      </w:pPr>
      <w:r>
        <w:t>3</w:t>
      </w:r>
      <w:r w:rsidR="00AB3DCF">
        <w:t>.Организация ряда  обучающих районных семинаров, тренингов для роста профессиональной</w:t>
      </w:r>
      <w:r w:rsidR="00E50B57">
        <w:t xml:space="preserve"> подготовки моло</w:t>
      </w:r>
      <w:r w:rsidR="00673B77">
        <w:t>дых педагогов.</w:t>
      </w:r>
    </w:p>
    <w:p w:rsidR="00AB3DCF" w:rsidRDefault="00B61B69" w:rsidP="00AB3DCF">
      <w:pPr>
        <w:spacing w:line="360" w:lineRule="auto"/>
        <w:ind w:firstLine="709"/>
        <w:jc w:val="both"/>
      </w:pPr>
      <w:r>
        <w:t>П</w:t>
      </w:r>
      <w:r w:rsidR="00AB3DCF">
        <w:t>риглаше</w:t>
      </w:r>
      <w:r>
        <w:t xml:space="preserve">ние по намеченному плану </w:t>
      </w:r>
      <w:r w:rsidR="00AB3DCF">
        <w:t xml:space="preserve"> специалистов Аги</w:t>
      </w:r>
      <w:r w:rsidR="00E50B57">
        <w:t>нского инсти</w:t>
      </w:r>
      <w:r w:rsidR="00C0391A">
        <w:t>тута повышения квалификации работников социальной сферы, центра  оценки и качества управления образ</w:t>
      </w:r>
      <w:r w:rsidR="00A743AF">
        <w:t>ования,</w:t>
      </w:r>
      <w:r w:rsidR="0082253A">
        <w:t xml:space="preserve"> сотрудников клиентского </w:t>
      </w:r>
      <w:r w:rsidR="00A743AF">
        <w:t xml:space="preserve"> центр отдела ПФР</w:t>
      </w:r>
      <w:r w:rsidR="0082253A">
        <w:t xml:space="preserve"> для проведения лекций</w:t>
      </w:r>
      <w:r>
        <w:t xml:space="preserve"> в </w:t>
      </w:r>
      <w:r w:rsidR="00AB3DCF">
        <w:t>период</w:t>
      </w:r>
      <w:r w:rsidR="0082253A">
        <w:t xml:space="preserve"> проведения  профсоюзной  школы</w:t>
      </w:r>
      <w:r w:rsidR="00C0391A">
        <w:t xml:space="preserve"> </w:t>
      </w:r>
      <w:r w:rsidR="00AB3DCF">
        <w:t xml:space="preserve"> на базе профилактория «Зымка».</w:t>
      </w:r>
    </w:p>
    <w:p w:rsidR="00AB3DCF" w:rsidRDefault="00290003" w:rsidP="00AB3DCF">
      <w:pPr>
        <w:spacing w:line="360" w:lineRule="auto"/>
        <w:ind w:firstLine="709"/>
        <w:jc w:val="both"/>
      </w:pPr>
      <w:r>
        <w:t>4.Формирование и создание</w:t>
      </w:r>
      <w:r w:rsidR="00AB3DCF">
        <w:t xml:space="preserve"> корпуса лекторов из числа молодых педа</w:t>
      </w:r>
      <w:r w:rsidR="00A743AF">
        <w:t>гогов для</w:t>
      </w:r>
      <w:r>
        <w:t xml:space="preserve"> проведения работы</w:t>
      </w:r>
      <w:r w:rsidR="00C0391A">
        <w:t xml:space="preserve"> </w:t>
      </w:r>
      <w:r>
        <w:t>с</w:t>
      </w:r>
      <w:r w:rsidR="00C0391A">
        <w:t xml:space="preserve"> молодыми коллегами и</w:t>
      </w:r>
      <w:r>
        <w:t xml:space="preserve"> детьми по </w:t>
      </w:r>
      <w:r>
        <w:lastRenderedPageBreak/>
        <w:t>гражданско-патриотическому направлению</w:t>
      </w:r>
      <w:r w:rsidR="005E2C73">
        <w:t xml:space="preserve">, </w:t>
      </w:r>
      <w:r w:rsidR="00C0391A">
        <w:t xml:space="preserve">а </w:t>
      </w:r>
      <w:r w:rsidR="005E2C73">
        <w:t>также по актуальным вопросам воспитания и развития личности.</w:t>
      </w:r>
    </w:p>
    <w:p w:rsidR="005E2C73" w:rsidRDefault="00AB3DCF" w:rsidP="00AB3DCF">
      <w:pPr>
        <w:spacing w:line="360" w:lineRule="auto"/>
        <w:ind w:firstLine="709"/>
        <w:jc w:val="both"/>
      </w:pPr>
      <w:r>
        <w:t>5.Проведение лекций, тренингов, мастер-классов по вопросам успешного профессионального старта молодых специалистов</w:t>
      </w:r>
      <w:r w:rsidR="005E2C73">
        <w:t>.</w:t>
      </w:r>
    </w:p>
    <w:p w:rsidR="005E2C73" w:rsidRDefault="00AB3DCF" w:rsidP="00AB3DCF">
      <w:pPr>
        <w:spacing w:line="360" w:lineRule="auto"/>
        <w:ind w:firstLine="709"/>
        <w:jc w:val="both"/>
      </w:pPr>
      <w:r>
        <w:t>6.Организация оздоровления и досуга молодых педагогов.</w:t>
      </w:r>
    </w:p>
    <w:p w:rsidR="00AB3DCF" w:rsidRDefault="005E2C73" w:rsidP="00AB3DCF">
      <w:pPr>
        <w:spacing w:line="360" w:lineRule="auto"/>
        <w:ind w:firstLine="709"/>
        <w:jc w:val="both"/>
      </w:pPr>
      <w:r>
        <w:t>Проведение цикла мероприятий, посвященных вопросам восстановления и сохранения здоровья.</w:t>
      </w:r>
      <w:r w:rsidR="00AB3DCF">
        <w:t xml:space="preserve"> 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7.Особое обращение органов власти,  гражданского общества на проблемы и трудности  в сфере кадрового обеспечения образования, снижения профессиональной мотивации у молодых педагогов  и </w:t>
      </w:r>
      <w:r w:rsidR="005E2C73">
        <w:t xml:space="preserve">их степени активности </w:t>
      </w:r>
      <w:r>
        <w:t xml:space="preserve"> в общественной жизни. </w:t>
      </w:r>
    </w:p>
    <w:p w:rsidR="00AB3DCF" w:rsidRPr="00521785" w:rsidRDefault="00B61B69" w:rsidP="00E85C19">
      <w:pPr>
        <w:spacing w:line="360" w:lineRule="auto"/>
        <w:rPr>
          <w:b/>
        </w:rPr>
      </w:pPr>
      <w:r>
        <w:rPr>
          <w:b/>
        </w:rPr>
        <w:t xml:space="preserve">                    7</w:t>
      </w:r>
      <w:r w:rsidR="00446CA2">
        <w:rPr>
          <w:b/>
        </w:rPr>
        <w:t>.Срок реализации Программы</w:t>
      </w:r>
      <w:r w:rsidR="00AB3DCF" w:rsidRPr="00521785">
        <w:rPr>
          <w:b/>
        </w:rPr>
        <w:t>:</w:t>
      </w:r>
    </w:p>
    <w:p w:rsidR="00950E29" w:rsidRDefault="00AB3DCF" w:rsidP="00446CA2">
      <w:pPr>
        <w:spacing w:line="360" w:lineRule="auto"/>
        <w:ind w:firstLine="709"/>
        <w:jc w:val="both"/>
      </w:pPr>
      <w:r>
        <w:t xml:space="preserve">  С </w:t>
      </w:r>
      <w:r w:rsidR="00446CA2">
        <w:t xml:space="preserve"> 01 сентября  </w:t>
      </w:r>
      <w:r w:rsidR="00774F2A">
        <w:t xml:space="preserve"> 2019 года по  01 сентября  2022</w:t>
      </w:r>
      <w:r>
        <w:t xml:space="preserve"> года.</w:t>
      </w:r>
    </w:p>
    <w:p w:rsidR="00AB3DCF" w:rsidRDefault="00183045" w:rsidP="00E85C19">
      <w:pPr>
        <w:spacing w:line="360" w:lineRule="auto"/>
      </w:pPr>
      <w:r w:rsidRPr="00C33DC3">
        <w:rPr>
          <w:b/>
        </w:rPr>
        <w:t xml:space="preserve">                   </w:t>
      </w:r>
      <w:r w:rsidR="00E877FE">
        <w:rPr>
          <w:b/>
        </w:rPr>
        <w:t xml:space="preserve"> </w:t>
      </w:r>
      <w:r w:rsidR="00B61B69" w:rsidRPr="00C33DC3">
        <w:rPr>
          <w:b/>
        </w:rPr>
        <w:t>8</w:t>
      </w:r>
      <w:r w:rsidR="000B6AD7" w:rsidRPr="00C33DC3">
        <w:rPr>
          <w:b/>
        </w:rPr>
        <w:t>.</w:t>
      </w:r>
      <w:r w:rsidR="000B6AD7">
        <w:rPr>
          <w:b/>
        </w:rPr>
        <w:t xml:space="preserve">  Формы работы по </w:t>
      </w:r>
      <w:r w:rsidR="00AB3DCF" w:rsidRPr="009D4DC1">
        <w:rPr>
          <w:b/>
        </w:rPr>
        <w:t xml:space="preserve">реализации </w:t>
      </w:r>
      <w:r w:rsidR="0041237A">
        <w:rPr>
          <w:b/>
        </w:rPr>
        <w:t>Программы</w:t>
      </w:r>
    </w:p>
    <w:p w:rsidR="00AB3DCF" w:rsidRDefault="0041237A" w:rsidP="00AB3DCF">
      <w:pPr>
        <w:spacing w:line="360" w:lineRule="auto"/>
        <w:ind w:firstLine="709"/>
        <w:jc w:val="both"/>
      </w:pPr>
      <w:r>
        <w:t>1</w:t>
      </w:r>
      <w:r w:rsidR="0060675B">
        <w:t>.</w:t>
      </w:r>
      <w:r w:rsidR="00AB3DCF">
        <w:t xml:space="preserve">Привлечение  квалифицированных специалистов для организации теоретических и практических </w:t>
      </w:r>
      <w:r>
        <w:t xml:space="preserve"> занятий </w:t>
      </w:r>
      <w:r w:rsidR="0080709D">
        <w:t xml:space="preserve"> с молодыми кадрами </w:t>
      </w:r>
      <w:r>
        <w:t>для  реализации Программы</w:t>
      </w:r>
      <w:r w:rsidR="00AB3DCF">
        <w:t>.</w:t>
      </w:r>
    </w:p>
    <w:p w:rsidR="00AB3DCF" w:rsidRDefault="003B5CEE" w:rsidP="00AB3DCF">
      <w:pPr>
        <w:spacing w:line="360" w:lineRule="auto"/>
        <w:ind w:firstLine="709"/>
        <w:jc w:val="both"/>
      </w:pPr>
      <w:r>
        <w:t>2</w:t>
      </w:r>
      <w:r w:rsidR="003B4A6F">
        <w:t>.</w:t>
      </w:r>
      <w:r w:rsidR="00C53519">
        <w:t xml:space="preserve"> Подготовка  лекторов из числа молодых педагогов для проведения</w:t>
      </w:r>
      <w:r w:rsidR="00AB3DCF">
        <w:t xml:space="preserve"> </w:t>
      </w:r>
      <w:r w:rsidR="00C53519">
        <w:t xml:space="preserve">занятий </w:t>
      </w:r>
      <w:r w:rsidR="00AB3DCF">
        <w:t xml:space="preserve">среди </w:t>
      </w:r>
      <w:r w:rsidR="0041237A">
        <w:t xml:space="preserve">педагогических  коллективов, </w:t>
      </w:r>
      <w:r w:rsidR="00AB3DCF">
        <w:t>обучающихся, родителей и общественности по вопросам</w:t>
      </w:r>
      <w:r w:rsidR="00186C84">
        <w:t xml:space="preserve"> воспитания и развития личности,</w:t>
      </w:r>
      <w:r w:rsidR="000260A8">
        <w:t xml:space="preserve"> гражданского и трудового права.</w:t>
      </w:r>
    </w:p>
    <w:p w:rsidR="00BD664C" w:rsidRDefault="00A26375" w:rsidP="00A26375">
      <w:pPr>
        <w:spacing w:line="360" w:lineRule="auto"/>
        <w:ind w:firstLine="709"/>
        <w:jc w:val="both"/>
      </w:pPr>
      <w:r>
        <w:t>3.</w:t>
      </w:r>
      <w:r w:rsidRPr="00A26375">
        <w:t xml:space="preserve"> </w:t>
      </w:r>
      <w:r>
        <w:t xml:space="preserve">Заключение договора </w:t>
      </w:r>
    </w:p>
    <w:p w:rsidR="00A26375" w:rsidRDefault="00BD664C" w:rsidP="00A26375">
      <w:pPr>
        <w:spacing w:line="360" w:lineRule="auto"/>
        <w:ind w:firstLine="709"/>
        <w:jc w:val="both"/>
      </w:pPr>
      <w:r>
        <w:t xml:space="preserve">- </w:t>
      </w:r>
      <w:r w:rsidR="00A26375">
        <w:t>с Агинским институтом повышения квалификации работников социальной сферы Забайкальского края;</w:t>
      </w:r>
    </w:p>
    <w:p w:rsidR="00A26375" w:rsidRDefault="00A26375" w:rsidP="00A26375">
      <w:pPr>
        <w:spacing w:line="360" w:lineRule="auto"/>
        <w:ind w:firstLine="709"/>
        <w:jc w:val="both"/>
      </w:pPr>
      <w:r>
        <w:t>- с  местным</w:t>
      </w:r>
      <w:r w:rsidR="00BD664C">
        <w:t xml:space="preserve"> </w:t>
      </w:r>
      <w:r>
        <w:t xml:space="preserve"> профилакторием «Зымка» Могойтуйского района;</w:t>
      </w:r>
    </w:p>
    <w:p w:rsidR="00A26375" w:rsidRDefault="00BD664C" w:rsidP="00A26375">
      <w:pPr>
        <w:spacing w:line="360" w:lineRule="auto"/>
        <w:ind w:firstLine="709"/>
        <w:jc w:val="both"/>
      </w:pPr>
      <w:r>
        <w:t>-</w:t>
      </w:r>
      <w:r w:rsidR="00A26375">
        <w:t xml:space="preserve"> с  ГУЗ</w:t>
      </w:r>
      <w:r>
        <w:t xml:space="preserve"> ЦРБ</w:t>
      </w:r>
      <w:r w:rsidR="00A26375">
        <w:t xml:space="preserve"> « Могойтуйская центральная  районная больница»</w:t>
      </w:r>
    </w:p>
    <w:p w:rsidR="00A26375" w:rsidRDefault="00A26375" w:rsidP="00A26375">
      <w:pPr>
        <w:spacing w:line="360" w:lineRule="auto"/>
        <w:ind w:firstLine="709"/>
        <w:jc w:val="both"/>
      </w:pPr>
      <w:r>
        <w:t>- с Кусочинс</w:t>
      </w:r>
      <w:r w:rsidR="00BD664C">
        <w:t>кой средне</w:t>
      </w:r>
      <w:r w:rsidR="0080709D">
        <w:t xml:space="preserve">й </w:t>
      </w:r>
      <w:r>
        <w:t>школой по проведению туристического слета;</w:t>
      </w:r>
    </w:p>
    <w:p w:rsidR="00A26375" w:rsidRDefault="00A26375" w:rsidP="00A26375">
      <w:pPr>
        <w:spacing w:line="360" w:lineRule="auto"/>
        <w:ind w:firstLine="709"/>
        <w:jc w:val="both"/>
      </w:pPr>
      <w:r>
        <w:t>- с Домом Спорта « Баяр»;</w:t>
      </w:r>
    </w:p>
    <w:p w:rsidR="00A26375" w:rsidRDefault="00BD664C" w:rsidP="00BD664C">
      <w:pPr>
        <w:spacing w:line="360" w:lineRule="auto"/>
        <w:ind w:firstLine="709"/>
        <w:jc w:val="both"/>
      </w:pPr>
      <w:r>
        <w:t>- с районной библиотекой им Н.Очирова;</w:t>
      </w:r>
    </w:p>
    <w:p w:rsidR="00A26375" w:rsidRDefault="00A26375" w:rsidP="00BD664C">
      <w:pPr>
        <w:spacing w:line="360" w:lineRule="auto"/>
        <w:ind w:firstLine="709"/>
        <w:jc w:val="both"/>
      </w:pPr>
      <w:r>
        <w:t>- с Могойтуйским о</w:t>
      </w:r>
      <w:r w:rsidR="00BD664C">
        <w:t>тделом Пенсионного фондом</w:t>
      </w:r>
    </w:p>
    <w:p w:rsidR="00AB3DCF" w:rsidRDefault="003B5CEE" w:rsidP="00AB3DCF">
      <w:pPr>
        <w:spacing w:line="360" w:lineRule="auto"/>
        <w:ind w:firstLine="709"/>
        <w:jc w:val="both"/>
      </w:pPr>
      <w:r>
        <w:lastRenderedPageBreak/>
        <w:t>4</w:t>
      </w:r>
      <w:r w:rsidR="00AB3DCF">
        <w:t>.</w:t>
      </w:r>
      <w:r w:rsidR="000260A8">
        <w:t>Создание и ф</w:t>
      </w:r>
      <w:r w:rsidR="0041237A">
        <w:t xml:space="preserve">ункционирование летней школы молодого педагога </w:t>
      </w:r>
      <w:r w:rsidR="000B6AD7">
        <w:t xml:space="preserve"> на базе местного профилактория </w:t>
      </w:r>
      <w:r w:rsidR="00AB3DCF">
        <w:t>«Зымка»</w:t>
      </w:r>
      <w:r w:rsidR="00B61B69">
        <w:t xml:space="preserve"> </w:t>
      </w:r>
      <w:r w:rsidR="00AB3DCF">
        <w:t xml:space="preserve">  с питанием и оздоровлением.</w:t>
      </w:r>
    </w:p>
    <w:p w:rsidR="00AB3DCF" w:rsidRDefault="003B5CEE" w:rsidP="00AB3DCF">
      <w:pPr>
        <w:spacing w:line="360" w:lineRule="auto"/>
        <w:ind w:firstLine="709"/>
        <w:jc w:val="both"/>
      </w:pPr>
      <w:r>
        <w:t>5</w:t>
      </w:r>
      <w:r w:rsidR="00AB3DCF">
        <w:t>. Организац</w:t>
      </w:r>
      <w:r w:rsidR="000B6AD7">
        <w:t xml:space="preserve">ия дискуссионных, диалоговых </w:t>
      </w:r>
      <w:r w:rsidR="006D2C9D">
        <w:t>площадок  и мастер- классов молодыми педагогами</w:t>
      </w:r>
      <w:r w:rsidR="000260A8">
        <w:t xml:space="preserve"> с целью </w:t>
      </w:r>
      <w:r w:rsidR="00AB3DCF">
        <w:t xml:space="preserve"> выявл</w:t>
      </w:r>
      <w:r w:rsidR="000260A8">
        <w:t xml:space="preserve">ения </w:t>
      </w:r>
      <w:r w:rsidR="006D2C9D">
        <w:t xml:space="preserve">их потенциала </w:t>
      </w:r>
      <w:r w:rsidR="000260A8">
        <w:t xml:space="preserve"> и вовлечения</w:t>
      </w:r>
      <w:r w:rsidR="00F85A4D">
        <w:t xml:space="preserve"> </w:t>
      </w:r>
      <w:r w:rsidR="000260A8">
        <w:t>в творческую деятельность</w:t>
      </w:r>
      <w:r w:rsidR="00AB3DCF">
        <w:t>.</w:t>
      </w:r>
    </w:p>
    <w:p w:rsidR="00D82A6C" w:rsidRDefault="003B5CEE" w:rsidP="00D82A6C">
      <w:pPr>
        <w:spacing w:line="360" w:lineRule="auto"/>
        <w:ind w:firstLine="709"/>
        <w:jc w:val="both"/>
      </w:pPr>
      <w:r>
        <w:t>6.</w:t>
      </w:r>
      <w:r w:rsidR="00AB3DCF">
        <w:t xml:space="preserve"> Организация туристического слета моло</w:t>
      </w:r>
      <w:r w:rsidR="00D82A6C">
        <w:t>дых</w:t>
      </w:r>
      <w:r w:rsidR="006D2C9D">
        <w:t xml:space="preserve"> педагогов</w:t>
      </w:r>
      <w:r w:rsidR="00D82A6C">
        <w:t xml:space="preserve"> на базе Кусочинской средней школы с выездом на пещеру «Хээтэй»» для </w:t>
      </w:r>
      <w:r w:rsidR="00F85A4D">
        <w:t>популяризац</w:t>
      </w:r>
      <w:r w:rsidR="00143355">
        <w:t>ии и пропаганды турист</w:t>
      </w:r>
      <w:r w:rsidR="00D82A6C">
        <w:t>ко-</w:t>
      </w:r>
      <w:r w:rsidR="00143355">
        <w:t xml:space="preserve"> </w:t>
      </w:r>
      <w:r w:rsidR="00D82A6C">
        <w:t>краеведческой направленности  в</w:t>
      </w:r>
      <w:r w:rsidR="006D2C9D">
        <w:t xml:space="preserve"> их  деятельности</w:t>
      </w:r>
      <w:r w:rsidR="00D82A6C">
        <w:t>.</w:t>
      </w:r>
    </w:p>
    <w:p w:rsidR="00AB3DCF" w:rsidRDefault="00D82A6C" w:rsidP="00D82A6C">
      <w:pPr>
        <w:spacing w:line="360" w:lineRule="auto"/>
        <w:jc w:val="both"/>
      </w:pPr>
      <w:r>
        <w:t xml:space="preserve">         7.</w:t>
      </w:r>
      <w:r w:rsidR="00A51D53">
        <w:t>П</w:t>
      </w:r>
      <w:r>
        <w:t xml:space="preserve">роведение </w:t>
      </w:r>
      <w:r w:rsidR="00AB3DCF">
        <w:t xml:space="preserve"> районной спартакиады</w:t>
      </w:r>
      <w:r w:rsidR="00A51D53">
        <w:t xml:space="preserve"> молодых педагогов.</w:t>
      </w:r>
      <w:r w:rsidR="00AB3DCF">
        <w:t>.</w:t>
      </w:r>
    </w:p>
    <w:p w:rsidR="00AB3DCF" w:rsidRDefault="00A51D53" w:rsidP="00F85A4D">
      <w:pPr>
        <w:spacing w:line="360" w:lineRule="auto"/>
        <w:ind w:firstLine="709"/>
        <w:jc w:val="both"/>
      </w:pPr>
      <w:r>
        <w:t>8</w:t>
      </w:r>
      <w:r w:rsidR="00AB3DCF">
        <w:t>. Разработка</w:t>
      </w:r>
      <w:r>
        <w:t xml:space="preserve"> и выпуск фотоальбома </w:t>
      </w:r>
      <w:r w:rsidR="006D2C9D">
        <w:t>«Профсоюз- мое кредо</w:t>
      </w:r>
      <w:r w:rsidR="008701D0">
        <w:t>»</w:t>
      </w:r>
      <w:r w:rsidR="00255A8B">
        <w:t xml:space="preserve">  по молодежным событиям</w:t>
      </w:r>
      <w:r w:rsidR="00152D9E">
        <w:t>.</w:t>
      </w:r>
    </w:p>
    <w:p w:rsidR="00AB3DCF" w:rsidRDefault="008701D0" w:rsidP="00AB3DCF">
      <w:pPr>
        <w:spacing w:line="360" w:lineRule="auto"/>
        <w:ind w:firstLine="709"/>
        <w:jc w:val="both"/>
      </w:pPr>
      <w:r>
        <w:t>9</w:t>
      </w:r>
      <w:r w:rsidR="00255A8B">
        <w:t xml:space="preserve">. Разработка </w:t>
      </w:r>
      <w:r w:rsidR="00DA0584">
        <w:t xml:space="preserve"> видео- презентации «Профсоюз-территория успеха» </w:t>
      </w:r>
      <w:r w:rsidR="00152D9E">
        <w:t xml:space="preserve"> как подведение итогов Программы:</w:t>
      </w:r>
    </w:p>
    <w:p w:rsidR="00DA0584" w:rsidRDefault="00DA0584" w:rsidP="00AB3DCF">
      <w:pPr>
        <w:spacing w:line="360" w:lineRule="auto"/>
        <w:ind w:firstLine="709"/>
        <w:jc w:val="both"/>
      </w:pPr>
      <w:r>
        <w:t>10. Выпуск видео-роликов:</w:t>
      </w:r>
    </w:p>
    <w:p w:rsidR="00AB3DCF" w:rsidRDefault="005549DE" w:rsidP="00AB3DCF">
      <w:pPr>
        <w:spacing w:line="360" w:lineRule="auto"/>
        <w:ind w:firstLine="709"/>
        <w:jc w:val="both"/>
      </w:pPr>
      <w:r>
        <w:t xml:space="preserve">- о </w:t>
      </w:r>
      <w:r w:rsidR="00DA0584">
        <w:t xml:space="preserve"> выбранной </w:t>
      </w:r>
      <w:r w:rsidR="00AB3DCF">
        <w:t>профессии;</w:t>
      </w:r>
    </w:p>
    <w:p w:rsidR="00AB3DCF" w:rsidRDefault="005549DE" w:rsidP="00AB3DCF">
      <w:pPr>
        <w:spacing w:line="360" w:lineRule="auto"/>
        <w:ind w:firstLine="709"/>
        <w:jc w:val="both"/>
      </w:pPr>
      <w:r>
        <w:t>- о развитии</w:t>
      </w:r>
      <w:r w:rsidR="00A51D53">
        <w:t xml:space="preserve"> профсоюзного</w:t>
      </w:r>
      <w:r>
        <w:t xml:space="preserve"> движения;</w:t>
      </w:r>
      <w:r w:rsidR="00AB3DCF">
        <w:t xml:space="preserve"> </w:t>
      </w:r>
    </w:p>
    <w:p w:rsidR="008701D0" w:rsidRDefault="00AB3DCF" w:rsidP="008701D0">
      <w:pPr>
        <w:spacing w:line="360" w:lineRule="auto"/>
        <w:ind w:firstLine="709"/>
        <w:jc w:val="both"/>
      </w:pPr>
      <w:r>
        <w:t xml:space="preserve">- </w:t>
      </w:r>
      <w:r w:rsidR="005549DE">
        <w:t xml:space="preserve"> о пр</w:t>
      </w:r>
      <w:r w:rsidR="00A51D53">
        <w:t>опаганде здорового образа жизни.</w:t>
      </w:r>
    </w:p>
    <w:p w:rsidR="00AB3DCF" w:rsidRDefault="00DA0584" w:rsidP="008701D0">
      <w:pPr>
        <w:spacing w:line="360" w:lineRule="auto"/>
        <w:ind w:firstLine="709"/>
        <w:jc w:val="both"/>
      </w:pPr>
      <w:r>
        <w:t>11</w:t>
      </w:r>
      <w:r w:rsidR="008701D0">
        <w:t>. Анонсирование и о</w:t>
      </w:r>
      <w:r w:rsidR="00AB3DCF">
        <w:t>свещение меро</w:t>
      </w:r>
      <w:r w:rsidR="008701D0">
        <w:t>приятий на социальных сетях, СМИ и сайтах.</w:t>
      </w:r>
    </w:p>
    <w:p w:rsidR="00DA0584" w:rsidRDefault="00DA0584" w:rsidP="00774F2A">
      <w:pPr>
        <w:spacing w:line="360" w:lineRule="auto"/>
        <w:ind w:firstLine="709"/>
        <w:jc w:val="both"/>
      </w:pPr>
      <w:r>
        <w:t xml:space="preserve">12.Ежегодное проведение Бала </w:t>
      </w:r>
      <w:r w:rsidR="00E80CF3">
        <w:t>молодых педагогов как подвед</w:t>
      </w:r>
      <w:r>
        <w:t xml:space="preserve">ение итогов деятельности за один год реализации Программы. </w:t>
      </w:r>
    </w:p>
    <w:p w:rsidR="00AB3DCF" w:rsidRPr="00A60CEA" w:rsidRDefault="005564EE" w:rsidP="00E85C19">
      <w:pPr>
        <w:spacing w:line="360" w:lineRule="auto"/>
        <w:rPr>
          <w:b/>
        </w:rPr>
      </w:pPr>
      <w:r>
        <w:rPr>
          <w:b/>
        </w:rPr>
        <w:t>9</w:t>
      </w:r>
      <w:r w:rsidR="00AB3DCF" w:rsidRPr="00A60CEA">
        <w:rPr>
          <w:b/>
        </w:rPr>
        <w:t>.Перечень организационно- технических возможностей</w:t>
      </w:r>
    </w:p>
    <w:p w:rsidR="00AB3DCF" w:rsidRDefault="00C33DC3" w:rsidP="00AB3DCF">
      <w:pPr>
        <w:spacing w:line="360" w:lineRule="auto"/>
        <w:ind w:firstLine="709"/>
        <w:jc w:val="both"/>
      </w:pPr>
      <w:r>
        <w:t>В ходе реализации Программы</w:t>
      </w:r>
      <w:r w:rsidR="00AB3DCF">
        <w:t xml:space="preserve"> будут привлечены:</w:t>
      </w:r>
    </w:p>
    <w:p w:rsidR="00AB3DCF" w:rsidRDefault="00AB3DCF" w:rsidP="00AB3DCF">
      <w:pPr>
        <w:spacing w:line="360" w:lineRule="auto"/>
        <w:ind w:firstLine="709"/>
        <w:jc w:val="both"/>
      </w:pPr>
      <w:r>
        <w:t>1. Профсоюзный актив, имеющий достаточно большой опыт работы в количестве:</w:t>
      </w:r>
    </w:p>
    <w:p w:rsidR="00AB3DCF" w:rsidRDefault="008701D0" w:rsidP="00AB3DCF">
      <w:pPr>
        <w:spacing w:line="360" w:lineRule="auto"/>
        <w:ind w:firstLine="709"/>
        <w:jc w:val="both"/>
      </w:pPr>
      <w:r>
        <w:t>-  42</w:t>
      </w:r>
      <w:r w:rsidR="00A26375">
        <w:t xml:space="preserve"> </w:t>
      </w:r>
      <w:r w:rsidR="00AB3DCF">
        <w:t xml:space="preserve"> председателей профсоюзных организаций;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-  130 членов профкома; </w:t>
      </w:r>
    </w:p>
    <w:p w:rsidR="00AB3DCF" w:rsidRDefault="00AB3DCF" w:rsidP="00AB3DCF">
      <w:pPr>
        <w:spacing w:line="360" w:lineRule="auto"/>
        <w:ind w:firstLine="709"/>
        <w:jc w:val="both"/>
      </w:pPr>
      <w:r>
        <w:t xml:space="preserve">-  </w:t>
      </w:r>
      <w:r w:rsidR="00647482">
        <w:t>2</w:t>
      </w:r>
      <w:r w:rsidR="00A26375">
        <w:t>2</w:t>
      </w:r>
      <w:r>
        <w:t xml:space="preserve"> членов Совета  молодых учителей «АТОМ». </w:t>
      </w:r>
    </w:p>
    <w:p w:rsidR="00E85C19" w:rsidRDefault="00CB06D3" w:rsidP="00BD664C">
      <w:pPr>
        <w:spacing w:line="360" w:lineRule="auto"/>
        <w:ind w:firstLine="709"/>
        <w:jc w:val="both"/>
      </w:pPr>
      <w:r>
        <w:t>2.Специалисты управления образования</w:t>
      </w:r>
    </w:p>
    <w:p w:rsidR="00CB06D3" w:rsidRDefault="00CB06D3" w:rsidP="00BD664C">
      <w:pPr>
        <w:spacing w:line="360" w:lineRule="auto"/>
        <w:ind w:firstLine="709"/>
        <w:jc w:val="both"/>
      </w:pPr>
      <w:r>
        <w:lastRenderedPageBreak/>
        <w:t>3. Лекто</w:t>
      </w:r>
      <w:r w:rsidR="000B6AD7">
        <w:t xml:space="preserve">ры  на основе </w:t>
      </w:r>
      <w:r>
        <w:t>заключенных договоров.</w:t>
      </w:r>
    </w:p>
    <w:p w:rsidR="00AB3DCF" w:rsidRPr="00A94837" w:rsidRDefault="005564EE" w:rsidP="00E85C19">
      <w:pPr>
        <w:spacing w:line="360" w:lineRule="auto"/>
        <w:rPr>
          <w:b/>
        </w:rPr>
      </w:pPr>
      <w:r>
        <w:rPr>
          <w:b/>
        </w:rPr>
        <w:t>10</w:t>
      </w:r>
      <w:r w:rsidR="00AB3DCF">
        <w:rPr>
          <w:b/>
        </w:rPr>
        <w:t>. Собственный вклад</w:t>
      </w:r>
    </w:p>
    <w:p w:rsidR="00AB3DCF" w:rsidRDefault="00AB3DCF" w:rsidP="00AB3DCF">
      <w:pPr>
        <w:spacing w:line="360" w:lineRule="auto"/>
        <w:ind w:firstLine="709"/>
        <w:jc w:val="both"/>
      </w:pPr>
      <w:r>
        <w:t>-привлечение  профсоюзного актива</w:t>
      </w:r>
      <w:r w:rsidR="00B34B1B">
        <w:t>, добровольцев</w:t>
      </w:r>
      <w:r>
        <w:t xml:space="preserve"> </w:t>
      </w:r>
      <w:r w:rsidR="001870E9">
        <w:t>в реализации мероприятий Программы</w:t>
      </w:r>
      <w:r>
        <w:t>;</w:t>
      </w:r>
    </w:p>
    <w:p w:rsidR="00B34B1B" w:rsidRDefault="000B6AD7" w:rsidP="00E85C19">
      <w:pPr>
        <w:spacing w:line="360" w:lineRule="auto"/>
        <w:ind w:firstLine="709"/>
        <w:jc w:val="both"/>
      </w:pPr>
      <w:r>
        <w:t>-</w:t>
      </w:r>
      <w:r w:rsidR="00AB3DCF">
        <w:t>финанси</w:t>
      </w:r>
      <w:r w:rsidR="001870E9">
        <w:t>рование  Программы из профсоюзного бюджета</w:t>
      </w:r>
      <w:r w:rsidR="00E85C19">
        <w:t xml:space="preserve"> в части</w:t>
      </w:r>
      <w:r>
        <w:t xml:space="preserve"> приобретения канцелярских товаров, </w:t>
      </w:r>
      <w:r w:rsidR="000D4995">
        <w:t>оплата  проезда и питания привлеченным специалистам,</w:t>
      </w:r>
      <w:r w:rsidR="00E85C19">
        <w:t xml:space="preserve"> </w:t>
      </w:r>
      <w:r w:rsidR="00AB3DCF">
        <w:t xml:space="preserve"> </w:t>
      </w:r>
      <w:r w:rsidR="000D4995">
        <w:t xml:space="preserve"> оздоровления и организации</w:t>
      </w:r>
      <w:r w:rsidR="00B34B1B">
        <w:t xml:space="preserve"> досуга  молодых педагогов</w:t>
      </w:r>
      <w:r w:rsidR="00AD2006">
        <w:t>.</w:t>
      </w:r>
    </w:p>
    <w:p w:rsidR="00AD2006" w:rsidRDefault="00AD2006" w:rsidP="00E85C19">
      <w:pPr>
        <w:spacing w:line="360" w:lineRule="auto"/>
        <w:ind w:firstLine="709"/>
        <w:jc w:val="both"/>
      </w:pPr>
      <w:r>
        <w:t>-привлечение спонсорских средств.</w:t>
      </w:r>
    </w:p>
    <w:p w:rsidR="00AB3DCF" w:rsidRDefault="005564EE" w:rsidP="00E85C19">
      <w:pPr>
        <w:spacing w:line="360" w:lineRule="auto"/>
        <w:rPr>
          <w:b/>
        </w:rPr>
      </w:pPr>
      <w:r>
        <w:rPr>
          <w:b/>
        </w:rPr>
        <w:t>11</w:t>
      </w:r>
      <w:r w:rsidR="00AB3DCF" w:rsidRPr="007A650F">
        <w:rPr>
          <w:b/>
        </w:rPr>
        <w:t>.</w:t>
      </w:r>
      <w:r w:rsidR="00AB3DCF">
        <w:rPr>
          <w:b/>
        </w:rPr>
        <w:t xml:space="preserve"> </w:t>
      </w:r>
      <w:r w:rsidR="00C33DC3">
        <w:rPr>
          <w:b/>
        </w:rPr>
        <w:t>Ожид</w:t>
      </w:r>
      <w:r w:rsidR="000D4995">
        <w:rPr>
          <w:b/>
        </w:rPr>
        <w:t>аемы</w:t>
      </w:r>
      <w:r w:rsidR="00DD7C19">
        <w:rPr>
          <w:b/>
        </w:rPr>
        <w:t xml:space="preserve">е </w:t>
      </w:r>
      <w:r w:rsidR="000D4995">
        <w:rPr>
          <w:b/>
        </w:rPr>
        <w:t xml:space="preserve"> результат</w:t>
      </w:r>
      <w:r w:rsidR="00DD7C19">
        <w:rPr>
          <w:b/>
        </w:rPr>
        <w:t xml:space="preserve">ы </w:t>
      </w:r>
    </w:p>
    <w:p w:rsidR="000D4995" w:rsidRDefault="000D4995" w:rsidP="00DD7C19">
      <w:pPr>
        <w:spacing w:line="360" w:lineRule="auto"/>
        <w:jc w:val="both"/>
      </w:pPr>
      <w:r>
        <w:rPr>
          <w:b/>
        </w:rPr>
        <w:t xml:space="preserve"> </w:t>
      </w:r>
      <w:r w:rsidR="00DD7C19">
        <w:rPr>
          <w:b/>
        </w:rPr>
        <w:t xml:space="preserve">       </w:t>
      </w:r>
      <w:r w:rsidRPr="000D4995">
        <w:t xml:space="preserve"> </w:t>
      </w:r>
      <w:r w:rsidR="00DB71A5">
        <w:t>1.С</w:t>
      </w:r>
      <w:r>
        <w:t xml:space="preserve">оздание благоприятных </w:t>
      </w:r>
      <w:r w:rsidR="00AD2006">
        <w:t xml:space="preserve">и привлекательных </w:t>
      </w:r>
      <w:r>
        <w:t>условий</w:t>
      </w:r>
      <w:r w:rsidR="001870E9">
        <w:t xml:space="preserve"> </w:t>
      </w:r>
      <w:r w:rsidR="00DA7ACB">
        <w:t>для членов профсоюза   в</w:t>
      </w:r>
      <w:r w:rsidR="00255A8B">
        <w:t xml:space="preserve"> рядах </w:t>
      </w:r>
      <w:r w:rsidR="00DA7ACB">
        <w:t xml:space="preserve"> районной организации профсоюза работников образования.</w:t>
      </w:r>
      <w:r w:rsidR="002F0345">
        <w:t xml:space="preserve"> </w:t>
      </w:r>
      <w:r w:rsidR="00DD7C19">
        <w:t xml:space="preserve"> </w:t>
      </w:r>
    </w:p>
    <w:p w:rsidR="00DB71A5" w:rsidRDefault="00E80CF3" w:rsidP="00DD7C19">
      <w:pPr>
        <w:spacing w:line="360" w:lineRule="auto"/>
        <w:jc w:val="both"/>
      </w:pPr>
      <w:r>
        <w:t xml:space="preserve">         </w:t>
      </w:r>
      <w:r w:rsidR="00DB71A5">
        <w:t xml:space="preserve">2.Развитие и  рост профессионального </w:t>
      </w:r>
      <w:r w:rsidR="00C33DC3">
        <w:t>мас</w:t>
      </w:r>
      <w:r w:rsidR="00DB71A5">
        <w:t>терства</w:t>
      </w:r>
      <w:r w:rsidR="00106BCD">
        <w:t xml:space="preserve"> молодых педагогов.</w:t>
      </w:r>
    </w:p>
    <w:p w:rsidR="000D4995" w:rsidRDefault="001870E9" w:rsidP="00106BCD">
      <w:pPr>
        <w:spacing w:line="360" w:lineRule="auto"/>
        <w:jc w:val="both"/>
      </w:pPr>
      <w:r>
        <w:t xml:space="preserve">        </w:t>
      </w:r>
      <w:r w:rsidR="00E80CF3">
        <w:t>3.</w:t>
      </w:r>
      <w:r w:rsidR="00DD7C19">
        <w:t xml:space="preserve">Развитие </w:t>
      </w:r>
      <w:r w:rsidR="000D4995">
        <w:t>степе</w:t>
      </w:r>
      <w:r w:rsidR="00DD7C19">
        <w:t xml:space="preserve">ни активности молодых педагогов </w:t>
      </w:r>
      <w:r w:rsidR="00152D9E">
        <w:t>в</w:t>
      </w:r>
      <w:r w:rsidR="00DD7C19">
        <w:t xml:space="preserve"> </w:t>
      </w:r>
      <w:r w:rsidR="00DB71A5">
        <w:t xml:space="preserve">проведении профсоюзных мероприятий и </w:t>
      </w:r>
      <w:r w:rsidR="00152D9E">
        <w:t xml:space="preserve">в </w:t>
      </w:r>
      <w:r w:rsidR="00DD7C19">
        <w:t>общественной</w:t>
      </w:r>
      <w:r w:rsidR="00106BCD">
        <w:t xml:space="preserve">- массовой </w:t>
      </w:r>
      <w:r w:rsidR="00255A8B">
        <w:t xml:space="preserve"> жизни </w:t>
      </w:r>
      <w:r w:rsidR="00152D9E">
        <w:t>образовательного учреждения, села,  района, региона.</w:t>
      </w:r>
    </w:p>
    <w:p w:rsidR="000D4995" w:rsidRDefault="00106BCD" w:rsidP="00106BCD">
      <w:pPr>
        <w:spacing w:line="360" w:lineRule="auto"/>
        <w:jc w:val="both"/>
      </w:pPr>
      <w:r>
        <w:t xml:space="preserve">        4</w:t>
      </w:r>
      <w:r w:rsidR="00DD7C19">
        <w:t>.Развитие молодежного наставничества</w:t>
      </w:r>
    </w:p>
    <w:p w:rsidR="00106BCD" w:rsidRDefault="00106BCD" w:rsidP="00AD2006">
      <w:pPr>
        <w:spacing w:line="360" w:lineRule="auto"/>
        <w:jc w:val="both"/>
      </w:pPr>
      <w:r>
        <w:t xml:space="preserve">         5.</w:t>
      </w:r>
      <w:r w:rsidR="00AD2006">
        <w:t xml:space="preserve">Выпуск фотоальбома, </w:t>
      </w:r>
      <w:r w:rsidR="00AB3DCF">
        <w:t xml:space="preserve"> муль</w:t>
      </w:r>
      <w:r w:rsidR="00CB06D3">
        <w:t xml:space="preserve">тимедийной  презентации   </w:t>
      </w:r>
      <w:r w:rsidR="00AB3DCF">
        <w:t xml:space="preserve"> как  р</w:t>
      </w:r>
      <w:r w:rsidR="00CB06D3">
        <w:t xml:space="preserve">езультат итоговой деятельности </w:t>
      </w:r>
      <w:r w:rsidR="00255A8B">
        <w:t xml:space="preserve"> выполнения</w:t>
      </w:r>
      <w:r w:rsidR="000D4995">
        <w:t xml:space="preserve"> </w:t>
      </w:r>
      <w:r w:rsidR="00CB06D3">
        <w:t>Программы.</w:t>
      </w:r>
    </w:p>
    <w:p w:rsidR="00AB3DCF" w:rsidRPr="00E85C19" w:rsidRDefault="005564EE" w:rsidP="00E85C19">
      <w:pPr>
        <w:spacing w:line="360" w:lineRule="auto"/>
        <w:jc w:val="both"/>
      </w:pPr>
      <w:r>
        <w:rPr>
          <w:b/>
        </w:rPr>
        <w:t>12</w:t>
      </w:r>
      <w:r w:rsidR="00AB3DCF" w:rsidRPr="007A650F">
        <w:rPr>
          <w:b/>
        </w:rPr>
        <w:t>.</w:t>
      </w:r>
      <w:r w:rsidR="00AB3DCF">
        <w:rPr>
          <w:b/>
        </w:rPr>
        <w:t xml:space="preserve"> </w:t>
      </w:r>
      <w:r w:rsidR="00AB3DCF" w:rsidRPr="007A650F">
        <w:rPr>
          <w:b/>
        </w:rPr>
        <w:t>Освещ</w:t>
      </w:r>
      <w:r w:rsidR="00C33DC3">
        <w:rPr>
          <w:b/>
        </w:rPr>
        <w:t>ение хода и деятельности Программы</w:t>
      </w:r>
      <w:r w:rsidR="00AB3DCF" w:rsidRPr="007A650F">
        <w:rPr>
          <w:b/>
        </w:rPr>
        <w:t xml:space="preserve"> в </w:t>
      </w:r>
      <w:r w:rsidR="00AB3DCF">
        <w:rPr>
          <w:b/>
        </w:rPr>
        <w:t xml:space="preserve">разных </w:t>
      </w:r>
      <w:r w:rsidR="00AB3DCF" w:rsidRPr="007A650F">
        <w:rPr>
          <w:b/>
        </w:rPr>
        <w:t>СМ</w:t>
      </w:r>
      <w:r w:rsidR="00AB3DCF">
        <w:rPr>
          <w:b/>
        </w:rPr>
        <w:t>И</w:t>
      </w:r>
    </w:p>
    <w:p w:rsidR="002F6F7E" w:rsidRDefault="00AB3DCF" w:rsidP="005C3BAF">
      <w:pPr>
        <w:spacing w:line="360" w:lineRule="auto"/>
        <w:ind w:firstLine="709"/>
        <w:jc w:val="both"/>
      </w:pPr>
      <w:r>
        <w:t>Размещение</w:t>
      </w:r>
      <w:r w:rsidR="00106BCD">
        <w:t xml:space="preserve"> и опубликование проведенных мероприятий </w:t>
      </w:r>
      <w:r w:rsidR="00255A8B">
        <w:t xml:space="preserve">по выполнению </w:t>
      </w:r>
      <w:r w:rsidR="00106BCD">
        <w:t>Программы</w:t>
      </w:r>
      <w:r>
        <w:t xml:space="preserve"> на</w:t>
      </w:r>
      <w:r w:rsidR="00CB06D3">
        <w:t xml:space="preserve"> сайтах</w:t>
      </w:r>
      <w:r w:rsidR="000D4995">
        <w:t xml:space="preserve"> </w:t>
      </w:r>
      <w:r w:rsidR="00CB06D3">
        <w:t>образовательных организаций</w:t>
      </w:r>
      <w:r w:rsidR="00D900CC">
        <w:t>,</w:t>
      </w:r>
      <w:r>
        <w:t xml:space="preserve"> администрации Могойтуйского района, краевого комитета профсоюза работников образования, в</w:t>
      </w:r>
      <w:r w:rsidR="000D4995">
        <w:t xml:space="preserve"> СМИ «Агинская правда» и  «Местное время».</w:t>
      </w:r>
    </w:p>
    <w:p w:rsidR="008A74DB" w:rsidRDefault="008A74DB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4B7D4D" w:rsidRDefault="004B7D4D" w:rsidP="004B7D4D">
      <w:pPr>
        <w:rPr>
          <w:b/>
        </w:rPr>
      </w:pPr>
    </w:p>
    <w:p w:rsidR="00AB3DCF" w:rsidRPr="007A650F" w:rsidRDefault="005564EE" w:rsidP="008A74DB">
      <w:pPr>
        <w:ind w:firstLine="708"/>
        <w:rPr>
          <w:b/>
        </w:rPr>
      </w:pPr>
      <w:r>
        <w:rPr>
          <w:b/>
        </w:rPr>
        <w:lastRenderedPageBreak/>
        <w:t>13</w:t>
      </w:r>
      <w:r w:rsidR="00AB3DCF" w:rsidRPr="007A650F">
        <w:rPr>
          <w:b/>
        </w:rPr>
        <w:t>. Календарны</w:t>
      </w:r>
      <w:r w:rsidR="002F6F7E">
        <w:rPr>
          <w:b/>
        </w:rPr>
        <w:t>й план-график Программы</w:t>
      </w:r>
    </w:p>
    <w:p w:rsidR="00AB3DCF" w:rsidRDefault="00AB3DCF" w:rsidP="00AB3DCF">
      <w:pPr>
        <w:jc w:val="both"/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1598"/>
        <w:gridCol w:w="3216"/>
      </w:tblGrid>
      <w:tr w:rsidR="00AB3DCF" w:rsidRPr="00C274B5" w:rsidTr="00D37DFE">
        <w:tc>
          <w:tcPr>
            <w:tcW w:w="675" w:type="dxa"/>
          </w:tcPr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№</w:t>
            </w:r>
          </w:p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Наименование</w:t>
            </w:r>
          </w:p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98" w:type="dxa"/>
          </w:tcPr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Срок</w:t>
            </w:r>
          </w:p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проведения</w:t>
            </w:r>
          </w:p>
        </w:tc>
        <w:tc>
          <w:tcPr>
            <w:tcW w:w="3216" w:type="dxa"/>
          </w:tcPr>
          <w:p w:rsidR="00AB3DCF" w:rsidRPr="00C274B5" w:rsidRDefault="00AB3DCF" w:rsidP="00D37DFE">
            <w:pPr>
              <w:jc w:val="both"/>
              <w:rPr>
                <w:sz w:val="26"/>
                <w:szCs w:val="26"/>
              </w:rPr>
            </w:pPr>
            <w:r w:rsidRPr="00C274B5">
              <w:rPr>
                <w:sz w:val="26"/>
                <w:szCs w:val="26"/>
              </w:rPr>
              <w:t>Ожидаемые итоги</w:t>
            </w:r>
          </w:p>
        </w:tc>
      </w:tr>
      <w:tr w:rsidR="00AB3DCF" w:rsidRPr="001E19D7" w:rsidTr="00D37DFE">
        <w:tc>
          <w:tcPr>
            <w:tcW w:w="675" w:type="dxa"/>
          </w:tcPr>
          <w:p w:rsidR="00AB3DCF" w:rsidRPr="001E19D7" w:rsidRDefault="002F6F7E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B3DCF" w:rsidRPr="001E19D7" w:rsidRDefault="00AB3DCF" w:rsidP="002F6F7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 xml:space="preserve">Создание Программы </w:t>
            </w:r>
            <w:r w:rsidR="002F6F7E" w:rsidRPr="001E19D7">
              <w:rPr>
                <w:sz w:val="24"/>
                <w:szCs w:val="24"/>
              </w:rPr>
              <w:t>«Профсоюз-территория успеха»</w:t>
            </w:r>
          </w:p>
        </w:tc>
        <w:tc>
          <w:tcPr>
            <w:tcW w:w="1598" w:type="dxa"/>
          </w:tcPr>
          <w:p w:rsidR="00AB3DCF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F6F7E" w:rsidRPr="001E19D7">
              <w:rPr>
                <w:sz w:val="24"/>
                <w:szCs w:val="24"/>
              </w:rPr>
              <w:t>прель</w:t>
            </w:r>
          </w:p>
          <w:p w:rsidR="002F6F7E" w:rsidRPr="001E19D7" w:rsidRDefault="002F6F7E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2019 г.</w:t>
            </w: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Обеспечение наиболее быстрого вхождения</w:t>
            </w:r>
            <w:r w:rsidR="002F6F7E" w:rsidRPr="001E19D7">
              <w:rPr>
                <w:sz w:val="24"/>
                <w:szCs w:val="24"/>
              </w:rPr>
              <w:t xml:space="preserve"> молодых педагогов </w:t>
            </w:r>
            <w:r w:rsidRPr="001E19D7">
              <w:rPr>
                <w:sz w:val="24"/>
                <w:szCs w:val="24"/>
              </w:rPr>
              <w:t xml:space="preserve"> в должность, </w:t>
            </w:r>
            <w:r w:rsidR="00BD4FB7">
              <w:rPr>
                <w:sz w:val="24"/>
                <w:szCs w:val="24"/>
              </w:rPr>
              <w:t>активное участие в профсоюзной жизни</w:t>
            </w:r>
            <w:r w:rsidR="007F44EC">
              <w:rPr>
                <w:sz w:val="24"/>
                <w:szCs w:val="24"/>
              </w:rPr>
              <w:t>,</w:t>
            </w:r>
            <w:r w:rsidR="00BD4FB7">
              <w:rPr>
                <w:sz w:val="24"/>
                <w:szCs w:val="24"/>
              </w:rPr>
              <w:t xml:space="preserve"> </w:t>
            </w:r>
            <w:r w:rsidRPr="001E19D7">
              <w:rPr>
                <w:sz w:val="24"/>
                <w:szCs w:val="24"/>
              </w:rPr>
              <w:t>формирование п</w:t>
            </w:r>
            <w:r w:rsidR="00275E46" w:rsidRPr="001E19D7">
              <w:rPr>
                <w:sz w:val="24"/>
                <w:szCs w:val="24"/>
              </w:rPr>
              <w:t xml:space="preserve">озитивного </w:t>
            </w:r>
            <w:r w:rsidRPr="001E19D7">
              <w:rPr>
                <w:sz w:val="24"/>
                <w:szCs w:val="24"/>
              </w:rPr>
              <w:t>обр</w:t>
            </w:r>
            <w:r w:rsidR="001C24A7" w:rsidRPr="001E19D7">
              <w:rPr>
                <w:sz w:val="24"/>
                <w:szCs w:val="24"/>
              </w:rPr>
              <w:t>аза   молодого  педагога.</w:t>
            </w:r>
          </w:p>
        </w:tc>
      </w:tr>
      <w:tr w:rsidR="00AB3DCF" w:rsidRPr="001E19D7" w:rsidTr="00D37DFE"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 xml:space="preserve">Проведение </w:t>
            </w:r>
            <w:r w:rsidR="00AB3DCF" w:rsidRPr="001E19D7">
              <w:rPr>
                <w:sz w:val="24"/>
                <w:szCs w:val="24"/>
              </w:rPr>
              <w:t>обучающих семинаров</w:t>
            </w:r>
            <w:r w:rsidR="00275E46" w:rsidRPr="001E19D7">
              <w:rPr>
                <w:sz w:val="24"/>
                <w:szCs w:val="24"/>
              </w:rPr>
              <w:t xml:space="preserve"> и </w:t>
            </w:r>
            <w:r w:rsidR="00C82165" w:rsidRPr="001E19D7">
              <w:rPr>
                <w:sz w:val="24"/>
                <w:szCs w:val="24"/>
              </w:rPr>
              <w:t xml:space="preserve">учебы </w:t>
            </w:r>
            <w:r w:rsidR="00687579" w:rsidRPr="001E19D7">
              <w:rPr>
                <w:sz w:val="24"/>
                <w:szCs w:val="24"/>
              </w:rPr>
              <w:t xml:space="preserve"> для молодых педагогов</w:t>
            </w:r>
          </w:p>
        </w:tc>
        <w:tc>
          <w:tcPr>
            <w:tcW w:w="1598" w:type="dxa"/>
          </w:tcPr>
          <w:p w:rsidR="006950DB" w:rsidRPr="001E19D7" w:rsidRDefault="006950DB" w:rsidP="001C24A7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Один раз  в полугодие.</w:t>
            </w:r>
          </w:p>
          <w:p w:rsidR="00C82165" w:rsidRPr="001E19D7" w:rsidRDefault="00C82165" w:rsidP="001C2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Повышение профессиональной подготовки, рост педагогического мастерства</w:t>
            </w:r>
            <w:r w:rsidR="005A710D" w:rsidRPr="001E19D7">
              <w:rPr>
                <w:sz w:val="24"/>
                <w:szCs w:val="24"/>
              </w:rPr>
              <w:t xml:space="preserve"> молодых педагогов</w:t>
            </w:r>
          </w:p>
          <w:p w:rsidR="00687579" w:rsidRPr="001E19D7" w:rsidRDefault="00687579" w:rsidP="00D37DFE">
            <w:pPr>
              <w:jc w:val="both"/>
              <w:rPr>
                <w:sz w:val="24"/>
                <w:szCs w:val="24"/>
              </w:rPr>
            </w:pPr>
          </w:p>
        </w:tc>
      </w:tr>
      <w:tr w:rsidR="001E19D7" w:rsidRPr="001E19D7" w:rsidTr="00D37DFE">
        <w:tc>
          <w:tcPr>
            <w:tcW w:w="675" w:type="dxa"/>
          </w:tcPr>
          <w:p w:rsidR="001E19D7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E19D7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Подготовка лекторов из числа молодых педагогов.</w:t>
            </w:r>
          </w:p>
        </w:tc>
        <w:tc>
          <w:tcPr>
            <w:tcW w:w="1598" w:type="dxa"/>
          </w:tcPr>
          <w:p w:rsidR="001E19D7" w:rsidRPr="001E19D7" w:rsidRDefault="00FC3880" w:rsidP="001C2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обучени</w:t>
            </w:r>
            <w:r w:rsidR="007F44EC">
              <w:rPr>
                <w:sz w:val="24"/>
                <w:szCs w:val="24"/>
              </w:rPr>
              <w:t>я</w:t>
            </w:r>
          </w:p>
        </w:tc>
        <w:tc>
          <w:tcPr>
            <w:tcW w:w="3216" w:type="dxa"/>
          </w:tcPr>
          <w:p w:rsidR="00FC3880" w:rsidRPr="001E19D7" w:rsidRDefault="00FC3880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имиджа молодого педагога</w:t>
            </w:r>
          </w:p>
        </w:tc>
      </w:tr>
      <w:tr w:rsidR="00AB3DCF" w:rsidRPr="001E19D7" w:rsidTr="00D37DFE"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Организация спортивных соревнований.</w:t>
            </w:r>
            <w:r w:rsidR="00CA3790" w:rsidRPr="001E19D7">
              <w:rPr>
                <w:sz w:val="24"/>
                <w:szCs w:val="24"/>
              </w:rPr>
              <w:t xml:space="preserve"> </w:t>
            </w:r>
          </w:p>
          <w:p w:rsidR="00777E65" w:rsidRPr="001E19D7" w:rsidRDefault="00777E65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Спартакиада молодых педагогов</w:t>
            </w:r>
          </w:p>
          <w:p w:rsidR="00CA3790" w:rsidRPr="001E19D7" w:rsidRDefault="00CA3790" w:rsidP="00D37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6950DB" w:rsidRPr="001E19D7" w:rsidRDefault="006950DB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 xml:space="preserve">В </w:t>
            </w:r>
            <w:r w:rsidR="00FC3880">
              <w:rPr>
                <w:sz w:val="24"/>
                <w:szCs w:val="24"/>
              </w:rPr>
              <w:t>дни</w:t>
            </w:r>
            <w:r w:rsidR="00AB3DCF" w:rsidRPr="001E19D7">
              <w:rPr>
                <w:sz w:val="24"/>
                <w:szCs w:val="24"/>
              </w:rPr>
              <w:t xml:space="preserve"> каник</w:t>
            </w:r>
            <w:r w:rsidRPr="001E19D7">
              <w:rPr>
                <w:sz w:val="24"/>
                <w:szCs w:val="24"/>
              </w:rPr>
              <w:t>у</w:t>
            </w:r>
            <w:r w:rsidR="00FC3880">
              <w:rPr>
                <w:sz w:val="24"/>
                <w:szCs w:val="24"/>
              </w:rPr>
              <w:t>л</w:t>
            </w: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Пропаганда здорового образа  жизни, вовлечение  молодежи в спортивно-массовую работу</w:t>
            </w:r>
          </w:p>
        </w:tc>
      </w:tr>
      <w:tr w:rsidR="00AB3DCF" w:rsidRPr="001E19D7" w:rsidTr="00D37DFE"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B07A7" w:rsidRPr="001E19D7" w:rsidRDefault="005B07A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Летний тренинг-лагерь на базе</w:t>
            </w:r>
            <w:r w:rsidR="00917C56" w:rsidRPr="001E19D7">
              <w:rPr>
                <w:sz w:val="24"/>
                <w:szCs w:val="24"/>
              </w:rPr>
              <w:t xml:space="preserve"> местного профилактория</w:t>
            </w:r>
            <w:r w:rsidR="00275E46" w:rsidRPr="001E19D7">
              <w:rPr>
                <w:sz w:val="24"/>
                <w:szCs w:val="24"/>
              </w:rPr>
              <w:t xml:space="preserve"> «Зымка» с п</w:t>
            </w:r>
            <w:r w:rsidRPr="001E19D7">
              <w:rPr>
                <w:sz w:val="24"/>
                <w:szCs w:val="24"/>
              </w:rPr>
              <w:t>р</w:t>
            </w:r>
            <w:r w:rsidR="00917C56" w:rsidRPr="001E19D7">
              <w:rPr>
                <w:sz w:val="24"/>
                <w:szCs w:val="24"/>
              </w:rPr>
              <w:t>оведение</w:t>
            </w:r>
            <w:r w:rsidR="00275E46" w:rsidRPr="001E19D7">
              <w:rPr>
                <w:sz w:val="24"/>
                <w:szCs w:val="24"/>
              </w:rPr>
              <w:t>м</w:t>
            </w:r>
            <w:r w:rsidR="00917C56" w:rsidRPr="001E19D7">
              <w:rPr>
                <w:sz w:val="24"/>
                <w:szCs w:val="24"/>
              </w:rPr>
              <w:t xml:space="preserve"> мастер-классов, работа </w:t>
            </w:r>
            <w:r w:rsidRPr="001E19D7">
              <w:rPr>
                <w:sz w:val="24"/>
                <w:szCs w:val="24"/>
              </w:rPr>
              <w:t>дискуссионных площадок, встреч</w:t>
            </w:r>
            <w:r w:rsidR="007934D4" w:rsidRPr="001E19D7">
              <w:rPr>
                <w:sz w:val="24"/>
                <w:szCs w:val="24"/>
              </w:rPr>
              <w:t>а</w:t>
            </w:r>
            <w:r w:rsidRPr="001E19D7">
              <w:rPr>
                <w:sz w:val="24"/>
                <w:szCs w:val="24"/>
              </w:rPr>
              <w:t xml:space="preserve"> с интересными людьми</w:t>
            </w:r>
          </w:p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8C64F4" w:rsidRPr="001E19D7" w:rsidRDefault="008C64F4" w:rsidP="00DC79C8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 xml:space="preserve"> Ежегодно</w:t>
            </w:r>
          </w:p>
          <w:p w:rsidR="00AB3DCF" w:rsidRPr="001E19D7" w:rsidRDefault="00DC79C8" w:rsidP="00DC79C8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 xml:space="preserve">июнь </w:t>
            </w:r>
            <w:r w:rsidR="00F06F8E" w:rsidRPr="001E19D7">
              <w:rPr>
                <w:sz w:val="24"/>
                <w:szCs w:val="24"/>
              </w:rPr>
              <w:t>-август</w:t>
            </w:r>
            <w:r w:rsidR="007934D4" w:rsidRPr="001E19D7">
              <w:rPr>
                <w:sz w:val="24"/>
                <w:szCs w:val="24"/>
              </w:rPr>
              <w:t xml:space="preserve"> </w:t>
            </w:r>
            <w:r w:rsidR="00AB3DCF" w:rsidRPr="001E19D7">
              <w:rPr>
                <w:sz w:val="24"/>
                <w:szCs w:val="24"/>
              </w:rPr>
              <w:t xml:space="preserve"> </w:t>
            </w:r>
          </w:p>
          <w:p w:rsidR="005B07A7" w:rsidRPr="001E19D7" w:rsidRDefault="005B07A7" w:rsidP="00DC79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AB3DCF" w:rsidRPr="001E19D7" w:rsidRDefault="00090E2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Обучение, оздоровление и отдых</w:t>
            </w:r>
            <w:r w:rsidR="001C24A7" w:rsidRPr="001E19D7">
              <w:rPr>
                <w:sz w:val="24"/>
                <w:szCs w:val="24"/>
              </w:rPr>
              <w:t>.</w:t>
            </w:r>
          </w:p>
        </w:tc>
      </w:tr>
      <w:tr w:rsidR="00AB3DCF" w:rsidRPr="001E19D7" w:rsidTr="00D37DFE"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B3DCF" w:rsidRPr="001E19D7" w:rsidRDefault="007934D4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Создание фотоальбома</w:t>
            </w:r>
            <w:r w:rsidR="00AB3DCF" w:rsidRPr="001E19D7">
              <w:rPr>
                <w:sz w:val="24"/>
                <w:szCs w:val="24"/>
              </w:rPr>
              <w:t xml:space="preserve"> </w:t>
            </w:r>
            <w:r w:rsidR="007F44EC">
              <w:rPr>
                <w:sz w:val="24"/>
                <w:szCs w:val="24"/>
              </w:rPr>
              <w:t xml:space="preserve"> «Профсоюз-мое кредо</w:t>
            </w:r>
            <w:r w:rsidR="00AB3DCF" w:rsidRPr="001E19D7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AB3DCF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  </w:t>
            </w:r>
            <w:r w:rsidR="00F06F8E" w:rsidRPr="001E19D7">
              <w:rPr>
                <w:sz w:val="24"/>
                <w:szCs w:val="24"/>
              </w:rPr>
              <w:t>сентябрь</w:t>
            </w:r>
          </w:p>
          <w:p w:rsidR="005A710D" w:rsidRPr="001E19D7" w:rsidRDefault="006950DB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д</w:t>
            </w:r>
            <w:r w:rsidR="00987AE8" w:rsidRPr="001E19D7">
              <w:rPr>
                <w:sz w:val="24"/>
                <w:szCs w:val="24"/>
              </w:rPr>
              <w:t>о2021 года</w:t>
            </w: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Позицирование перед обществом, повышение статуса молодого педагога</w:t>
            </w:r>
          </w:p>
        </w:tc>
      </w:tr>
      <w:tr w:rsidR="00AB3DCF" w:rsidRPr="001E19D7" w:rsidTr="00D37DFE">
        <w:trPr>
          <w:trHeight w:val="1266"/>
        </w:trPr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B3DCF" w:rsidRPr="001E19D7" w:rsidRDefault="00AB3DCF" w:rsidP="00275E46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Мультимедийная презента</w:t>
            </w:r>
            <w:r w:rsidR="005A710D" w:rsidRPr="001E19D7">
              <w:rPr>
                <w:sz w:val="24"/>
                <w:szCs w:val="24"/>
              </w:rPr>
              <w:t>ция</w:t>
            </w:r>
            <w:r w:rsidR="00275E46" w:rsidRPr="001E19D7">
              <w:rPr>
                <w:sz w:val="24"/>
                <w:szCs w:val="24"/>
              </w:rPr>
              <w:t xml:space="preserve">  «Профсоюз- территория успеха»</w:t>
            </w:r>
          </w:p>
        </w:tc>
        <w:tc>
          <w:tcPr>
            <w:tcW w:w="1598" w:type="dxa"/>
          </w:tcPr>
          <w:p w:rsidR="00AB3DCF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06F8E" w:rsidRPr="001E19D7">
              <w:rPr>
                <w:sz w:val="24"/>
                <w:szCs w:val="24"/>
              </w:rPr>
              <w:t>вгуст-сентябрь</w:t>
            </w:r>
          </w:p>
          <w:p w:rsidR="005A710D" w:rsidRPr="001E19D7" w:rsidRDefault="00987AE8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2021</w:t>
            </w:r>
            <w:r w:rsidR="005A710D" w:rsidRPr="001E19D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Поднят</w:t>
            </w:r>
            <w:r w:rsidR="005A710D" w:rsidRPr="001E19D7">
              <w:rPr>
                <w:sz w:val="24"/>
                <w:szCs w:val="24"/>
              </w:rPr>
              <w:t xml:space="preserve">ие престижа   труда учителя, </w:t>
            </w:r>
            <w:r w:rsidR="00E256AD">
              <w:rPr>
                <w:sz w:val="24"/>
                <w:szCs w:val="24"/>
              </w:rPr>
              <w:t>повыщение роли</w:t>
            </w:r>
            <w:r w:rsidR="007F44EC">
              <w:rPr>
                <w:sz w:val="24"/>
                <w:szCs w:val="24"/>
              </w:rPr>
              <w:t xml:space="preserve"> профсоюза в молодежном членства</w:t>
            </w:r>
          </w:p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</w:p>
        </w:tc>
      </w:tr>
      <w:tr w:rsidR="00AB3DCF" w:rsidRPr="001E19D7" w:rsidTr="00D37DFE">
        <w:trPr>
          <w:trHeight w:val="1266"/>
        </w:trPr>
        <w:tc>
          <w:tcPr>
            <w:tcW w:w="675" w:type="dxa"/>
          </w:tcPr>
          <w:p w:rsidR="00AB3DCF" w:rsidRPr="001E19D7" w:rsidRDefault="001E19D7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B3DCF" w:rsidRPr="001E19D7" w:rsidRDefault="005A710D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Проведение традиционного фестиваля молодых педаго</w:t>
            </w:r>
            <w:r w:rsidR="00275E46" w:rsidRPr="001E19D7">
              <w:rPr>
                <w:sz w:val="24"/>
                <w:szCs w:val="24"/>
              </w:rPr>
              <w:t>го</w:t>
            </w:r>
            <w:r w:rsidRPr="001E19D7">
              <w:rPr>
                <w:sz w:val="24"/>
                <w:szCs w:val="24"/>
              </w:rPr>
              <w:t>в «</w:t>
            </w:r>
            <w:r w:rsidR="00275E46" w:rsidRPr="001E19D7">
              <w:rPr>
                <w:sz w:val="24"/>
                <w:szCs w:val="24"/>
              </w:rPr>
              <w:t>М</w:t>
            </w:r>
            <w:r w:rsidRPr="001E19D7">
              <w:rPr>
                <w:sz w:val="24"/>
                <w:szCs w:val="24"/>
              </w:rPr>
              <w:t>олод</w:t>
            </w:r>
            <w:r w:rsidR="00275E46" w:rsidRPr="001E19D7">
              <w:rPr>
                <w:sz w:val="24"/>
                <w:szCs w:val="24"/>
              </w:rPr>
              <w:t>о</w:t>
            </w:r>
            <w:r w:rsidRPr="001E19D7">
              <w:rPr>
                <w:sz w:val="24"/>
                <w:szCs w:val="24"/>
              </w:rPr>
              <w:t>сть и мастерство</w:t>
            </w:r>
            <w:r w:rsidR="00275E46" w:rsidRPr="001E19D7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AB3DCF" w:rsidRPr="001E19D7" w:rsidRDefault="00F06F8E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апрель</w:t>
            </w:r>
          </w:p>
          <w:p w:rsidR="00AB3DCF" w:rsidRPr="001E19D7" w:rsidRDefault="00E80CF3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</w:t>
            </w:r>
            <w:r w:rsidR="00987AE8" w:rsidRPr="001E19D7">
              <w:rPr>
                <w:sz w:val="24"/>
                <w:szCs w:val="24"/>
              </w:rPr>
              <w:t>егодно</w:t>
            </w:r>
          </w:p>
        </w:tc>
        <w:tc>
          <w:tcPr>
            <w:tcW w:w="3216" w:type="dxa"/>
          </w:tcPr>
          <w:p w:rsidR="00AB3DCF" w:rsidRPr="001E19D7" w:rsidRDefault="00AB3DCF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</w:t>
            </w:r>
            <w:r w:rsidR="00F06F8E" w:rsidRPr="001E19D7">
              <w:rPr>
                <w:sz w:val="24"/>
                <w:szCs w:val="24"/>
              </w:rPr>
              <w:t>вышение профессионального мастерства</w:t>
            </w:r>
            <w:r w:rsidR="00E256AD">
              <w:rPr>
                <w:sz w:val="24"/>
                <w:szCs w:val="24"/>
              </w:rPr>
              <w:t xml:space="preserve"> молодых педагогов</w:t>
            </w:r>
            <w:r w:rsidR="00FC3880">
              <w:rPr>
                <w:sz w:val="24"/>
                <w:szCs w:val="24"/>
              </w:rPr>
              <w:t>, сплочение и мот</w:t>
            </w:r>
            <w:r w:rsidR="00BD4FB7">
              <w:rPr>
                <w:sz w:val="24"/>
                <w:szCs w:val="24"/>
              </w:rPr>
              <w:t>ивация профсоюзного движения</w:t>
            </w:r>
          </w:p>
        </w:tc>
      </w:tr>
      <w:tr w:rsidR="00E80CF3" w:rsidRPr="001E19D7" w:rsidTr="00D37DFE">
        <w:trPr>
          <w:trHeight w:val="1266"/>
        </w:trPr>
        <w:tc>
          <w:tcPr>
            <w:tcW w:w="675" w:type="dxa"/>
          </w:tcPr>
          <w:p w:rsidR="00E80CF3" w:rsidRPr="001E19D7" w:rsidRDefault="00E80CF3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80CF3" w:rsidRPr="001E19D7" w:rsidRDefault="00E80CF3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пещеры «Хээтэй» на территории СП «Кусоча»</w:t>
            </w:r>
          </w:p>
        </w:tc>
        <w:tc>
          <w:tcPr>
            <w:tcW w:w="1598" w:type="dxa"/>
          </w:tcPr>
          <w:p w:rsidR="00E80CF3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C3BAF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216" w:type="dxa"/>
          </w:tcPr>
          <w:p w:rsidR="00E80CF3" w:rsidRDefault="005C3BAF" w:rsidP="005C3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Развитие-</w:t>
            </w:r>
            <w:r w:rsidR="00143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туристско-краеведческой работы.</w:t>
            </w:r>
          </w:p>
          <w:p w:rsidR="00E256AD" w:rsidRPr="001E19D7" w:rsidRDefault="00E256AD" w:rsidP="005C3BAF">
            <w:pPr>
              <w:jc w:val="both"/>
              <w:rPr>
                <w:sz w:val="24"/>
                <w:szCs w:val="24"/>
              </w:rPr>
            </w:pPr>
          </w:p>
        </w:tc>
      </w:tr>
      <w:tr w:rsidR="00F06F8E" w:rsidRPr="001E19D7" w:rsidTr="00D37DFE">
        <w:trPr>
          <w:trHeight w:val="1266"/>
        </w:trPr>
        <w:tc>
          <w:tcPr>
            <w:tcW w:w="675" w:type="dxa"/>
          </w:tcPr>
          <w:p w:rsidR="00F06F8E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F06F8E" w:rsidRPr="001E19D7" w:rsidRDefault="00F06F8E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Заседание Совета молодых педагогов «Атом</w:t>
            </w:r>
          </w:p>
        </w:tc>
        <w:tc>
          <w:tcPr>
            <w:tcW w:w="1598" w:type="dxa"/>
          </w:tcPr>
          <w:p w:rsidR="00F06F8E" w:rsidRPr="001E19D7" w:rsidRDefault="00E80CF3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EF5309" w:rsidRPr="001E19D7">
              <w:rPr>
                <w:sz w:val="24"/>
                <w:szCs w:val="24"/>
              </w:rPr>
              <w:t>полугодие</w:t>
            </w:r>
          </w:p>
        </w:tc>
        <w:tc>
          <w:tcPr>
            <w:tcW w:w="3216" w:type="dxa"/>
          </w:tcPr>
          <w:p w:rsidR="00F06F8E" w:rsidRPr="001E19D7" w:rsidRDefault="00F06F8E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Подведение итогов работ</w:t>
            </w:r>
            <w:r w:rsidR="00EF5309" w:rsidRPr="001E19D7">
              <w:rPr>
                <w:sz w:val="24"/>
                <w:szCs w:val="24"/>
              </w:rPr>
              <w:t>ы</w:t>
            </w:r>
            <w:r w:rsidR="00BD4FB7">
              <w:rPr>
                <w:sz w:val="24"/>
                <w:szCs w:val="24"/>
              </w:rPr>
              <w:t>,</w:t>
            </w:r>
            <w:r w:rsidR="00EF5309" w:rsidRPr="001E19D7">
              <w:rPr>
                <w:sz w:val="24"/>
                <w:szCs w:val="24"/>
              </w:rPr>
              <w:t xml:space="preserve"> </w:t>
            </w:r>
            <w:r w:rsidRPr="001E19D7">
              <w:rPr>
                <w:sz w:val="24"/>
                <w:szCs w:val="24"/>
              </w:rPr>
              <w:t xml:space="preserve"> планирование,</w:t>
            </w:r>
          </w:p>
          <w:p w:rsidR="00F06F8E" w:rsidRPr="001E19D7" w:rsidRDefault="00987AE8" w:rsidP="00D37DFE">
            <w:pPr>
              <w:jc w:val="both"/>
              <w:rPr>
                <w:sz w:val="24"/>
                <w:szCs w:val="24"/>
              </w:rPr>
            </w:pPr>
            <w:r w:rsidRPr="001E19D7">
              <w:rPr>
                <w:sz w:val="24"/>
                <w:szCs w:val="24"/>
              </w:rPr>
              <w:t>п</w:t>
            </w:r>
            <w:r w:rsidR="00F06F8E" w:rsidRPr="001E19D7">
              <w:rPr>
                <w:sz w:val="24"/>
                <w:szCs w:val="24"/>
              </w:rPr>
              <w:t>одведение итогов.</w:t>
            </w:r>
          </w:p>
        </w:tc>
      </w:tr>
      <w:tr w:rsidR="00E256AD" w:rsidRPr="001E19D7" w:rsidTr="00D37DFE">
        <w:trPr>
          <w:trHeight w:val="1266"/>
        </w:trPr>
        <w:tc>
          <w:tcPr>
            <w:tcW w:w="675" w:type="dxa"/>
          </w:tcPr>
          <w:p w:rsidR="00E256AD" w:rsidRDefault="00E256AD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256AD" w:rsidRPr="001E19D7" w:rsidRDefault="00E256AD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инновационных форм и методов работы в учительскую среду посредством  молодежных пиар-</w:t>
            </w:r>
            <w:r w:rsidR="00143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движений</w:t>
            </w:r>
          </w:p>
        </w:tc>
        <w:tc>
          <w:tcPr>
            <w:tcW w:w="1598" w:type="dxa"/>
          </w:tcPr>
          <w:p w:rsidR="00E256AD" w:rsidRDefault="007F44EC" w:rsidP="007F4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216" w:type="dxa"/>
          </w:tcPr>
          <w:p w:rsidR="00E256AD" w:rsidRPr="001E19D7" w:rsidRDefault="00D33470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новых форм </w:t>
            </w:r>
            <w:r w:rsidR="007F44EC">
              <w:rPr>
                <w:sz w:val="24"/>
                <w:szCs w:val="24"/>
              </w:rPr>
              <w:t xml:space="preserve">и методов  работы в </w:t>
            </w:r>
            <w:r>
              <w:rPr>
                <w:sz w:val="24"/>
                <w:szCs w:val="24"/>
              </w:rPr>
              <w:t xml:space="preserve"> жизнь педагогических коллективов.</w:t>
            </w:r>
          </w:p>
        </w:tc>
      </w:tr>
      <w:tr w:rsidR="002113D0" w:rsidRPr="001E19D7" w:rsidTr="00D37DFE">
        <w:trPr>
          <w:trHeight w:val="1266"/>
        </w:trPr>
        <w:tc>
          <w:tcPr>
            <w:tcW w:w="675" w:type="dxa"/>
          </w:tcPr>
          <w:p w:rsidR="002113D0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47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113D0" w:rsidRPr="001E19D7" w:rsidRDefault="002113D0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проведение Бала молодых педагогов как  подведение итогов работы за год.</w:t>
            </w:r>
          </w:p>
        </w:tc>
        <w:tc>
          <w:tcPr>
            <w:tcW w:w="1598" w:type="dxa"/>
          </w:tcPr>
          <w:p w:rsidR="002113D0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16" w:type="dxa"/>
          </w:tcPr>
          <w:p w:rsidR="002113D0" w:rsidRPr="001E19D7" w:rsidRDefault="005C3BAF" w:rsidP="00D37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BD4FB7">
              <w:rPr>
                <w:sz w:val="24"/>
                <w:szCs w:val="24"/>
              </w:rPr>
              <w:t>годное подведение итогов деятельности по принятой Программе.</w:t>
            </w:r>
          </w:p>
        </w:tc>
      </w:tr>
    </w:tbl>
    <w:p w:rsidR="00AB3DCF" w:rsidRPr="001E19D7" w:rsidRDefault="00AB3DCF" w:rsidP="00AB3DCF">
      <w:pPr>
        <w:jc w:val="both"/>
        <w:rPr>
          <w:sz w:val="24"/>
          <w:szCs w:val="24"/>
        </w:rPr>
      </w:pPr>
    </w:p>
    <w:p w:rsidR="00336C49" w:rsidRPr="001E19D7" w:rsidRDefault="00336C49" w:rsidP="002D07EB">
      <w:pPr>
        <w:rPr>
          <w:b/>
          <w:sz w:val="24"/>
          <w:szCs w:val="24"/>
        </w:rPr>
      </w:pPr>
    </w:p>
    <w:p w:rsidR="00AB3DCF" w:rsidRPr="00BB7B8E" w:rsidRDefault="005564EE" w:rsidP="00AB3DCF">
      <w:pPr>
        <w:jc w:val="center"/>
        <w:rPr>
          <w:b/>
        </w:rPr>
      </w:pPr>
      <w:r>
        <w:rPr>
          <w:b/>
        </w:rPr>
        <w:t>14.</w:t>
      </w:r>
      <w:r w:rsidR="005C3BAF" w:rsidRPr="00BB7B8E">
        <w:rPr>
          <w:b/>
        </w:rPr>
        <w:t xml:space="preserve"> Смета Программы</w:t>
      </w:r>
    </w:p>
    <w:p w:rsidR="00336C49" w:rsidRPr="001E19D7" w:rsidRDefault="00336C49" w:rsidP="00AB3DCF">
      <w:pPr>
        <w:jc w:val="center"/>
        <w:rPr>
          <w:b/>
          <w:sz w:val="24"/>
          <w:szCs w:val="24"/>
        </w:rPr>
      </w:pPr>
    </w:p>
    <w:p w:rsidR="00AB3DCF" w:rsidRPr="00CA3342" w:rsidRDefault="003547B5" w:rsidP="00AB3DCF">
      <w:r w:rsidRPr="00CA3342">
        <w:t xml:space="preserve">Необходима </w:t>
      </w:r>
      <w:r w:rsidR="00AB3DCF" w:rsidRPr="00CA3342">
        <w:t>сумма р</w:t>
      </w:r>
      <w:r w:rsidR="00C7138A" w:rsidRPr="00CA3342">
        <w:t xml:space="preserve">асходов:  </w:t>
      </w:r>
      <w:r w:rsidR="00E877FE" w:rsidRPr="00CA3342">
        <w:t xml:space="preserve">          </w:t>
      </w:r>
      <w:r w:rsidR="00C7138A" w:rsidRPr="00CA3342">
        <w:t>80,00</w:t>
      </w:r>
      <w:r w:rsidR="005564EE">
        <w:t xml:space="preserve"> руб.</w:t>
      </w:r>
    </w:p>
    <w:p w:rsidR="00AB3DCF" w:rsidRPr="00CA3342" w:rsidRDefault="00AB3DCF" w:rsidP="00AB3DCF">
      <w:r w:rsidRPr="00CA3342">
        <w:t>Предпо</w:t>
      </w:r>
      <w:r w:rsidR="003547B5" w:rsidRPr="00CA3342">
        <w:t xml:space="preserve">лагаемая сумма  спонсоров </w:t>
      </w:r>
      <w:r w:rsidR="00E877FE" w:rsidRPr="00CA3342">
        <w:t xml:space="preserve"> </w:t>
      </w:r>
      <w:r w:rsidR="003547B5" w:rsidRPr="00CA3342">
        <w:t>10</w:t>
      </w:r>
      <w:r w:rsidR="00E877FE" w:rsidRPr="00CA3342">
        <w:t>,00</w:t>
      </w:r>
      <w:r w:rsidR="005564EE">
        <w:t xml:space="preserve">  руб.</w:t>
      </w:r>
      <w:r w:rsidR="00E877FE" w:rsidRPr="00CA3342">
        <w:t xml:space="preserve"> </w:t>
      </w:r>
    </w:p>
    <w:p w:rsidR="00AB3DCF" w:rsidRPr="00CA3342" w:rsidRDefault="00CA3342" w:rsidP="00AB3DCF">
      <w:r>
        <w:t xml:space="preserve">                 </w:t>
      </w:r>
      <w:r w:rsidR="00AB3DCF" w:rsidRPr="00CA3342">
        <w:t>Текущие расходы</w:t>
      </w:r>
      <w:r w:rsidR="00D33470" w:rsidRPr="00CA3342">
        <w:t xml:space="preserve"> за  один </w:t>
      </w:r>
      <w:r w:rsidR="00987AE8" w:rsidRPr="00CA3342">
        <w:t>год</w:t>
      </w:r>
      <w:r w:rsidR="00D33470" w:rsidRPr="00CA3342">
        <w:t xml:space="preserve"> действия Программы</w:t>
      </w:r>
    </w:p>
    <w:p w:rsidR="00917C56" w:rsidRPr="00CA3342" w:rsidRDefault="00917C56" w:rsidP="00AB3DC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134"/>
        <w:gridCol w:w="1134"/>
      </w:tblGrid>
      <w:tr w:rsidR="00981BDB" w:rsidRPr="00CA3342" w:rsidTr="00981BDB">
        <w:trPr>
          <w:trHeight w:val="689"/>
        </w:trPr>
        <w:tc>
          <w:tcPr>
            <w:tcW w:w="534" w:type="dxa"/>
          </w:tcPr>
          <w:p w:rsidR="00981BDB" w:rsidRPr="00CA3342" w:rsidRDefault="00981BDB" w:rsidP="00D37DFE">
            <w:r w:rsidRPr="00CA3342">
              <w:t>№</w:t>
            </w:r>
          </w:p>
          <w:p w:rsidR="00981BDB" w:rsidRPr="00CA3342" w:rsidRDefault="00981BDB" w:rsidP="00D37DFE">
            <w:r w:rsidRPr="00CA3342">
              <w:t>п</w:t>
            </w:r>
          </w:p>
        </w:tc>
        <w:tc>
          <w:tcPr>
            <w:tcW w:w="4961" w:type="dxa"/>
          </w:tcPr>
          <w:p w:rsidR="00981BDB" w:rsidRPr="00CA3342" w:rsidRDefault="00981BDB" w:rsidP="00D37DFE">
            <w:pPr>
              <w:jc w:val="center"/>
            </w:pPr>
            <w:r w:rsidRPr="00CA3342">
              <w:t>Наименование статей расходов</w:t>
            </w:r>
          </w:p>
          <w:p w:rsidR="00981BDB" w:rsidRPr="00CA3342" w:rsidRDefault="00981BDB" w:rsidP="00D37DFE"/>
        </w:tc>
        <w:tc>
          <w:tcPr>
            <w:tcW w:w="992" w:type="dxa"/>
          </w:tcPr>
          <w:p w:rsidR="00981BDB" w:rsidRPr="00CA3342" w:rsidRDefault="00981BDB" w:rsidP="00CB2DA5">
            <w:pPr>
              <w:jc w:val="center"/>
            </w:pPr>
            <w:r w:rsidRPr="00CA3342">
              <w:t xml:space="preserve">Сумма </w:t>
            </w:r>
          </w:p>
          <w:p w:rsidR="00981BDB" w:rsidRPr="00CA3342" w:rsidRDefault="00981BDB" w:rsidP="008F1550">
            <w:pPr>
              <w:jc w:val="center"/>
            </w:pPr>
          </w:p>
        </w:tc>
        <w:tc>
          <w:tcPr>
            <w:tcW w:w="1134" w:type="dxa"/>
          </w:tcPr>
          <w:p w:rsidR="00981BDB" w:rsidRPr="00CA3342" w:rsidRDefault="00C33DC3" w:rsidP="008F1550">
            <w:pPr>
              <w:jc w:val="center"/>
            </w:pPr>
            <w:r w:rsidRPr="00CA3342">
              <w:t>Кол-во</w:t>
            </w:r>
          </w:p>
        </w:tc>
        <w:tc>
          <w:tcPr>
            <w:tcW w:w="1134" w:type="dxa"/>
          </w:tcPr>
          <w:p w:rsidR="00981BDB" w:rsidRPr="00CA3342" w:rsidRDefault="00981BDB" w:rsidP="00981BDB">
            <w:pPr>
              <w:jc w:val="center"/>
            </w:pPr>
            <w:r w:rsidRPr="00CA3342">
              <w:t xml:space="preserve">Необходимая </w:t>
            </w:r>
          </w:p>
          <w:p w:rsidR="00981BDB" w:rsidRPr="00CA3342" w:rsidRDefault="00981BDB" w:rsidP="00981BDB">
            <w:r w:rsidRPr="00CA3342">
              <w:t>сумма (руб)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981BDB" w:rsidP="00D37DFE">
            <w:r w:rsidRPr="00CA3342">
              <w:t>1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 xml:space="preserve">Оздоровительные  мероприятия </w:t>
            </w:r>
            <w:r w:rsidR="00C7138A" w:rsidRPr="00CA3342">
              <w:t xml:space="preserve"> в период летней школы профсоюза</w:t>
            </w:r>
          </w:p>
          <w:p w:rsidR="00981BDB" w:rsidRPr="00CA3342" w:rsidRDefault="00981BDB" w:rsidP="00D37DFE">
            <w:r w:rsidRPr="00CA3342">
              <w:t xml:space="preserve">20 чел.х </w:t>
            </w:r>
            <w:r w:rsidR="003547B5" w:rsidRPr="00CA3342">
              <w:t xml:space="preserve"> </w:t>
            </w:r>
            <w:r w:rsidR="00E877FE" w:rsidRPr="00CA3342">
              <w:t>2400 р.</w:t>
            </w:r>
          </w:p>
        </w:tc>
        <w:tc>
          <w:tcPr>
            <w:tcW w:w="992" w:type="dxa"/>
          </w:tcPr>
          <w:p w:rsidR="00981BDB" w:rsidRPr="00CA3342" w:rsidRDefault="00C7138A" w:rsidP="00D37DFE">
            <w:pPr>
              <w:jc w:val="center"/>
            </w:pPr>
            <w:r w:rsidRPr="00CA3342">
              <w:t>2400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>20 чел.</w:t>
            </w:r>
          </w:p>
        </w:tc>
        <w:tc>
          <w:tcPr>
            <w:tcW w:w="1134" w:type="dxa"/>
          </w:tcPr>
          <w:p w:rsidR="00981BDB" w:rsidRPr="00CA3342" w:rsidRDefault="00C7138A" w:rsidP="00C33DC3">
            <w:pPr>
              <w:jc w:val="center"/>
            </w:pPr>
            <w:r w:rsidRPr="00CA3342">
              <w:t>48000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981BDB" w:rsidP="00D37DFE">
            <w:r w:rsidRPr="00CA3342">
              <w:t>2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Приобретение канцелярских товаров и расходных</w:t>
            </w:r>
            <w:r w:rsidR="00C33DC3" w:rsidRPr="00CA3342">
              <w:t xml:space="preserve"> </w:t>
            </w:r>
            <w:r w:rsidRPr="00CA3342">
              <w:t xml:space="preserve"> материалов</w:t>
            </w:r>
            <w:r w:rsidR="00CA3F70" w:rsidRPr="00CA3342">
              <w:t>(бумага, ватман, ..)</w:t>
            </w:r>
          </w:p>
        </w:tc>
        <w:tc>
          <w:tcPr>
            <w:tcW w:w="992" w:type="dxa"/>
          </w:tcPr>
          <w:p w:rsidR="00981BDB" w:rsidRPr="00CA3342" w:rsidRDefault="00981BDB" w:rsidP="00D37DFE">
            <w:pPr>
              <w:jc w:val="center"/>
            </w:pPr>
            <w:r w:rsidRPr="00CA3342">
              <w:t>500</w:t>
            </w:r>
          </w:p>
        </w:tc>
        <w:tc>
          <w:tcPr>
            <w:tcW w:w="1134" w:type="dxa"/>
          </w:tcPr>
          <w:p w:rsidR="00981BDB" w:rsidRPr="00CA3342" w:rsidRDefault="00CA3F70" w:rsidP="00D37DFE">
            <w:pPr>
              <w:jc w:val="center"/>
            </w:pPr>
            <w:r w:rsidRPr="00CA3342">
              <w:t>2</w:t>
            </w:r>
          </w:p>
        </w:tc>
        <w:tc>
          <w:tcPr>
            <w:tcW w:w="1134" w:type="dxa"/>
          </w:tcPr>
          <w:p w:rsidR="00981BDB" w:rsidRPr="00CA3342" w:rsidRDefault="00C7138A" w:rsidP="00C33DC3">
            <w:pPr>
              <w:jc w:val="center"/>
            </w:pPr>
            <w:r w:rsidRPr="00CA3342">
              <w:t>1000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981BDB" w:rsidP="00D37DFE">
            <w:r w:rsidRPr="00CA3342">
              <w:t>3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Приобретение фото бумаги</w:t>
            </w:r>
          </w:p>
        </w:tc>
        <w:tc>
          <w:tcPr>
            <w:tcW w:w="992" w:type="dxa"/>
          </w:tcPr>
          <w:p w:rsidR="00981BDB" w:rsidRPr="00CA3342" w:rsidRDefault="00981BDB" w:rsidP="00D37DFE">
            <w:pPr>
              <w:jc w:val="center"/>
            </w:pPr>
            <w:r w:rsidRPr="00CA3342">
              <w:t>1</w:t>
            </w:r>
            <w:r w:rsidR="00C7138A" w:rsidRPr="00CA3342">
              <w:t>250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 xml:space="preserve">2 </w:t>
            </w:r>
          </w:p>
        </w:tc>
        <w:tc>
          <w:tcPr>
            <w:tcW w:w="1134" w:type="dxa"/>
          </w:tcPr>
          <w:p w:rsidR="00981BDB" w:rsidRPr="00CA3342" w:rsidRDefault="00C7138A" w:rsidP="00981BDB">
            <w:r w:rsidRPr="00CA3342">
              <w:t xml:space="preserve">   25</w:t>
            </w:r>
            <w:r w:rsidR="00981BDB" w:rsidRPr="00CA3342">
              <w:t>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0758E1" w:rsidP="00D37DFE">
            <w:r w:rsidRPr="00CA3342">
              <w:t>4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Выпуск фотоальбома</w:t>
            </w:r>
            <w:r w:rsidR="00CA3F70" w:rsidRPr="00CA3342">
              <w:t xml:space="preserve"> </w:t>
            </w:r>
            <w:r w:rsidR="000758E1" w:rsidRPr="00CA3342">
              <w:t>(приобретение фотоальбома , печать фотографий</w:t>
            </w:r>
          </w:p>
        </w:tc>
        <w:tc>
          <w:tcPr>
            <w:tcW w:w="992" w:type="dxa"/>
          </w:tcPr>
          <w:p w:rsidR="00981BDB" w:rsidRPr="00CA3342" w:rsidRDefault="00981BDB" w:rsidP="00D37DFE">
            <w:pPr>
              <w:jc w:val="center"/>
            </w:pPr>
            <w:r w:rsidRPr="00CA3342">
              <w:t>3000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>1</w:t>
            </w:r>
          </w:p>
        </w:tc>
        <w:tc>
          <w:tcPr>
            <w:tcW w:w="1134" w:type="dxa"/>
          </w:tcPr>
          <w:p w:rsidR="00981BDB" w:rsidRPr="00CA3342" w:rsidRDefault="00981BDB" w:rsidP="00C33DC3">
            <w:pPr>
              <w:jc w:val="center"/>
            </w:pPr>
            <w:r w:rsidRPr="00CA3342">
              <w:t>3000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0758E1" w:rsidP="00D37DFE">
            <w:r w:rsidRPr="00CA3342">
              <w:t>5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Проведение спортивных мероприятий</w:t>
            </w:r>
          </w:p>
        </w:tc>
        <w:tc>
          <w:tcPr>
            <w:tcW w:w="992" w:type="dxa"/>
          </w:tcPr>
          <w:p w:rsidR="00981BDB" w:rsidRPr="00CA3342" w:rsidRDefault="00CA3F70" w:rsidP="00D37DFE">
            <w:pPr>
              <w:jc w:val="center"/>
            </w:pPr>
            <w:r w:rsidRPr="00CA3342">
              <w:t>5000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>1</w:t>
            </w:r>
          </w:p>
        </w:tc>
        <w:tc>
          <w:tcPr>
            <w:tcW w:w="1134" w:type="dxa"/>
          </w:tcPr>
          <w:p w:rsidR="00981BDB" w:rsidRPr="00CA3342" w:rsidRDefault="00CA3F70" w:rsidP="00C33DC3">
            <w:pPr>
              <w:jc w:val="center"/>
            </w:pPr>
            <w:r w:rsidRPr="00CA3342">
              <w:t>5</w:t>
            </w:r>
            <w:r w:rsidR="00981BDB" w:rsidRPr="00CA3342">
              <w:t>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0758E1" w:rsidP="00D37DFE">
            <w:r w:rsidRPr="00CA3342">
              <w:t>6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Проведение Бала молодых педагогов</w:t>
            </w:r>
          </w:p>
        </w:tc>
        <w:tc>
          <w:tcPr>
            <w:tcW w:w="992" w:type="dxa"/>
          </w:tcPr>
          <w:p w:rsidR="00981BDB" w:rsidRPr="00CA3342" w:rsidRDefault="00CA3342" w:rsidP="00D37DFE">
            <w:pPr>
              <w:jc w:val="center"/>
            </w:pPr>
            <w:r w:rsidRPr="00CA3342">
              <w:t>7500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>1</w:t>
            </w:r>
          </w:p>
        </w:tc>
        <w:tc>
          <w:tcPr>
            <w:tcW w:w="1134" w:type="dxa"/>
          </w:tcPr>
          <w:p w:rsidR="00981BDB" w:rsidRPr="00CA3342" w:rsidRDefault="00CA3342" w:rsidP="00C33DC3">
            <w:pPr>
              <w:jc w:val="center"/>
            </w:pPr>
            <w:r w:rsidRPr="00CA3342">
              <w:t>7500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0758E1" w:rsidP="00D37DFE">
            <w:r w:rsidRPr="00CA3342">
              <w:t>7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 xml:space="preserve">Оплата </w:t>
            </w:r>
            <w:r w:rsidR="000758E1" w:rsidRPr="00CA3342">
              <w:t>проезда, питания приглашенных лекторов. Оплата услуг</w:t>
            </w:r>
            <w:r w:rsidR="00CA3342" w:rsidRPr="00CA3342">
              <w:t xml:space="preserve"> </w:t>
            </w:r>
            <w:r w:rsidR="000758E1" w:rsidRPr="00CA3342">
              <w:t xml:space="preserve"> </w:t>
            </w:r>
            <w:r w:rsidRPr="00CA3342">
              <w:t>за</w:t>
            </w:r>
            <w:r w:rsidR="00D33470" w:rsidRPr="00CA3342">
              <w:t xml:space="preserve"> проведение лекций</w:t>
            </w:r>
          </w:p>
        </w:tc>
        <w:tc>
          <w:tcPr>
            <w:tcW w:w="992" w:type="dxa"/>
          </w:tcPr>
          <w:p w:rsidR="00981BDB" w:rsidRPr="00CA3342" w:rsidRDefault="00CA3342" w:rsidP="00D37DFE">
            <w:pPr>
              <w:jc w:val="center"/>
            </w:pPr>
            <w:r w:rsidRPr="00CA3342">
              <w:t>5000</w:t>
            </w:r>
          </w:p>
        </w:tc>
        <w:tc>
          <w:tcPr>
            <w:tcW w:w="1134" w:type="dxa"/>
          </w:tcPr>
          <w:p w:rsidR="00981BDB" w:rsidRPr="00CA3342" w:rsidRDefault="00C33DC3" w:rsidP="00D37DFE">
            <w:pPr>
              <w:jc w:val="center"/>
            </w:pPr>
            <w:r w:rsidRPr="00CA3342">
              <w:t>5</w:t>
            </w:r>
          </w:p>
        </w:tc>
        <w:tc>
          <w:tcPr>
            <w:tcW w:w="1134" w:type="dxa"/>
          </w:tcPr>
          <w:p w:rsidR="00981BDB" w:rsidRPr="00CA3342" w:rsidRDefault="00CA3342" w:rsidP="00C33DC3">
            <w:pPr>
              <w:jc w:val="center"/>
            </w:pPr>
            <w:r w:rsidRPr="00CA3342">
              <w:t>5000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0758E1" w:rsidP="00D37DFE">
            <w:r w:rsidRPr="00CA3342">
              <w:t>8</w:t>
            </w:r>
          </w:p>
        </w:tc>
        <w:tc>
          <w:tcPr>
            <w:tcW w:w="4961" w:type="dxa"/>
          </w:tcPr>
          <w:p w:rsidR="00981BDB" w:rsidRPr="00CA3342" w:rsidRDefault="00981BDB" w:rsidP="00D37DFE">
            <w:r w:rsidRPr="00CA3342">
              <w:t>Оплата</w:t>
            </w:r>
            <w:r w:rsidR="00CA3342" w:rsidRPr="00CA3342">
              <w:t xml:space="preserve"> услуг </w:t>
            </w:r>
            <w:r w:rsidRPr="00CA3342">
              <w:t xml:space="preserve"> за турист</w:t>
            </w:r>
            <w:r w:rsidR="00CA3F70" w:rsidRPr="00CA3342">
              <w:t>ичес</w:t>
            </w:r>
            <w:r w:rsidRPr="00CA3342">
              <w:t>кое обслуживание</w:t>
            </w:r>
          </w:p>
        </w:tc>
        <w:tc>
          <w:tcPr>
            <w:tcW w:w="992" w:type="dxa"/>
          </w:tcPr>
          <w:p w:rsidR="00981BDB" w:rsidRPr="00CA3342" w:rsidRDefault="00981BDB" w:rsidP="00D37DFE">
            <w:pPr>
              <w:jc w:val="center"/>
            </w:pPr>
            <w:r w:rsidRPr="00CA3342">
              <w:t>2000</w:t>
            </w:r>
          </w:p>
        </w:tc>
        <w:tc>
          <w:tcPr>
            <w:tcW w:w="1134" w:type="dxa"/>
          </w:tcPr>
          <w:p w:rsidR="00981BDB" w:rsidRPr="00CA3342" w:rsidRDefault="00CA3F70" w:rsidP="00D37DFE">
            <w:pPr>
              <w:jc w:val="center"/>
            </w:pPr>
            <w:r w:rsidRPr="00CA3342">
              <w:t>1</w:t>
            </w:r>
          </w:p>
        </w:tc>
        <w:tc>
          <w:tcPr>
            <w:tcW w:w="1134" w:type="dxa"/>
          </w:tcPr>
          <w:p w:rsidR="00981BDB" w:rsidRPr="00CA3342" w:rsidRDefault="00981BDB" w:rsidP="00C33DC3">
            <w:pPr>
              <w:jc w:val="center"/>
            </w:pPr>
            <w:r w:rsidRPr="00CA3342">
              <w:t>2000</w:t>
            </w:r>
          </w:p>
        </w:tc>
      </w:tr>
      <w:tr w:rsidR="000758E1" w:rsidRPr="00CA3342" w:rsidTr="00981BDB">
        <w:tc>
          <w:tcPr>
            <w:tcW w:w="534" w:type="dxa"/>
          </w:tcPr>
          <w:p w:rsidR="000758E1" w:rsidRPr="00CA3342" w:rsidRDefault="000758E1" w:rsidP="00D37DFE">
            <w:r w:rsidRPr="00CA3342">
              <w:t>9</w:t>
            </w:r>
          </w:p>
        </w:tc>
        <w:tc>
          <w:tcPr>
            <w:tcW w:w="4961" w:type="dxa"/>
          </w:tcPr>
          <w:p w:rsidR="000758E1" w:rsidRPr="00CA3342" w:rsidRDefault="000758E1" w:rsidP="00D37DFE">
            <w:r w:rsidRPr="00CA3342">
              <w:t>Расходы на   ГСМ</w:t>
            </w:r>
          </w:p>
        </w:tc>
        <w:tc>
          <w:tcPr>
            <w:tcW w:w="992" w:type="dxa"/>
          </w:tcPr>
          <w:p w:rsidR="000758E1" w:rsidRPr="00CA3342" w:rsidRDefault="000758E1" w:rsidP="00D37DFE">
            <w:pPr>
              <w:jc w:val="center"/>
            </w:pPr>
            <w:r w:rsidRPr="00CA3342">
              <w:t>45</w:t>
            </w:r>
          </w:p>
        </w:tc>
        <w:tc>
          <w:tcPr>
            <w:tcW w:w="1134" w:type="dxa"/>
          </w:tcPr>
          <w:p w:rsidR="000758E1" w:rsidRPr="00CA3342" w:rsidRDefault="000758E1" w:rsidP="00D37DFE">
            <w:pPr>
              <w:jc w:val="center"/>
            </w:pPr>
            <w:r w:rsidRPr="00CA3342">
              <w:t>200</w:t>
            </w:r>
          </w:p>
        </w:tc>
        <w:tc>
          <w:tcPr>
            <w:tcW w:w="1134" w:type="dxa"/>
          </w:tcPr>
          <w:p w:rsidR="000758E1" w:rsidRPr="00CA3342" w:rsidRDefault="000758E1" w:rsidP="00C33DC3">
            <w:pPr>
              <w:jc w:val="center"/>
            </w:pPr>
            <w:r w:rsidRPr="00CA3342">
              <w:t>9000</w:t>
            </w:r>
          </w:p>
        </w:tc>
      </w:tr>
      <w:tr w:rsidR="00981BDB" w:rsidRPr="00CA3342" w:rsidTr="00981BDB">
        <w:tc>
          <w:tcPr>
            <w:tcW w:w="534" w:type="dxa"/>
          </w:tcPr>
          <w:p w:rsidR="00981BDB" w:rsidRPr="00CA3342" w:rsidRDefault="00981BDB" w:rsidP="00D37DFE">
            <w:pPr>
              <w:rPr>
                <w:b/>
              </w:rPr>
            </w:pPr>
          </w:p>
        </w:tc>
        <w:tc>
          <w:tcPr>
            <w:tcW w:w="4961" w:type="dxa"/>
          </w:tcPr>
          <w:p w:rsidR="00981BDB" w:rsidRPr="00CA3342" w:rsidRDefault="00981BDB" w:rsidP="00D37DFE">
            <w:pPr>
              <w:rPr>
                <w:b/>
              </w:rPr>
            </w:pPr>
            <w:r w:rsidRPr="00CA3342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981BDB" w:rsidRPr="00CA3342" w:rsidRDefault="00981BDB" w:rsidP="00D37DFE">
            <w:pPr>
              <w:jc w:val="center"/>
            </w:pPr>
          </w:p>
        </w:tc>
        <w:tc>
          <w:tcPr>
            <w:tcW w:w="1134" w:type="dxa"/>
          </w:tcPr>
          <w:p w:rsidR="00981BDB" w:rsidRPr="00CA3342" w:rsidRDefault="00981BDB" w:rsidP="00D37DF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81BDB" w:rsidRPr="00CA3342" w:rsidRDefault="00C7138A" w:rsidP="00D37DFE">
            <w:pPr>
              <w:jc w:val="center"/>
              <w:rPr>
                <w:b/>
              </w:rPr>
            </w:pPr>
            <w:r w:rsidRPr="00CA3342">
              <w:rPr>
                <w:b/>
              </w:rPr>
              <w:t>80000</w:t>
            </w:r>
          </w:p>
        </w:tc>
      </w:tr>
    </w:tbl>
    <w:p w:rsidR="00106BCD" w:rsidRDefault="00106BCD" w:rsidP="00AB3DCF">
      <w:pPr>
        <w:rPr>
          <w:sz w:val="24"/>
          <w:szCs w:val="24"/>
        </w:rPr>
      </w:pPr>
    </w:p>
    <w:p w:rsidR="00106BCD" w:rsidRDefault="00106BCD" w:rsidP="00AB3DCF">
      <w:pPr>
        <w:rPr>
          <w:sz w:val="24"/>
          <w:szCs w:val="24"/>
        </w:rPr>
      </w:pPr>
    </w:p>
    <w:p w:rsidR="00336C49" w:rsidRPr="001E19D7" w:rsidRDefault="00336C49" w:rsidP="00AB3DCF">
      <w:pPr>
        <w:rPr>
          <w:sz w:val="24"/>
          <w:szCs w:val="24"/>
        </w:rPr>
      </w:pPr>
    </w:p>
    <w:p w:rsidR="00336C49" w:rsidRDefault="00336C49" w:rsidP="00AB3DCF"/>
    <w:p w:rsidR="004B3C1D" w:rsidRDefault="004B3C1D" w:rsidP="00AB3DCF"/>
    <w:p w:rsidR="004B3C1D" w:rsidRDefault="004B3C1D" w:rsidP="00AB3DCF"/>
    <w:p w:rsidR="00C274B5" w:rsidRDefault="00C274B5" w:rsidP="00AB3DCF"/>
    <w:p w:rsidR="00AB3DCF" w:rsidRDefault="00AB3DCF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336C49" w:rsidRDefault="00336C49" w:rsidP="00AB3DCF"/>
    <w:p w:rsidR="00AB3DCF" w:rsidRDefault="00AB3DCF"/>
    <w:sectPr w:rsidR="00AB3DCF" w:rsidSect="00187DCE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33" w:rsidRDefault="00A83D33" w:rsidP="000428B0">
      <w:r>
        <w:separator/>
      </w:r>
    </w:p>
  </w:endnote>
  <w:endnote w:type="continuationSeparator" w:id="0">
    <w:p w:rsidR="00A83D33" w:rsidRDefault="00A83D33" w:rsidP="0004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7756"/>
      <w:docPartObj>
        <w:docPartGallery w:val="Page Numbers (Bottom of Page)"/>
        <w:docPartUnique/>
      </w:docPartObj>
    </w:sdtPr>
    <w:sdtContent>
      <w:p w:rsidR="00BC40E1" w:rsidRDefault="00BC40E1">
        <w:pPr>
          <w:pStyle w:val="a7"/>
          <w:jc w:val="center"/>
        </w:pPr>
        <w:fldSimple w:instr=" PAGE   \* MERGEFORMAT ">
          <w:r w:rsidR="00F049FD">
            <w:rPr>
              <w:noProof/>
            </w:rPr>
            <w:t>12</w:t>
          </w:r>
        </w:fldSimple>
      </w:p>
    </w:sdtContent>
  </w:sdt>
  <w:p w:rsidR="00BC40E1" w:rsidRDefault="00BC40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33" w:rsidRDefault="00A83D33" w:rsidP="000428B0">
      <w:r>
        <w:separator/>
      </w:r>
    </w:p>
  </w:footnote>
  <w:footnote w:type="continuationSeparator" w:id="0">
    <w:p w:rsidR="00A83D33" w:rsidRDefault="00A83D33" w:rsidP="00042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2E2"/>
    <w:multiLevelType w:val="hybridMultilevel"/>
    <w:tmpl w:val="325C6B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2AD7FC7"/>
    <w:multiLevelType w:val="hybridMultilevel"/>
    <w:tmpl w:val="D9B47B42"/>
    <w:lvl w:ilvl="0" w:tplc="0E7896F0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2FE93C40"/>
    <w:multiLevelType w:val="hybridMultilevel"/>
    <w:tmpl w:val="1C4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5423"/>
    <w:multiLevelType w:val="hybridMultilevel"/>
    <w:tmpl w:val="988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3186"/>
    <w:multiLevelType w:val="hybridMultilevel"/>
    <w:tmpl w:val="49105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BE2"/>
    <w:rsid w:val="000152E7"/>
    <w:rsid w:val="000260A8"/>
    <w:rsid w:val="000428B0"/>
    <w:rsid w:val="000446E1"/>
    <w:rsid w:val="0006655D"/>
    <w:rsid w:val="000758E1"/>
    <w:rsid w:val="00090E2F"/>
    <w:rsid w:val="00093F01"/>
    <w:rsid w:val="000A4611"/>
    <w:rsid w:val="000A6C13"/>
    <w:rsid w:val="000B6AD7"/>
    <w:rsid w:val="000C4656"/>
    <w:rsid w:val="000D4995"/>
    <w:rsid w:val="000D6971"/>
    <w:rsid w:val="000E7778"/>
    <w:rsid w:val="00106BCD"/>
    <w:rsid w:val="0012645D"/>
    <w:rsid w:val="001334EF"/>
    <w:rsid w:val="00143355"/>
    <w:rsid w:val="00152D9E"/>
    <w:rsid w:val="0016082D"/>
    <w:rsid w:val="0017538B"/>
    <w:rsid w:val="00183045"/>
    <w:rsid w:val="00183B01"/>
    <w:rsid w:val="00186C84"/>
    <w:rsid w:val="001870E9"/>
    <w:rsid w:val="00187DCE"/>
    <w:rsid w:val="001C24A7"/>
    <w:rsid w:val="001D1861"/>
    <w:rsid w:val="001E19D7"/>
    <w:rsid w:val="001E34B7"/>
    <w:rsid w:val="002113D0"/>
    <w:rsid w:val="00224CBD"/>
    <w:rsid w:val="0022544E"/>
    <w:rsid w:val="00240F38"/>
    <w:rsid w:val="00255A8B"/>
    <w:rsid w:val="00257900"/>
    <w:rsid w:val="0027058F"/>
    <w:rsid w:val="00275E46"/>
    <w:rsid w:val="00284786"/>
    <w:rsid w:val="00290003"/>
    <w:rsid w:val="00295CFD"/>
    <w:rsid w:val="002B0675"/>
    <w:rsid w:val="002D07EB"/>
    <w:rsid w:val="002D39F1"/>
    <w:rsid w:val="002F0345"/>
    <w:rsid w:val="002F6F7E"/>
    <w:rsid w:val="0030032A"/>
    <w:rsid w:val="00301CA8"/>
    <w:rsid w:val="00335FE4"/>
    <w:rsid w:val="00336C49"/>
    <w:rsid w:val="00344425"/>
    <w:rsid w:val="003547B5"/>
    <w:rsid w:val="00387512"/>
    <w:rsid w:val="003A209C"/>
    <w:rsid w:val="003A4082"/>
    <w:rsid w:val="003B4A6F"/>
    <w:rsid w:val="003B5CEE"/>
    <w:rsid w:val="0041237A"/>
    <w:rsid w:val="00433925"/>
    <w:rsid w:val="00435B93"/>
    <w:rsid w:val="00446CA2"/>
    <w:rsid w:val="00454695"/>
    <w:rsid w:val="00477918"/>
    <w:rsid w:val="00492FB7"/>
    <w:rsid w:val="004B3C1D"/>
    <w:rsid w:val="004B6BF7"/>
    <w:rsid w:val="004B7D4D"/>
    <w:rsid w:val="004D31CE"/>
    <w:rsid w:val="004E333E"/>
    <w:rsid w:val="005071AA"/>
    <w:rsid w:val="00516783"/>
    <w:rsid w:val="005375B6"/>
    <w:rsid w:val="005549DE"/>
    <w:rsid w:val="005564EE"/>
    <w:rsid w:val="005744B0"/>
    <w:rsid w:val="00576C5C"/>
    <w:rsid w:val="005807D3"/>
    <w:rsid w:val="005A3C15"/>
    <w:rsid w:val="005A710D"/>
    <w:rsid w:val="005B07A7"/>
    <w:rsid w:val="005C3BAF"/>
    <w:rsid w:val="005E03BE"/>
    <w:rsid w:val="005E2C73"/>
    <w:rsid w:val="005F515D"/>
    <w:rsid w:val="0060675B"/>
    <w:rsid w:val="006369E5"/>
    <w:rsid w:val="00647482"/>
    <w:rsid w:val="00665026"/>
    <w:rsid w:val="00673B77"/>
    <w:rsid w:val="00680AE8"/>
    <w:rsid w:val="00687579"/>
    <w:rsid w:val="006950DB"/>
    <w:rsid w:val="006A50D0"/>
    <w:rsid w:val="006D2C9D"/>
    <w:rsid w:val="006D4390"/>
    <w:rsid w:val="006F55BF"/>
    <w:rsid w:val="007028A8"/>
    <w:rsid w:val="00720992"/>
    <w:rsid w:val="00751C6D"/>
    <w:rsid w:val="00774F2A"/>
    <w:rsid w:val="00777E65"/>
    <w:rsid w:val="007934D4"/>
    <w:rsid w:val="00795B50"/>
    <w:rsid w:val="007A5284"/>
    <w:rsid w:val="007F44EC"/>
    <w:rsid w:val="007F5256"/>
    <w:rsid w:val="0080709D"/>
    <w:rsid w:val="00807A60"/>
    <w:rsid w:val="0082253A"/>
    <w:rsid w:val="00855E2F"/>
    <w:rsid w:val="008701D0"/>
    <w:rsid w:val="00874825"/>
    <w:rsid w:val="008A74DB"/>
    <w:rsid w:val="008C64F4"/>
    <w:rsid w:val="008F1550"/>
    <w:rsid w:val="008F4D57"/>
    <w:rsid w:val="00902553"/>
    <w:rsid w:val="00917C56"/>
    <w:rsid w:val="00941B13"/>
    <w:rsid w:val="0095003F"/>
    <w:rsid w:val="00950E29"/>
    <w:rsid w:val="00956149"/>
    <w:rsid w:val="00963E51"/>
    <w:rsid w:val="009661D6"/>
    <w:rsid w:val="00973804"/>
    <w:rsid w:val="00981BDB"/>
    <w:rsid w:val="00987AE8"/>
    <w:rsid w:val="009A1ECE"/>
    <w:rsid w:val="009A372E"/>
    <w:rsid w:val="009C4AB1"/>
    <w:rsid w:val="009D0F17"/>
    <w:rsid w:val="00A178B8"/>
    <w:rsid w:val="00A26375"/>
    <w:rsid w:val="00A3387C"/>
    <w:rsid w:val="00A42173"/>
    <w:rsid w:val="00A50BE2"/>
    <w:rsid w:val="00A51D53"/>
    <w:rsid w:val="00A743AF"/>
    <w:rsid w:val="00A76170"/>
    <w:rsid w:val="00A83D33"/>
    <w:rsid w:val="00AB3DCF"/>
    <w:rsid w:val="00AC1424"/>
    <w:rsid w:val="00AC3395"/>
    <w:rsid w:val="00AD2006"/>
    <w:rsid w:val="00AE5669"/>
    <w:rsid w:val="00AF38C8"/>
    <w:rsid w:val="00B10BB9"/>
    <w:rsid w:val="00B15B05"/>
    <w:rsid w:val="00B34B1B"/>
    <w:rsid w:val="00B61B69"/>
    <w:rsid w:val="00B93C3B"/>
    <w:rsid w:val="00BA6099"/>
    <w:rsid w:val="00BB7B8E"/>
    <w:rsid w:val="00BC40E1"/>
    <w:rsid w:val="00BD4FB7"/>
    <w:rsid w:val="00BD664C"/>
    <w:rsid w:val="00BF1BE2"/>
    <w:rsid w:val="00C0391A"/>
    <w:rsid w:val="00C274B5"/>
    <w:rsid w:val="00C33DC3"/>
    <w:rsid w:val="00C46871"/>
    <w:rsid w:val="00C53519"/>
    <w:rsid w:val="00C61EE4"/>
    <w:rsid w:val="00C7138A"/>
    <w:rsid w:val="00C741E1"/>
    <w:rsid w:val="00C82165"/>
    <w:rsid w:val="00C90A93"/>
    <w:rsid w:val="00CA2A37"/>
    <w:rsid w:val="00CA3342"/>
    <w:rsid w:val="00CA3790"/>
    <w:rsid w:val="00CA3F70"/>
    <w:rsid w:val="00CB06D3"/>
    <w:rsid w:val="00CB2DA5"/>
    <w:rsid w:val="00CC1E28"/>
    <w:rsid w:val="00CE3A31"/>
    <w:rsid w:val="00CE6067"/>
    <w:rsid w:val="00CE7027"/>
    <w:rsid w:val="00CF45A1"/>
    <w:rsid w:val="00D200E8"/>
    <w:rsid w:val="00D20487"/>
    <w:rsid w:val="00D2308C"/>
    <w:rsid w:val="00D33470"/>
    <w:rsid w:val="00D3348C"/>
    <w:rsid w:val="00D34BD9"/>
    <w:rsid w:val="00D37DFE"/>
    <w:rsid w:val="00D56A1D"/>
    <w:rsid w:val="00D82A6C"/>
    <w:rsid w:val="00D900CC"/>
    <w:rsid w:val="00DA0584"/>
    <w:rsid w:val="00DA7ACB"/>
    <w:rsid w:val="00DB71A5"/>
    <w:rsid w:val="00DC79C8"/>
    <w:rsid w:val="00DD7C19"/>
    <w:rsid w:val="00DF083F"/>
    <w:rsid w:val="00DF7186"/>
    <w:rsid w:val="00E000A8"/>
    <w:rsid w:val="00E1364C"/>
    <w:rsid w:val="00E20AB4"/>
    <w:rsid w:val="00E256AD"/>
    <w:rsid w:val="00E43A87"/>
    <w:rsid w:val="00E45E70"/>
    <w:rsid w:val="00E477BA"/>
    <w:rsid w:val="00E503F6"/>
    <w:rsid w:val="00E50B57"/>
    <w:rsid w:val="00E56C1A"/>
    <w:rsid w:val="00E80CF3"/>
    <w:rsid w:val="00E85C19"/>
    <w:rsid w:val="00E877FE"/>
    <w:rsid w:val="00EC21DE"/>
    <w:rsid w:val="00EC3230"/>
    <w:rsid w:val="00EF5309"/>
    <w:rsid w:val="00F01182"/>
    <w:rsid w:val="00F049FD"/>
    <w:rsid w:val="00F06F8E"/>
    <w:rsid w:val="00F179B3"/>
    <w:rsid w:val="00F270A3"/>
    <w:rsid w:val="00F3240B"/>
    <w:rsid w:val="00F425CC"/>
    <w:rsid w:val="00F54D7C"/>
    <w:rsid w:val="00F85A4D"/>
    <w:rsid w:val="00F9699A"/>
    <w:rsid w:val="00FB1A83"/>
    <w:rsid w:val="00FB4B0D"/>
    <w:rsid w:val="00FB50E4"/>
    <w:rsid w:val="00FC3880"/>
    <w:rsid w:val="00FE02C6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E2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0446E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044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46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46E1"/>
    <w:rPr>
      <w:rFonts w:ascii="Arial" w:hAnsi="Arial" w:cs="Arial"/>
      <w:b/>
      <w:bCs/>
      <w:sz w:val="26"/>
      <w:szCs w:val="26"/>
    </w:rPr>
  </w:style>
  <w:style w:type="paragraph" w:customStyle="1" w:styleId="a3">
    <w:name w:val="Знак Знак Знак"/>
    <w:basedOn w:val="a"/>
    <w:uiPriority w:val="99"/>
    <w:rsid w:val="00A50BE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5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0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0BE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50BE2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B3DC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3DC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DC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3DCF"/>
    <w:rPr>
      <w:sz w:val="24"/>
      <w:szCs w:val="24"/>
    </w:rPr>
  </w:style>
  <w:style w:type="paragraph" w:styleId="a9">
    <w:name w:val="List Paragraph"/>
    <w:basedOn w:val="a"/>
    <w:uiPriority w:val="34"/>
    <w:qFormat/>
    <w:rsid w:val="00AB3DC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C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5CDE-E874-4C29-B146-D52A6258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12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2019-04-25T08:32:00Z</cp:lastPrinted>
  <dcterms:created xsi:type="dcterms:W3CDTF">2019-04-18T00:50:00Z</dcterms:created>
  <dcterms:modified xsi:type="dcterms:W3CDTF">2019-04-25T09:28:00Z</dcterms:modified>
</cp:coreProperties>
</file>